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546" w:rsidRPr="00892935" w:rsidRDefault="00CA2546" w:rsidP="00CA2546">
      <w:pPr>
        <w:widowControl/>
        <w:autoSpaceDE/>
        <w:autoSpaceDN/>
        <w:adjustRightInd/>
        <w:jc w:val="center"/>
        <w:rPr>
          <w:rFonts w:eastAsia="Calibri"/>
          <w:b/>
          <w:spacing w:val="-20"/>
          <w:sz w:val="28"/>
          <w:szCs w:val="28"/>
          <w:lang w:eastAsia="en-US"/>
        </w:rPr>
      </w:pPr>
      <w:r w:rsidRPr="00892935">
        <w:rPr>
          <w:rFonts w:eastAsia="Calibri"/>
          <w:b/>
          <w:spacing w:val="-20"/>
          <w:sz w:val="28"/>
          <w:szCs w:val="28"/>
          <w:lang w:eastAsia="en-US"/>
        </w:rPr>
        <w:t>МИНИСТЕРСТВО ОБРАЗОВАНИЯ, НАУКИ И МОЛОДЕЖНОЙ ПОЛИТИКИ</w:t>
      </w:r>
    </w:p>
    <w:p w:rsidR="00CA2546" w:rsidRPr="00892935" w:rsidRDefault="00CA2546" w:rsidP="00CA2546">
      <w:pPr>
        <w:widowControl/>
        <w:autoSpaceDE/>
        <w:autoSpaceDN/>
        <w:adjustRightInd/>
        <w:jc w:val="center"/>
        <w:rPr>
          <w:rFonts w:eastAsia="Calibri"/>
          <w:sz w:val="28"/>
          <w:szCs w:val="28"/>
          <w:lang w:eastAsia="en-US"/>
        </w:rPr>
      </w:pPr>
      <w:r w:rsidRPr="00892935">
        <w:rPr>
          <w:rFonts w:eastAsia="Calibri"/>
          <w:b/>
          <w:sz w:val="28"/>
          <w:szCs w:val="28"/>
          <w:lang w:eastAsia="en-US"/>
        </w:rPr>
        <w:t>КРАСНОДАРСКОГО КРАЯ</w:t>
      </w:r>
    </w:p>
    <w:p w:rsidR="00CA2546" w:rsidRPr="00892935" w:rsidRDefault="00CA2546" w:rsidP="00CA2546">
      <w:pPr>
        <w:widowControl/>
        <w:autoSpaceDE/>
        <w:autoSpaceDN/>
        <w:adjustRightInd/>
        <w:jc w:val="center"/>
        <w:rPr>
          <w:rFonts w:eastAsia="Calibri"/>
          <w:b/>
          <w:sz w:val="28"/>
          <w:szCs w:val="28"/>
          <w:lang w:eastAsia="en-US"/>
        </w:rPr>
      </w:pPr>
      <w:r w:rsidRPr="00892935">
        <w:rPr>
          <w:rFonts w:eastAsia="Calibri"/>
          <w:b/>
          <w:sz w:val="28"/>
          <w:szCs w:val="28"/>
          <w:lang w:eastAsia="en-US"/>
        </w:rPr>
        <w:t>ГОСУДАРСТВЕННОЕ АВТОНОМНОЕ ПРОФЕССИОНАЛЬНОЕ</w:t>
      </w:r>
    </w:p>
    <w:p w:rsidR="00CA2546" w:rsidRPr="00892935" w:rsidRDefault="00CA2546" w:rsidP="00CA2546">
      <w:pPr>
        <w:widowControl/>
        <w:autoSpaceDE/>
        <w:autoSpaceDN/>
        <w:adjustRightInd/>
        <w:jc w:val="center"/>
        <w:rPr>
          <w:rFonts w:eastAsia="Calibri"/>
          <w:b/>
          <w:sz w:val="28"/>
          <w:szCs w:val="28"/>
          <w:lang w:eastAsia="en-US"/>
        </w:rPr>
      </w:pPr>
      <w:r w:rsidRPr="00892935">
        <w:rPr>
          <w:rFonts w:eastAsia="Calibri"/>
          <w:b/>
          <w:sz w:val="28"/>
          <w:szCs w:val="28"/>
          <w:lang w:eastAsia="en-US"/>
        </w:rPr>
        <w:t>ОБРАЗОВАТЕЛЬНОЕ УЧРЕЖДЕНИЕ КРАСНОДАРСКОГО КРАЯ</w:t>
      </w:r>
    </w:p>
    <w:p w:rsidR="00CA2546" w:rsidRPr="00892935" w:rsidRDefault="00CA2546" w:rsidP="00CA2546">
      <w:pPr>
        <w:widowControl/>
        <w:autoSpaceDE/>
        <w:autoSpaceDN/>
        <w:adjustRightInd/>
        <w:jc w:val="center"/>
        <w:rPr>
          <w:rFonts w:eastAsia="Calibri"/>
          <w:sz w:val="28"/>
          <w:szCs w:val="28"/>
          <w:lang w:eastAsia="en-US"/>
        </w:rPr>
      </w:pPr>
      <w:r w:rsidRPr="00892935">
        <w:rPr>
          <w:rFonts w:eastAsia="Calibri"/>
          <w:b/>
          <w:sz w:val="28"/>
          <w:szCs w:val="28"/>
          <w:lang w:eastAsia="en-US"/>
        </w:rPr>
        <w:t>«КРАСНОДАРСКИЙ ГУМАНИТАРНО-ТЕХНОЛОГИЧЕСКИЙ КОЛЛЕДЖ»</w:t>
      </w:r>
    </w:p>
    <w:p w:rsidR="00CA2546" w:rsidRPr="00892935" w:rsidRDefault="00CA2546" w:rsidP="00CA2546">
      <w:pPr>
        <w:widowControl/>
        <w:autoSpaceDE/>
        <w:autoSpaceDN/>
        <w:adjustRightInd/>
        <w:spacing w:line="360" w:lineRule="auto"/>
        <w:jc w:val="both"/>
        <w:rPr>
          <w:rFonts w:ascii="Calibri" w:eastAsia="Calibri" w:hAnsi="Calibri"/>
          <w:sz w:val="28"/>
          <w:szCs w:val="28"/>
          <w:lang w:eastAsia="en-US"/>
        </w:rPr>
      </w:pPr>
    </w:p>
    <w:p w:rsidR="00CA2546" w:rsidRDefault="00CA2546" w:rsidP="00CA2546">
      <w:pPr>
        <w:jc w:val="center"/>
        <w:rPr>
          <w:b/>
          <w:sz w:val="28"/>
          <w:szCs w:val="28"/>
        </w:rPr>
      </w:pPr>
    </w:p>
    <w:p w:rsidR="00CA2546" w:rsidRDefault="00CA2546" w:rsidP="00CA2546">
      <w:pPr>
        <w:jc w:val="center"/>
        <w:rPr>
          <w:b/>
          <w:sz w:val="28"/>
          <w:szCs w:val="28"/>
        </w:rPr>
      </w:pPr>
    </w:p>
    <w:p w:rsidR="00CA2546" w:rsidRPr="00FF3793" w:rsidRDefault="00CA2546" w:rsidP="00CA2546">
      <w:pPr>
        <w:jc w:val="center"/>
        <w:rPr>
          <w:b/>
          <w:sz w:val="28"/>
          <w:szCs w:val="28"/>
        </w:rPr>
      </w:pPr>
    </w:p>
    <w:p w:rsidR="00CA2546" w:rsidRPr="00FF3793" w:rsidRDefault="00CA2546" w:rsidP="00CA2546">
      <w:pPr>
        <w:pStyle w:val="10"/>
        <w:rPr>
          <w:szCs w:val="28"/>
        </w:rPr>
      </w:pPr>
      <w:bookmarkStart w:id="0" w:name="_Toc317155557"/>
      <w:bookmarkStart w:id="1" w:name="_Toc317155894"/>
      <w:r w:rsidRPr="00FF3793">
        <w:rPr>
          <w:szCs w:val="28"/>
        </w:rPr>
        <w:t>МЕТОДИЧЕСКИЕ РЕКОМЕНДАЦИИ</w:t>
      </w:r>
      <w:bookmarkEnd w:id="0"/>
      <w:bookmarkEnd w:id="1"/>
    </w:p>
    <w:p w:rsidR="00CA2546" w:rsidRPr="00FF3793" w:rsidRDefault="00CA2546" w:rsidP="00CA2546">
      <w:pPr>
        <w:rPr>
          <w:sz w:val="28"/>
          <w:szCs w:val="28"/>
        </w:rPr>
      </w:pPr>
    </w:p>
    <w:p w:rsidR="00CA2546" w:rsidRPr="00FF3793" w:rsidRDefault="00CA2546" w:rsidP="00CA2546">
      <w:pPr>
        <w:jc w:val="center"/>
        <w:rPr>
          <w:b/>
          <w:sz w:val="28"/>
          <w:szCs w:val="28"/>
        </w:rPr>
      </w:pPr>
      <w:r w:rsidRPr="00FF3793">
        <w:rPr>
          <w:b/>
          <w:sz w:val="28"/>
          <w:szCs w:val="28"/>
        </w:rPr>
        <w:t xml:space="preserve">ПО ПРОХОЖДЕНИЮ </w:t>
      </w:r>
    </w:p>
    <w:p w:rsidR="00CA2546" w:rsidRPr="00FF3793" w:rsidRDefault="00CA2546" w:rsidP="00CA2546">
      <w:pPr>
        <w:jc w:val="center"/>
        <w:rPr>
          <w:b/>
          <w:sz w:val="28"/>
          <w:szCs w:val="28"/>
        </w:rPr>
      </w:pPr>
    </w:p>
    <w:p w:rsidR="00CA2546" w:rsidRPr="00FF3793" w:rsidRDefault="00CA2546" w:rsidP="00CA2546">
      <w:pPr>
        <w:jc w:val="center"/>
        <w:rPr>
          <w:b/>
          <w:sz w:val="28"/>
          <w:szCs w:val="28"/>
        </w:rPr>
      </w:pPr>
      <w:r>
        <w:rPr>
          <w:b/>
          <w:sz w:val="28"/>
          <w:szCs w:val="28"/>
        </w:rPr>
        <w:t xml:space="preserve"> ПРОИЗВОДСТВЕННОЙ </w:t>
      </w:r>
      <w:r w:rsidRPr="00FF3793">
        <w:rPr>
          <w:b/>
          <w:sz w:val="28"/>
          <w:szCs w:val="28"/>
        </w:rPr>
        <w:t xml:space="preserve">ПРАКТИКИ </w:t>
      </w:r>
    </w:p>
    <w:p w:rsidR="00CA2546" w:rsidRPr="005C6DEE" w:rsidRDefault="00CA2546" w:rsidP="00CA2546">
      <w:pPr>
        <w:jc w:val="center"/>
        <w:rPr>
          <w:i/>
          <w:sz w:val="24"/>
        </w:rPr>
      </w:pPr>
    </w:p>
    <w:p w:rsidR="00CA2546" w:rsidRDefault="00CA2546" w:rsidP="00CA2546">
      <w:pPr>
        <w:jc w:val="center"/>
        <w:rPr>
          <w:b/>
          <w:sz w:val="28"/>
          <w:szCs w:val="28"/>
        </w:rPr>
      </w:pPr>
    </w:p>
    <w:p w:rsidR="00CA2546" w:rsidRDefault="00CA2546" w:rsidP="00CA2546">
      <w:pPr>
        <w:jc w:val="center"/>
        <w:rPr>
          <w:b/>
          <w:sz w:val="28"/>
          <w:szCs w:val="28"/>
        </w:rPr>
      </w:pPr>
    </w:p>
    <w:p w:rsidR="00CA2546" w:rsidRDefault="00CA2546" w:rsidP="00CA2546">
      <w:pPr>
        <w:jc w:val="center"/>
        <w:rPr>
          <w:b/>
          <w:sz w:val="28"/>
          <w:szCs w:val="28"/>
        </w:rPr>
      </w:pPr>
    </w:p>
    <w:p w:rsidR="00CA2546" w:rsidRDefault="00CA2546" w:rsidP="00CA2546">
      <w:pPr>
        <w:jc w:val="center"/>
        <w:rPr>
          <w:b/>
          <w:sz w:val="28"/>
          <w:szCs w:val="28"/>
        </w:rPr>
      </w:pPr>
    </w:p>
    <w:p w:rsidR="00CA2546" w:rsidRDefault="00CA2546" w:rsidP="00CA2546">
      <w:pPr>
        <w:jc w:val="center"/>
        <w:rPr>
          <w:b/>
          <w:sz w:val="28"/>
          <w:szCs w:val="28"/>
        </w:rPr>
      </w:pPr>
    </w:p>
    <w:p w:rsidR="00CA2546" w:rsidRPr="00081ACF" w:rsidRDefault="00081ACF" w:rsidP="00CA2546">
      <w:pPr>
        <w:jc w:val="center"/>
        <w:rPr>
          <w:b/>
          <w:sz w:val="28"/>
          <w:szCs w:val="28"/>
        </w:rPr>
      </w:pPr>
      <w:r>
        <w:rPr>
          <w:b/>
          <w:sz w:val="28"/>
          <w:szCs w:val="28"/>
        </w:rPr>
        <w:t xml:space="preserve">ПМ 01 </w:t>
      </w:r>
      <w:r>
        <w:rPr>
          <w:b/>
          <w:bCs/>
          <w:color w:val="000000"/>
          <w:sz w:val="28"/>
          <w:szCs w:val="28"/>
        </w:rPr>
        <w:t>ПМ. 01</w:t>
      </w:r>
      <w:r w:rsidRPr="00982E57">
        <w:rPr>
          <w:rStyle w:val="afb"/>
          <w:b w:val="0"/>
          <w:sz w:val="28"/>
          <w:szCs w:val="28"/>
        </w:rPr>
        <w:t xml:space="preserve"> </w:t>
      </w:r>
      <w:r w:rsidRPr="00982E57">
        <w:rPr>
          <w:b/>
          <w:color w:val="000000"/>
          <w:sz w:val="28"/>
          <w:szCs w:val="28"/>
        </w:rPr>
        <w:t xml:space="preserve">Техническое обслуживание и </w:t>
      </w:r>
      <w:r>
        <w:rPr>
          <w:b/>
          <w:color w:val="000000"/>
          <w:sz w:val="28"/>
          <w:szCs w:val="28"/>
        </w:rPr>
        <w:t xml:space="preserve">ремонт </w:t>
      </w:r>
      <w:r w:rsidRPr="00982E57">
        <w:rPr>
          <w:b/>
          <w:color w:val="000000"/>
          <w:sz w:val="28"/>
          <w:szCs w:val="28"/>
        </w:rPr>
        <w:t>двигателей, систем и агрегатов автомобиля</w:t>
      </w:r>
    </w:p>
    <w:p w:rsidR="00CA2546" w:rsidRPr="00174ADD" w:rsidRDefault="00CA2546" w:rsidP="00CA2546">
      <w:pPr>
        <w:jc w:val="center"/>
        <w:rPr>
          <w:b/>
          <w:bCs/>
          <w:sz w:val="28"/>
          <w:szCs w:val="28"/>
        </w:rPr>
      </w:pPr>
      <w:r>
        <w:rPr>
          <w:b/>
          <w:bCs/>
          <w:sz w:val="28"/>
          <w:szCs w:val="28"/>
        </w:rPr>
        <w:t>ПМ 04</w:t>
      </w:r>
      <w:r w:rsidRPr="00174ADD">
        <w:rPr>
          <w:b/>
          <w:bCs/>
          <w:sz w:val="28"/>
          <w:szCs w:val="28"/>
        </w:rPr>
        <w:t xml:space="preserve"> Выполнение работ по рабочей профессии 18511 Слесарь по ремонту автомобилей</w:t>
      </w:r>
    </w:p>
    <w:p w:rsidR="00CA2546" w:rsidRDefault="00CA2546" w:rsidP="00CA2546">
      <w:pPr>
        <w:rPr>
          <w:b/>
          <w:sz w:val="28"/>
          <w:szCs w:val="28"/>
        </w:rPr>
      </w:pPr>
    </w:p>
    <w:p w:rsidR="00CA2546" w:rsidRDefault="00CA2546" w:rsidP="00CA2546">
      <w:pPr>
        <w:rPr>
          <w:b/>
          <w:sz w:val="28"/>
          <w:szCs w:val="28"/>
        </w:rPr>
      </w:pPr>
    </w:p>
    <w:p w:rsidR="00CA2546" w:rsidRPr="00FF3793" w:rsidRDefault="00CA2546" w:rsidP="00CA2546">
      <w:pPr>
        <w:rPr>
          <w:b/>
          <w:sz w:val="28"/>
          <w:szCs w:val="28"/>
        </w:rPr>
      </w:pPr>
    </w:p>
    <w:p w:rsidR="00CA2546" w:rsidRPr="00FF3793" w:rsidRDefault="00CA2546" w:rsidP="00CA2546">
      <w:pPr>
        <w:jc w:val="center"/>
        <w:rPr>
          <w:b/>
          <w:i/>
          <w:sz w:val="28"/>
          <w:szCs w:val="28"/>
        </w:rPr>
      </w:pPr>
    </w:p>
    <w:p w:rsidR="00CA2546" w:rsidRDefault="00CA2546" w:rsidP="00CA2546">
      <w:pPr>
        <w:jc w:val="center"/>
        <w:rPr>
          <w:b/>
          <w:i/>
          <w:sz w:val="32"/>
          <w:szCs w:val="32"/>
        </w:rPr>
      </w:pPr>
      <w:r>
        <w:rPr>
          <w:b/>
          <w:sz w:val="28"/>
          <w:szCs w:val="28"/>
        </w:rPr>
        <w:t>Специальность: 23.02.07</w:t>
      </w:r>
      <w:r>
        <w:rPr>
          <w:b/>
          <w:i/>
          <w:sz w:val="28"/>
          <w:szCs w:val="28"/>
        </w:rPr>
        <w:t xml:space="preserve"> Техническое обслуживание и ремонт двигателей систем и агрегатов автомобиля.</w:t>
      </w:r>
    </w:p>
    <w:p w:rsidR="00CA2546" w:rsidRDefault="00CA2546" w:rsidP="00CA2546">
      <w:pPr>
        <w:jc w:val="center"/>
        <w:rPr>
          <w:b/>
          <w:i/>
          <w:sz w:val="32"/>
          <w:szCs w:val="32"/>
        </w:rPr>
      </w:pPr>
    </w:p>
    <w:p w:rsidR="00CA2546" w:rsidRDefault="00CA2546" w:rsidP="00CA2546">
      <w:pPr>
        <w:jc w:val="center"/>
        <w:rPr>
          <w:b/>
          <w:sz w:val="28"/>
          <w:szCs w:val="28"/>
        </w:rPr>
      </w:pPr>
    </w:p>
    <w:p w:rsidR="00CA2546" w:rsidRDefault="00CA2546" w:rsidP="00CA2546">
      <w:pPr>
        <w:jc w:val="center"/>
        <w:rPr>
          <w:b/>
          <w:sz w:val="28"/>
          <w:szCs w:val="28"/>
        </w:rPr>
      </w:pPr>
      <w:r>
        <w:rPr>
          <w:b/>
          <w:sz w:val="28"/>
          <w:szCs w:val="28"/>
        </w:rPr>
        <w:t xml:space="preserve">курс    </w:t>
      </w:r>
      <w:r>
        <w:rPr>
          <w:b/>
          <w:sz w:val="28"/>
          <w:szCs w:val="28"/>
          <w:lang w:val="en-US"/>
        </w:rPr>
        <w:t>II</w:t>
      </w:r>
      <w:r w:rsidR="00B251DD">
        <w:rPr>
          <w:b/>
          <w:sz w:val="28"/>
          <w:szCs w:val="28"/>
          <w:lang w:val="en-US"/>
        </w:rPr>
        <w:t>I</w:t>
      </w:r>
      <w:r>
        <w:rPr>
          <w:b/>
          <w:sz w:val="28"/>
          <w:szCs w:val="28"/>
        </w:rPr>
        <w:t xml:space="preserve"> </w:t>
      </w:r>
    </w:p>
    <w:p w:rsidR="00CA2546" w:rsidRPr="000E1D99" w:rsidRDefault="0087753F" w:rsidP="00CA2546">
      <w:pPr>
        <w:jc w:val="center"/>
        <w:rPr>
          <w:b/>
          <w:sz w:val="28"/>
          <w:szCs w:val="28"/>
        </w:rPr>
      </w:pPr>
      <w:r>
        <w:rPr>
          <w:b/>
          <w:sz w:val="28"/>
          <w:szCs w:val="28"/>
        </w:rPr>
        <w:t>группа   17-22</w:t>
      </w:r>
    </w:p>
    <w:p w:rsidR="00CA2546" w:rsidRDefault="00CA2546" w:rsidP="00CA2546">
      <w:pPr>
        <w:jc w:val="center"/>
        <w:rPr>
          <w:b/>
          <w:sz w:val="28"/>
          <w:szCs w:val="28"/>
        </w:rPr>
      </w:pPr>
    </w:p>
    <w:p w:rsidR="00CA2546" w:rsidRDefault="00CA2546" w:rsidP="00CA2546">
      <w:pPr>
        <w:jc w:val="center"/>
        <w:rPr>
          <w:b/>
          <w:sz w:val="28"/>
          <w:szCs w:val="28"/>
        </w:rPr>
      </w:pPr>
    </w:p>
    <w:p w:rsidR="00CA2546" w:rsidRDefault="00CA2546" w:rsidP="00CA2546">
      <w:pPr>
        <w:jc w:val="center"/>
        <w:rPr>
          <w:b/>
          <w:sz w:val="28"/>
          <w:szCs w:val="28"/>
        </w:rPr>
      </w:pPr>
    </w:p>
    <w:p w:rsidR="00CA2546" w:rsidRDefault="00CA2546" w:rsidP="00CA2546">
      <w:pPr>
        <w:jc w:val="center"/>
        <w:rPr>
          <w:b/>
          <w:sz w:val="28"/>
          <w:szCs w:val="28"/>
        </w:rPr>
      </w:pPr>
    </w:p>
    <w:p w:rsidR="00CA2546" w:rsidRDefault="00CA2546" w:rsidP="00CA2546">
      <w:pPr>
        <w:jc w:val="center"/>
        <w:rPr>
          <w:b/>
          <w:sz w:val="28"/>
          <w:szCs w:val="28"/>
        </w:rPr>
      </w:pPr>
    </w:p>
    <w:p w:rsidR="00CA2546" w:rsidRDefault="00CA2546" w:rsidP="00CA2546">
      <w:pPr>
        <w:jc w:val="center"/>
        <w:rPr>
          <w:b/>
          <w:sz w:val="28"/>
          <w:szCs w:val="28"/>
        </w:rPr>
      </w:pPr>
    </w:p>
    <w:p w:rsidR="00CA2546" w:rsidRDefault="00CA2546" w:rsidP="00CA2546">
      <w:pPr>
        <w:jc w:val="center"/>
        <w:rPr>
          <w:b/>
          <w:sz w:val="28"/>
          <w:szCs w:val="28"/>
        </w:rPr>
      </w:pPr>
    </w:p>
    <w:p w:rsidR="00CA2546" w:rsidRDefault="00CA2546" w:rsidP="00CA2546">
      <w:pPr>
        <w:jc w:val="center"/>
        <w:rPr>
          <w:b/>
          <w:sz w:val="28"/>
          <w:szCs w:val="28"/>
        </w:rPr>
      </w:pPr>
    </w:p>
    <w:p w:rsidR="00CA2546" w:rsidRDefault="00CA2546" w:rsidP="00CA2546">
      <w:pPr>
        <w:rPr>
          <w:b/>
          <w:sz w:val="28"/>
          <w:szCs w:val="28"/>
        </w:rPr>
      </w:pPr>
    </w:p>
    <w:p w:rsidR="00CA2546" w:rsidRDefault="00CA2546" w:rsidP="00B251DD">
      <w:pPr>
        <w:jc w:val="center"/>
        <w:rPr>
          <w:b/>
          <w:sz w:val="28"/>
          <w:szCs w:val="28"/>
        </w:rPr>
      </w:pPr>
      <w:bookmarkStart w:id="2" w:name="_Toc317155558"/>
      <w:r>
        <w:rPr>
          <w:b/>
          <w:sz w:val="28"/>
          <w:szCs w:val="28"/>
        </w:rPr>
        <w:t>Краснодар</w:t>
      </w:r>
      <w:r w:rsidRPr="00FF3793">
        <w:rPr>
          <w:b/>
          <w:sz w:val="28"/>
          <w:szCs w:val="28"/>
        </w:rPr>
        <w:t xml:space="preserve">, </w:t>
      </w:r>
      <w:bookmarkEnd w:id="2"/>
      <w:r w:rsidR="0087753F">
        <w:rPr>
          <w:b/>
          <w:sz w:val="28"/>
          <w:szCs w:val="28"/>
        </w:rPr>
        <w:t>2024</w:t>
      </w:r>
      <w:r w:rsidRPr="00FF3793">
        <w:rPr>
          <w:b/>
          <w:sz w:val="28"/>
          <w:szCs w:val="28"/>
        </w:rPr>
        <w:t xml:space="preserve"> г.</w:t>
      </w:r>
    </w:p>
    <w:p w:rsidR="00585BE5" w:rsidRDefault="00585BE5" w:rsidP="00B251DD">
      <w:pPr>
        <w:jc w:val="center"/>
        <w:rPr>
          <w:b/>
          <w:sz w:val="28"/>
          <w:szCs w:val="28"/>
        </w:rPr>
      </w:pPr>
    </w:p>
    <w:p w:rsidR="00585BE5" w:rsidRDefault="00585BE5" w:rsidP="00B251DD">
      <w:pPr>
        <w:jc w:val="center"/>
        <w:rPr>
          <w:b/>
          <w:sz w:val="28"/>
          <w:szCs w:val="28"/>
        </w:rPr>
      </w:pPr>
    </w:p>
    <w:p w:rsidR="00585BE5" w:rsidRDefault="00585BE5" w:rsidP="00B251DD">
      <w:pPr>
        <w:jc w:val="center"/>
        <w:rPr>
          <w:b/>
          <w:sz w:val="28"/>
          <w:szCs w:val="28"/>
        </w:rPr>
      </w:pPr>
    </w:p>
    <w:p w:rsidR="00585BE5" w:rsidRPr="00B251DD" w:rsidRDefault="00585BE5" w:rsidP="00B251DD">
      <w:pPr>
        <w:jc w:val="center"/>
        <w:rPr>
          <w:b/>
          <w:sz w:val="28"/>
          <w:szCs w:val="28"/>
        </w:rPr>
      </w:pPr>
    </w:p>
    <w:tbl>
      <w:tblPr>
        <w:tblpPr w:leftFromText="180" w:rightFromText="180" w:vertAnchor="text" w:horzAnchor="margin" w:tblpY="172"/>
        <w:tblW w:w="0" w:type="auto"/>
        <w:tblLook w:val="04A0" w:firstRow="1" w:lastRow="0" w:firstColumn="1" w:lastColumn="0" w:noHBand="0" w:noVBand="1"/>
      </w:tblPr>
      <w:tblGrid>
        <w:gridCol w:w="5495"/>
      </w:tblGrid>
      <w:tr w:rsidR="00CA2546" w:rsidRPr="004D5B5D" w:rsidTr="00695564">
        <w:trPr>
          <w:trHeight w:val="6662"/>
        </w:trPr>
        <w:tc>
          <w:tcPr>
            <w:tcW w:w="5495" w:type="dxa"/>
          </w:tcPr>
          <w:p w:rsidR="00CA2546" w:rsidRPr="004D5B5D" w:rsidRDefault="00CA2546" w:rsidP="00695564">
            <w:pPr>
              <w:widowControl/>
              <w:autoSpaceDE/>
              <w:autoSpaceDN/>
              <w:adjustRightInd/>
              <w:rPr>
                <w:b/>
                <w:sz w:val="28"/>
                <w:szCs w:val="28"/>
                <w:lang w:eastAsia="ar-SA"/>
              </w:rPr>
            </w:pPr>
            <w:r w:rsidRPr="004D5B5D">
              <w:rPr>
                <w:b/>
                <w:sz w:val="28"/>
                <w:szCs w:val="28"/>
                <w:lang w:eastAsia="ar-SA"/>
              </w:rPr>
              <w:t>СОГЛАСОВАНО</w:t>
            </w:r>
          </w:p>
          <w:p w:rsidR="00CA2546" w:rsidRPr="004D5B5D" w:rsidRDefault="00CA2546" w:rsidP="00695564">
            <w:pPr>
              <w:widowControl/>
              <w:autoSpaceDE/>
              <w:autoSpaceDN/>
              <w:adjustRightInd/>
              <w:rPr>
                <w:sz w:val="28"/>
                <w:szCs w:val="28"/>
                <w:lang w:eastAsia="ar-SA"/>
              </w:rPr>
            </w:pPr>
            <w:r w:rsidRPr="004D5B5D">
              <w:rPr>
                <w:sz w:val="28"/>
                <w:szCs w:val="28"/>
                <w:lang w:eastAsia="ar-SA"/>
              </w:rPr>
              <w:t>Заместитель директора по НМР</w:t>
            </w:r>
          </w:p>
          <w:p w:rsidR="00CA2546" w:rsidRPr="004D5B5D" w:rsidRDefault="00CA2546" w:rsidP="00695564">
            <w:pPr>
              <w:widowControl/>
              <w:autoSpaceDE/>
              <w:autoSpaceDN/>
              <w:adjustRightInd/>
              <w:rPr>
                <w:sz w:val="28"/>
                <w:szCs w:val="28"/>
                <w:lang w:eastAsia="ar-SA"/>
              </w:rPr>
            </w:pPr>
            <w:r>
              <w:rPr>
                <w:sz w:val="28"/>
                <w:szCs w:val="28"/>
                <w:lang w:eastAsia="ar-SA"/>
              </w:rPr>
              <w:t>ГА</w:t>
            </w:r>
            <w:r w:rsidRPr="004D5B5D">
              <w:rPr>
                <w:sz w:val="28"/>
                <w:szCs w:val="28"/>
                <w:lang w:eastAsia="ar-SA"/>
              </w:rPr>
              <w:t>ПОУ КК КГТК</w:t>
            </w:r>
          </w:p>
          <w:p w:rsidR="00CA2546" w:rsidRPr="004D5B5D" w:rsidRDefault="00CA2546" w:rsidP="00695564">
            <w:pPr>
              <w:widowControl/>
              <w:autoSpaceDE/>
              <w:autoSpaceDN/>
              <w:adjustRightInd/>
              <w:rPr>
                <w:sz w:val="28"/>
                <w:szCs w:val="28"/>
                <w:lang w:eastAsia="ar-SA"/>
              </w:rPr>
            </w:pPr>
            <w:r w:rsidRPr="004D5B5D">
              <w:rPr>
                <w:sz w:val="28"/>
                <w:szCs w:val="28"/>
                <w:lang w:eastAsia="ar-SA"/>
              </w:rPr>
              <w:t xml:space="preserve">______________ Н.И. </w:t>
            </w:r>
            <w:proofErr w:type="spellStart"/>
            <w:r w:rsidRPr="004D5B5D">
              <w:rPr>
                <w:sz w:val="28"/>
                <w:szCs w:val="28"/>
                <w:lang w:eastAsia="ar-SA"/>
              </w:rPr>
              <w:t>Тутынина</w:t>
            </w:r>
            <w:proofErr w:type="spellEnd"/>
          </w:p>
          <w:p w:rsidR="00CA2546" w:rsidRPr="004D5B5D" w:rsidRDefault="00CA2546" w:rsidP="00695564">
            <w:pPr>
              <w:widowControl/>
              <w:autoSpaceDE/>
              <w:autoSpaceDN/>
              <w:adjustRightInd/>
              <w:rPr>
                <w:sz w:val="28"/>
                <w:szCs w:val="28"/>
                <w:lang w:eastAsia="ar-SA"/>
              </w:rPr>
            </w:pPr>
            <w:r w:rsidRPr="004D5B5D">
              <w:rPr>
                <w:sz w:val="28"/>
                <w:szCs w:val="28"/>
                <w:lang w:eastAsia="ar-SA"/>
              </w:rPr>
              <w:t>«___» _____________ 20</w:t>
            </w:r>
            <w:r>
              <w:rPr>
                <w:sz w:val="28"/>
                <w:szCs w:val="28"/>
                <w:lang w:eastAsia="ar-SA"/>
              </w:rPr>
              <w:t>___</w:t>
            </w:r>
            <w:r w:rsidRPr="004D5B5D">
              <w:rPr>
                <w:sz w:val="28"/>
                <w:szCs w:val="28"/>
                <w:lang w:eastAsia="ar-SA"/>
              </w:rPr>
              <w:t>г.</w:t>
            </w:r>
          </w:p>
          <w:p w:rsidR="00CA2546" w:rsidRPr="004D5B5D" w:rsidRDefault="00CA2546" w:rsidP="00695564">
            <w:pPr>
              <w:widowControl/>
              <w:autoSpaceDE/>
              <w:autoSpaceDN/>
              <w:adjustRightInd/>
              <w:rPr>
                <w:sz w:val="28"/>
                <w:szCs w:val="28"/>
                <w:lang w:eastAsia="ar-SA"/>
              </w:rPr>
            </w:pPr>
          </w:p>
          <w:tbl>
            <w:tblPr>
              <w:tblW w:w="0" w:type="auto"/>
              <w:tblLook w:val="04A0" w:firstRow="1" w:lastRow="0" w:firstColumn="1" w:lastColumn="0" w:noHBand="0" w:noVBand="1"/>
            </w:tblPr>
            <w:tblGrid>
              <w:gridCol w:w="5273"/>
            </w:tblGrid>
            <w:tr w:rsidR="00CA2546" w:rsidRPr="004D5B5D" w:rsidTr="00695564">
              <w:trPr>
                <w:trHeight w:val="1621"/>
              </w:trPr>
              <w:tc>
                <w:tcPr>
                  <w:tcW w:w="5273" w:type="dxa"/>
                  <w:shd w:val="clear" w:color="auto" w:fill="auto"/>
                </w:tcPr>
                <w:p w:rsidR="00CA2546" w:rsidRPr="004D5B5D" w:rsidRDefault="00CA2546" w:rsidP="0087753F">
                  <w:pPr>
                    <w:framePr w:hSpace="180" w:wrap="around" w:vAnchor="text" w:hAnchor="margin" w:y="172"/>
                    <w:widowControl/>
                    <w:autoSpaceDE/>
                    <w:autoSpaceDN/>
                    <w:adjustRightInd/>
                    <w:rPr>
                      <w:b/>
                      <w:sz w:val="28"/>
                      <w:szCs w:val="24"/>
                      <w:lang w:eastAsia="ar-SA"/>
                    </w:rPr>
                  </w:pPr>
                  <w:r w:rsidRPr="004D5B5D">
                    <w:rPr>
                      <w:b/>
                      <w:sz w:val="28"/>
                      <w:szCs w:val="24"/>
                      <w:lang w:eastAsia="ar-SA"/>
                    </w:rPr>
                    <w:t>РАССМОТРЕНО</w:t>
                  </w:r>
                </w:p>
                <w:p w:rsidR="00CA2546" w:rsidRPr="004D5B5D" w:rsidRDefault="00CA2546" w:rsidP="0087753F">
                  <w:pPr>
                    <w:framePr w:hSpace="180" w:wrap="around" w:vAnchor="text" w:hAnchor="margin" w:y="172"/>
                    <w:widowControl/>
                    <w:autoSpaceDE/>
                    <w:autoSpaceDN/>
                    <w:adjustRightInd/>
                    <w:rPr>
                      <w:sz w:val="28"/>
                      <w:szCs w:val="24"/>
                      <w:lang w:eastAsia="ar-SA"/>
                    </w:rPr>
                  </w:pPr>
                  <w:r w:rsidRPr="004D5B5D">
                    <w:rPr>
                      <w:sz w:val="28"/>
                      <w:szCs w:val="24"/>
                      <w:lang w:eastAsia="ar-SA"/>
                    </w:rPr>
                    <w:t xml:space="preserve">на заседании кафедры                                                 </w:t>
                  </w:r>
                </w:p>
                <w:p w:rsidR="00CA2546" w:rsidRPr="004D5B5D" w:rsidRDefault="00CA2546" w:rsidP="0087753F">
                  <w:pPr>
                    <w:framePr w:hSpace="180" w:wrap="around" w:vAnchor="text" w:hAnchor="margin" w:y="172"/>
                    <w:widowControl/>
                    <w:autoSpaceDE/>
                    <w:autoSpaceDN/>
                    <w:adjustRightInd/>
                    <w:rPr>
                      <w:sz w:val="28"/>
                      <w:szCs w:val="24"/>
                      <w:lang w:eastAsia="ar-SA"/>
                    </w:rPr>
                  </w:pPr>
                  <w:r w:rsidRPr="004D5B5D">
                    <w:rPr>
                      <w:sz w:val="28"/>
                      <w:szCs w:val="24"/>
                      <w:lang w:eastAsia="ar-SA"/>
                    </w:rPr>
                    <w:t>__________</w:t>
                  </w:r>
                  <w:proofErr w:type="spellStart"/>
                  <w:r>
                    <w:rPr>
                      <w:sz w:val="28"/>
                      <w:szCs w:val="24"/>
                      <w:lang w:eastAsia="ar-SA"/>
                    </w:rPr>
                    <w:t>В.Г.Майсурадзе</w:t>
                  </w:r>
                  <w:proofErr w:type="spellEnd"/>
                </w:p>
                <w:p w:rsidR="00CA2546" w:rsidRPr="004D5B5D" w:rsidRDefault="00CA2546" w:rsidP="0087753F">
                  <w:pPr>
                    <w:framePr w:hSpace="180" w:wrap="around" w:vAnchor="text" w:hAnchor="margin" w:y="172"/>
                    <w:widowControl/>
                    <w:autoSpaceDE/>
                    <w:autoSpaceDN/>
                    <w:adjustRightInd/>
                    <w:rPr>
                      <w:b/>
                      <w:sz w:val="28"/>
                      <w:szCs w:val="24"/>
                      <w:lang w:eastAsia="ar-SA"/>
                    </w:rPr>
                  </w:pPr>
                  <w:r w:rsidRPr="00EE6792">
                    <w:rPr>
                      <w:sz w:val="28"/>
                      <w:szCs w:val="24"/>
                      <w:lang w:eastAsia="ar-SA"/>
                    </w:rPr>
                    <w:t>«____</w:t>
                  </w:r>
                  <w:proofErr w:type="gramStart"/>
                  <w:r w:rsidRPr="00EE6792">
                    <w:rPr>
                      <w:sz w:val="28"/>
                      <w:szCs w:val="24"/>
                      <w:lang w:eastAsia="ar-SA"/>
                    </w:rPr>
                    <w:t>_ »</w:t>
                  </w:r>
                  <w:proofErr w:type="gramEnd"/>
                  <w:r w:rsidRPr="00EE6792">
                    <w:rPr>
                      <w:sz w:val="28"/>
                      <w:szCs w:val="24"/>
                      <w:lang w:eastAsia="ar-SA"/>
                    </w:rPr>
                    <w:t>________</w:t>
                  </w:r>
                  <w:r w:rsidRPr="004D5B5D">
                    <w:rPr>
                      <w:sz w:val="28"/>
                      <w:szCs w:val="24"/>
                      <w:lang w:eastAsia="ar-SA"/>
                    </w:rPr>
                    <w:t>20</w:t>
                  </w:r>
                  <w:r>
                    <w:rPr>
                      <w:sz w:val="28"/>
                      <w:szCs w:val="24"/>
                      <w:lang w:eastAsia="ar-SA"/>
                    </w:rPr>
                    <w:t>____</w:t>
                  </w:r>
                  <w:r w:rsidRPr="004D5B5D">
                    <w:rPr>
                      <w:sz w:val="28"/>
                      <w:szCs w:val="24"/>
                      <w:lang w:eastAsia="ar-SA"/>
                    </w:rPr>
                    <w:t xml:space="preserve">г.  </w:t>
                  </w:r>
                </w:p>
              </w:tc>
            </w:tr>
            <w:tr w:rsidR="00CA2546" w:rsidRPr="004D5B5D" w:rsidTr="00695564">
              <w:trPr>
                <w:trHeight w:val="4132"/>
              </w:trPr>
              <w:tc>
                <w:tcPr>
                  <w:tcW w:w="5273" w:type="dxa"/>
                  <w:shd w:val="clear" w:color="auto" w:fill="auto"/>
                </w:tcPr>
                <w:p w:rsidR="00CA2546" w:rsidRPr="00EE6792" w:rsidRDefault="00CA2546" w:rsidP="0087753F">
                  <w:pPr>
                    <w:framePr w:hSpace="180" w:wrap="around" w:vAnchor="text" w:hAnchor="margin" w:y="172"/>
                    <w:widowControl/>
                    <w:autoSpaceDE/>
                    <w:autoSpaceDN/>
                    <w:adjustRightInd/>
                    <w:rPr>
                      <w:b/>
                      <w:sz w:val="28"/>
                      <w:szCs w:val="24"/>
                      <w:shd w:val="clear" w:color="auto" w:fill="FFFFFF"/>
                      <w:lang w:eastAsia="ar-SA"/>
                    </w:rPr>
                  </w:pPr>
                </w:p>
                <w:p w:rsidR="00CA2546" w:rsidRPr="004D5B5D" w:rsidRDefault="00CA2546" w:rsidP="0087753F">
                  <w:pPr>
                    <w:framePr w:hSpace="180" w:wrap="around" w:vAnchor="text" w:hAnchor="margin" w:y="172"/>
                    <w:widowControl/>
                    <w:autoSpaceDE/>
                    <w:autoSpaceDN/>
                    <w:adjustRightInd/>
                    <w:rPr>
                      <w:sz w:val="24"/>
                      <w:szCs w:val="24"/>
                      <w:lang w:eastAsia="ar-SA"/>
                    </w:rPr>
                  </w:pPr>
                </w:p>
              </w:tc>
            </w:tr>
          </w:tbl>
          <w:p w:rsidR="00CA2546" w:rsidRPr="004D5B5D" w:rsidRDefault="00CA2546" w:rsidP="00695564">
            <w:pPr>
              <w:widowControl/>
              <w:shd w:val="clear" w:color="auto" w:fill="FFFFFF"/>
              <w:autoSpaceDE/>
              <w:autoSpaceDN/>
              <w:adjustRightInd/>
              <w:rPr>
                <w:sz w:val="28"/>
                <w:szCs w:val="28"/>
                <w:lang w:eastAsia="ar-SA"/>
              </w:rPr>
            </w:pPr>
          </w:p>
        </w:tc>
      </w:tr>
    </w:tbl>
    <w:p w:rsidR="00CA2546" w:rsidRPr="004D5B5D" w:rsidRDefault="00CA2546" w:rsidP="00CA2546">
      <w:pPr>
        <w:rPr>
          <w:b/>
          <w:bCs/>
          <w:sz w:val="28"/>
          <w:szCs w:val="28"/>
        </w:rPr>
      </w:pPr>
      <w:r>
        <w:rPr>
          <w:bCs/>
          <w:sz w:val="28"/>
          <w:szCs w:val="28"/>
        </w:rPr>
        <w:t xml:space="preserve"> </w:t>
      </w:r>
      <w:r w:rsidRPr="004D5B5D">
        <w:rPr>
          <w:b/>
          <w:bCs/>
          <w:sz w:val="28"/>
          <w:szCs w:val="28"/>
        </w:rPr>
        <w:t>УТВЕРЖДАЮ</w:t>
      </w:r>
    </w:p>
    <w:p w:rsidR="00CA2546" w:rsidRPr="004D5B5D" w:rsidRDefault="00CA2546" w:rsidP="00CA2546">
      <w:pPr>
        <w:rPr>
          <w:bCs/>
          <w:sz w:val="28"/>
          <w:szCs w:val="28"/>
        </w:rPr>
      </w:pPr>
      <w:r>
        <w:rPr>
          <w:bCs/>
          <w:sz w:val="28"/>
          <w:szCs w:val="28"/>
        </w:rPr>
        <w:t>Заместитель директора по УР</w:t>
      </w:r>
    </w:p>
    <w:p w:rsidR="00CA2546" w:rsidRPr="004D5B5D" w:rsidRDefault="00CA2546" w:rsidP="00CA2546">
      <w:pPr>
        <w:rPr>
          <w:bCs/>
          <w:sz w:val="28"/>
          <w:szCs w:val="28"/>
        </w:rPr>
      </w:pPr>
      <w:r>
        <w:rPr>
          <w:bCs/>
          <w:sz w:val="28"/>
          <w:szCs w:val="28"/>
        </w:rPr>
        <w:t>ГА</w:t>
      </w:r>
      <w:r w:rsidRPr="004D5B5D">
        <w:rPr>
          <w:bCs/>
          <w:sz w:val="28"/>
          <w:szCs w:val="28"/>
        </w:rPr>
        <w:t>ПОУ КК КГТК</w:t>
      </w:r>
    </w:p>
    <w:p w:rsidR="00CA2546" w:rsidRPr="004D5B5D" w:rsidRDefault="00CA2546" w:rsidP="00CA2546">
      <w:pPr>
        <w:rPr>
          <w:bCs/>
          <w:sz w:val="28"/>
          <w:szCs w:val="28"/>
        </w:rPr>
      </w:pPr>
      <w:r>
        <w:rPr>
          <w:bCs/>
          <w:sz w:val="28"/>
          <w:szCs w:val="28"/>
        </w:rPr>
        <w:t xml:space="preserve">_____________ Г.А. </w:t>
      </w:r>
      <w:proofErr w:type="spellStart"/>
      <w:r>
        <w:rPr>
          <w:bCs/>
          <w:sz w:val="28"/>
          <w:szCs w:val="28"/>
        </w:rPr>
        <w:t>Словцова</w:t>
      </w:r>
      <w:proofErr w:type="spellEnd"/>
    </w:p>
    <w:p w:rsidR="00CA2546" w:rsidRDefault="00CA2546" w:rsidP="00CA2546">
      <w:pPr>
        <w:rPr>
          <w:bCs/>
          <w:sz w:val="28"/>
          <w:szCs w:val="28"/>
        </w:rPr>
      </w:pPr>
      <w:r>
        <w:rPr>
          <w:bCs/>
          <w:sz w:val="28"/>
          <w:szCs w:val="28"/>
        </w:rPr>
        <w:t>«_____» _____________</w:t>
      </w:r>
      <w:r w:rsidRPr="004D5B5D">
        <w:rPr>
          <w:bCs/>
          <w:sz w:val="28"/>
          <w:szCs w:val="28"/>
        </w:rPr>
        <w:t>20</w:t>
      </w:r>
      <w:r>
        <w:rPr>
          <w:bCs/>
          <w:sz w:val="28"/>
          <w:szCs w:val="28"/>
        </w:rPr>
        <w:t>___</w:t>
      </w:r>
      <w:r w:rsidRPr="004D5B5D">
        <w:rPr>
          <w:bCs/>
          <w:sz w:val="28"/>
          <w:szCs w:val="28"/>
        </w:rPr>
        <w:t xml:space="preserve"> г</w:t>
      </w:r>
      <w:r>
        <w:rPr>
          <w:bCs/>
          <w:sz w:val="28"/>
          <w:szCs w:val="28"/>
        </w:rPr>
        <w:t>.</w:t>
      </w:r>
    </w:p>
    <w:p w:rsidR="00CA2546" w:rsidRDefault="00CA2546" w:rsidP="00CA2546">
      <w:pPr>
        <w:rPr>
          <w:bCs/>
          <w:sz w:val="28"/>
          <w:szCs w:val="28"/>
        </w:rPr>
      </w:pPr>
    </w:p>
    <w:p w:rsidR="00CA2546" w:rsidRPr="004D5B5D" w:rsidRDefault="00CA2546" w:rsidP="00CA2546">
      <w:pPr>
        <w:widowControl/>
        <w:autoSpaceDE/>
        <w:autoSpaceDN/>
        <w:adjustRightInd/>
        <w:rPr>
          <w:b/>
          <w:sz w:val="28"/>
          <w:szCs w:val="28"/>
          <w:lang w:eastAsia="ar-SA"/>
        </w:rPr>
      </w:pPr>
      <w:r w:rsidRPr="004D5B5D">
        <w:rPr>
          <w:b/>
          <w:sz w:val="28"/>
          <w:szCs w:val="28"/>
          <w:lang w:eastAsia="ar-SA"/>
        </w:rPr>
        <w:t>СОГЛАСОВАНО</w:t>
      </w:r>
    </w:p>
    <w:p w:rsidR="00CA2546" w:rsidRPr="004D5B5D" w:rsidRDefault="00585BE5" w:rsidP="00CA2546">
      <w:pPr>
        <w:widowControl/>
        <w:autoSpaceDE/>
        <w:autoSpaceDN/>
        <w:adjustRightInd/>
        <w:rPr>
          <w:sz w:val="28"/>
          <w:szCs w:val="28"/>
          <w:lang w:eastAsia="ar-SA"/>
        </w:rPr>
      </w:pPr>
      <w:r>
        <w:rPr>
          <w:sz w:val="28"/>
          <w:szCs w:val="28"/>
          <w:lang w:eastAsia="ar-SA"/>
        </w:rPr>
        <w:t>Заместитель директора по УПР</w:t>
      </w:r>
    </w:p>
    <w:p w:rsidR="00CA2546" w:rsidRPr="004D5B5D" w:rsidRDefault="00CA2546" w:rsidP="00CA2546">
      <w:pPr>
        <w:widowControl/>
        <w:autoSpaceDE/>
        <w:autoSpaceDN/>
        <w:adjustRightInd/>
        <w:rPr>
          <w:sz w:val="28"/>
          <w:szCs w:val="28"/>
          <w:lang w:eastAsia="ar-SA"/>
        </w:rPr>
      </w:pPr>
      <w:r>
        <w:rPr>
          <w:sz w:val="28"/>
          <w:szCs w:val="28"/>
          <w:lang w:eastAsia="ar-SA"/>
        </w:rPr>
        <w:t>ГА</w:t>
      </w:r>
      <w:r w:rsidRPr="004D5B5D">
        <w:rPr>
          <w:sz w:val="28"/>
          <w:szCs w:val="28"/>
          <w:lang w:eastAsia="ar-SA"/>
        </w:rPr>
        <w:t>ПОУ КК КГТК</w:t>
      </w:r>
    </w:p>
    <w:p w:rsidR="00CA2546" w:rsidRPr="004D5B5D" w:rsidRDefault="00CA2546" w:rsidP="00CA2546">
      <w:pPr>
        <w:widowControl/>
        <w:autoSpaceDE/>
        <w:autoSpaceDN/>
        <w:adjustRightInd/>
        <w:rPr>
          <w:sz w:val="28"/>
          <w:szCs w:val="28"/>
          <w:lang w:eastAsia="ar-SA"/>
        </w:rPr>
      </w:pPr>
      <w:r w:rsidRPr="004D5B5D">
        <w:rPr>
          <w:sz w:val="28"/>
          <w:szCs w:val="28"/>
          <w:lang w:eastAsia="ar-SA"/>
        </w:rPr>
        <w:t xml:space="preserve">______________ </w:t>
      </w:r>
      <w:r>
        <w:rPr>
          <w:bCs/>
          <w:sz w:val="28"/>
          <w:szCs w:val="28"/>
        </w:rPr>
        <w:t>И.В. Андросова</w:t>
      </w:r>
    </w:p>
    <w:p w:rsidR="00CA2546" w:rsidRPr="004D5B5D" w:rsidRDefault="00CA2546" w:rsidP="00CA2546">
      <w:pPr>
        <w:widowControl/>
        <w:autoSpaceDE/>
        <w:autoSpaceDN/>
        <w:adjustRightInd/>
        <w:rPr>
          <w:sz w:val="28"/>
          <w:szCs w:val="28"/>
          <w:lang w:eastAsia="ar-SA"/>
        </w:rPr>
      </w:pPr>
      <w:r w:rsidRPr="004D5B5D">
        <w:rPr>
          <w:sz w:val="28"/>
          <w:szCs w:val="28"/>
          <w:lang w:eastAsia="ar-SA"/>
        </w:rPr>
        <w:t>«___» _____________ 20</w:t>
      </w:r>
      <w:r>
        <w:rPr>
          <w:sz w:val="28"/>
          <w:szCs w:val="28"/>
          <w:lang w:eastAsia="ar-SA"/>
        </w:rPr>
        <w:t>____</w:t>
      </w:r>
      <w:r w:rsidRPr="004D5B5D">
        <w:rPr>
          <w:sz w:val="28"/>
          <w:szCs w:val="28"/>
          <w:lang w:eastAsia="ar-SA"/>
        </w:rPr>
        <w:t>г.</w:t>
      </w: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right="-424"/>
        <w:jc w:val="both"/>
        <w:rPr>
          <w:bCs/>
          <w:sz w:val="28"/>
          <w:szCs w:val="28"/>
        </w:rPr>
      </w:pPr>
    </w:p>
    <w:p w:rsidR="00CA2546" w:rsidRDefault="00CA2546" w:rsidP="00CA2546">
      <w:pPr>
        <w:ind w:left="2835" w:right="-424" w:hanging="2835"/>
        <w:rPr>
          <w:b/>
          <w:bCs/>
          <w:sz w:val="28"/>
          <w:szCs w:val="28"/>
        </w:rPr>
      </w:pPr>
    </w:p>
    <w:p w:rsidR="00CA2546" w:rsidRDefault="00CA2546" w:rsidP="00CA2546">
      <w:pPr>
        <w:ind w:left="2835" w:right="-424" w:hanging="2835"/>
        <w:rPr>
          <w:b/>
          <w:bCs/>
          <w:sz w:val="28"/>
          <w:szCs w:val="28"/>
        </w:rPr>
      </w:pPr>
    </w:p>
    <w:p w:rsidR="00CA2546" w:rsidRDefault="00CA2546" w:rsidP="00CA2546">
      <w:pPr>
        <w:ind w:left="2835" w:right="-424" w:hanging="2835"/>
        <w:rPr>
          <w:b/>
          <w:bCs/>
          <w:sz w:val="28"/>
          <w:szCs w:val="28"/>
        </w:rPr>
      </w:pPr>
    </w:p>
    <w:p w:rsidR="00CA2546" w:rsidRDefault="00CA2546" w:rsidP="00CA2546">
      <w:pPr>
        <w:ind w:left="2835" w:right="-424" w:hanging="2835"/>
        <w:rPr>
          <w:b/>
          <w:bCs/>
          <w:sz w:val="28"/>
          <w:szCs w:val="28"/>
        </w:rPr>
      </w:pPr>
    </w:p>
    <w:p w:rsidR="00CA2546" w:rsidRDefault="00CA2546" w:rsidP="00CA2546">
      <w:pPr>
        <w:ind w:left="2835" w:right="-424" w:hanging="2835"/>
        <w:rPr>
          <w:b/>
          <w:bCs/>
          <w:sz w:val="28"/>
          <w:szCs w:val="28"/>
        </w:rPr>
      </w:pPr>
    </w:p>
    <w:p w:rsidR="00CA2546" w:rsidRDefault="00CA2546" w:rsidP="00CA2546">
      <w:pPr>
        <w:ind w:left="2835" w:right="-424" w:hanging="2835"/>
        <w:rPr>
          <w:b/>
          <w:bCs/>
          <w:sz w:val="28"/>
          <w:szCs w:val="28"/>
        </w:rPr>
      </w:pPr>
    </w:p>
    <w:p w:rsidR="00CA2546" w:rsidRDefault="00CA2546" w:rsidP="00CA2546">
      <w:pPr>
        <w:ind w:left="2835" w:right="-424" w:hanging="2835"/>
        <w:rPr>
          <w:b/>
          <w:bCs/>
          <w:sz w:val="28"/>
          <w:szCs w:val="28"/>
        </w:rPr>
      </w:pPr>
    </w:p>
    <w:p w:rsidR="00CA2546" w:rsidRDefault="00CA2546" w:rsidP="00CA2546">
      <w:pPr>
        <w:ind w:left="2835" w:right="-424" w:hanging="2835"/>
        <w:rPr>
          <w:b/>
          <w:bCs/>
          <w:sz w:val="28"/>
          <w:szCs w:val="28"/>
        </w:rPr>
      </w:pPr>
    </w:p>
    <w:p w:rsidR="00CA2546" w:rsidRDefault="00CA2546" w:rsidP="00CA2546">
      <w:pPr>
        <w:ind w:left="2835" w:right="-424" w:hanging="2835"/>
        <w:rPr>
          <w:b/>
          <w:bCs/>
          <w:sz w:val="28"/>
          <w:szCs w:val="28"/>
        </w:rPr>
      </w:pPr>
    </w:p>
    <w:p w:rsidR="00CA2546" w:rsidRDefault="00CA2546" w:rsidP="00CA2546">
      <w:pPr>
        <w:ind w:left="2835" w:right="-424" w:hanging="2835"/>
        <w:rPr>
          <w:b/>
          <w:bCs/>
          <w:sz w:val="28"/>
          <w:szCs w:val="28"/>
        </w:rPr>
      </w:pPr>
    </w:p>
    <w:p w:rsidR="00CA2546" w:rsidRDefault="00CA2546" w:rsidP="00CA2546">
      <w:pPr>
        <w:ind w:left="2835" w:right="-424" w:hanging="2835"/>
        <w:rPr>
          <w:b/>
          <w:bCs/>
          <w:sz w:val="28"/>
          <w:szCs w:val="28"/>
        </w:rPr>
      </w:pPr>
    </w:p>
    <w:p w:rsidR="00CA2546" w:rsidRDefault="00CA2546" w:rsidP="00CA2546">
      <w:pPr>
        <w:ind w:left="2835" w:right="-424" w:hanging="2835"/>
        <w:rPr>
          <w:b/>
          <w:bCs/>
          <w:sz w:val="28"/>
          <w:szCs w:val="28"/>
        </w:rPr>
      </w:pPr>
    </w:p>
    <w:p w:rsidR="00CA2546" w:rsidRDefault="00CA2546" w:rsidP="00CA2546">
      <w:pPr>
        <w:ind w:right="-424"/>
        <w:rPr>
          <w:sz w:val="28"/>
          <w:szCs w:val="28"/>
        </w:rPr>
      </w:pPr>
      <w:r w:rsidRPr="00177F26">
        <w:rPr>
          <w:b/>
          <w:bCs/>
          <w:sz w:val="28"/>
          <w:szCs w:val="28"/>
        </w:rPr>
        <w:t xml:space="preserve">Составитель: </w:t>
      </w:r>
      <w:r w:rsidRPr="00177F26">
        <w:rPr>
          <w:b/>
          <w:bCs/>
          <w:sz w:val="28"/>
          <w:szCs w:val="28"/>
        </w:rPr>
        <w:tab/>
      </w:r>
      <w:r>
        <w:rPr>
          <w:sz w:val="28"/>
          <w:szCs w:val="28"/>
        </w:rPr>
        <w:t>Потапов А.В., мастер производственного обучения</w:t>
      </w:r>
    </w:p>
    <w:p w:rsidR="00A81446" w:rsidRDefault="00A81446" w:rsidP="00CA2546">
      <w:pPr>
        <w:ind w:right="-424"/>
        <w:jc w:val="center"/>
        <w:rPr>
          <w:sz w:val="28"/>
          <w:szCs w:val="28"/>
        </w:rPr>
      </w:pPr>
    </w:p>
    <w:p w:rsidR="00B251DD" w:rsidRDefault="00B251DD" w:rsidP="00CA2546">
      <w:pPr>
        <w:ind w:right="-424"/>
        <w:jc w:val="center"/>
        <w:rPr>
          <w:sz w:val="28"/>
          <w:szCs w:val="28"/>
        </w:rPr>
      </w:pPr>
    </w:p>
    <w:p w:rsidR="00B251DD" w:rsidRDefault="00B251DD" w:rsidP="00CA2546">
      <w:pPr>
        <w:ind w:right="-424"/>
        <w:jc w:val="center"/>
        <w:rPr>
          <w:sz w:val="28"/>
          <w:szCs w:val="28"/>
        </w:rPr>
      </w:pPr>
    </w:p>
    <w:p w:rsidR="00C777B9" w:rsidRDefault="00C777B9" w:rsidP="00CA2546">
      <w:pPr>
        <w:ind w:right="-424"/>
        <w:jc w:val="center"/>
        <w:rPr>
          <w:sz w:val="28"/>
          <w:szCs w:val="28"/>
        </w:rPr>
      </w:pPr>
    </w:p>
    <w:p w:rsidR="00C777B9" w:rsidRDefault="00C777B9" w:rsidP="00CA2546">
      <w:pPr>
        <w:ind w:right="-424"/>
        <w:jc w:val="center"/>
        <w:rPr>
          <w:sz w:val="28"/>
          <w:szCs w:val="28"/>
        </w:rPr>
      </w:pPr>
    </w:p>
    <w:p w:rsidR="00C777B9" w:rsidRDefault="00C777B9" w:rsidP="00CA2546">
      <w:pPr>
        <w:ind w:right="-424"/>
        <w:jc w:val="center"/>
        <w:rPr>
          <w:sz w:val="28"/>
          <w:szCs w:val="28"/>
        </w:rPr>
      </w:pPr>
    </w:p>
    <w:p w:rsidR="00CA2546" w:rsidRDefault="00CA2546" w:rsidP="00CA2546">
      <w:pPr>
        <w:ind w:right="-424"/>
        <w:jc w:val="center"/>
        <w:rPr>
          <w:sz w:val="28"/>
          <w:szCs w:val="28"/>
        </w:rPr>
      </w:pPr>
      <w:r w:rsidRPr="00D0562A">
        <w:rPr>
          <w:sz w:val="28"/>
          <w:szCs w:val="28"/>
        </w:rPr>
        <w:t>Содержание</w:t>
      </w:r>
    </w:p>
    <w:p w:rsidR="00CA2546" w:rsidRDefault="00CA2546" w:rsidP="00CA2546">
      <w:pPr>
        <w:ind w:right="-424"/>
        <w:rPr>
          <w:sz w:val="28"/>
          <w:szCs w:val="28"/>
        </w:rPr>
      </w:pPr>
    </w:p>
    <w:p w:rsidR="00CA2546" w:rsidRDefault="00CA2546" w:rsidP="00CA2546">
      <w:pPr>
        <w:ind w:right="-424"/>
        <w:rPr>
          <w:sz w:val="28"/>
          <w:szCs w:val="28"/>
        </w:rPr>
      </w:pPr>
      <w:r>
        <w:rPr>
          <w:sz w:val="28"/>
          <w:szCs w:val="28"/>
        </w:rPr>
        <w:t>Введение…………………………………………………………………………………4</w:t>
      </w:r>
    </w:p>
    <w:p w:rsidR="00CA2546" w:rsidRDefault="00CA2546" w:rsidP="00CA2546">
      <w:pPr>
        <w:ind w:right="-424"/>
        <w:rPr>
          <w:sz w:val="28"/>
          <w:szCs w:val="28"/>
        </w:rPr>
      </w:pPr>
      <w:r>
        <w:rPr>
          <w:sz w:val="28"/>
          <w:szCs w:val="28"/>
        </w:rPr>
        <w:t>1. Цели и задачи практики……………………………………………………………...6</w:t>
      </w:r>
    </w:p>
    <w:p w:rsidR="00CA2546" w:rsidRDefault="00CA2546" w:rsidP="00CA2546">
      <w:pPr>
        <w:ind w:right="-424"/>
        <w:rPr>
          <w:sz w:val="28"/>
          <w:szCs w:val="28"/>
        </w:rPr>
      </w:pPr>
      <w:r>
        <w:rPr>
          <w:sz w:val="28"/>
          <w:szCs w:val="28"/>
        </w:rPr>
        <w:t>2. Содержание практики………………………………………………………………...7</w:t>
      </w:r>
    </w:p>
    <w:p w:rsidR="00CA2546" w:rsidRDefault="00CA2546" w:rsidP="00CA2546">
      <w:pPr>
        <w:ind w:right="-424"/>
        <w:rPr>
          <w:sz w:val="28"/>
          <w:szCs w:val="28"/>
        </w:rPr>
      </w:pPr>
      <w:r>
        <w:rPr>
          <w:sz w:val="28"/>
          <w:szCs w:val="28"/>
        </w:rPr>
        <w:t>3. Организация и руководство практ</w:t>
      </w:r>
      <w:r w:rsidR="00727A73">
        <w:rPr>
          <w:sz w:val="28"/>
          <w:szCs w:val="28"/>
        </w:rPr>
        <w:t>икой………………………………………</w:t>
      </w:r>
      <w:proofErr w:type="gramStart"/>
      <w:r w:rsidR="00727A73">
        <w:rPr>
          <w:sz w:val="28"/>
          <w:szCs w:val="28"/>
        </w:rPr>
        <w:t>…….</w:t>
      </w:r>
      <w:proofErr w:type="gramEnd"/>
      <w:r w:rsidR="00727A73">
        <w:rPr>
          <w:sz w:val="28"/>
          <w:szCs w:val="28"/>
        </w:rPr>
        <w:t>16</w:t>
      </w:r>
    </w:p>
    <w:p w:rsidR="00CA2546" w:rsidRDefault="00CA2546" w:rsidP="00CA2546">
      <w:pPr>
        <w:ind w:right="-424"/>
        <w:rPr>
          <w:sz w:val="28"/>
          <w:szCs w:val="28"/>
        </w:rPr>
      </w:pPr>
      <w:r>
        <w:rPr>
          <w:sz w:val="28"/>
          <w:szCs w:val="28"/>
        </w:rPr>
        <w:t>3.1. Основные обязанности студента в пе</w:t>
      </w:r>
      <w:r w:rsidR="00727A73">
        <w:rPr>
          <w:sz w:val="28"/>
          <w:szCs w:val="28"/>
        </w:rPr>
        <w:t>риод прохождения практики……………</w:t>
      </w:r>
      <w:r w:rsidR="00727A73" w:rsidRPr="00220033">
        <w:rPr>
          <w:sz w:val="28"/>
          <w:szCs w:val="28"/>
        </w:rPr>
        <w:t>17</w:t>
      </w:r>
    </w:p>
    <w:p w:rsidR="00CA2546" w:rsidRDefault="00CA2546" w:rsidP="00CA2546">
      <w:pPr>
        <w:ind w:right="-424"/>
        <w:rPr>
          <w:sz w:val="28"/>
          <w:szCs w:val="28"/>
        </w:rPr>
      </w:pPr>
      <w:r>
        <w:rPr>
          <w:sz w:val="28"/>
          <w:szCs w:val="28"/>
        </w:rPr>
        <w:t xml:space="preserve">3.2. Обязанности руководителя </w:t>
      </w:r>
      <w:r w:rsidR="008900F0">
        <w:rPr>
          <w:sz w:val="28"/>
          <w:szCs w:val="28"/>
        </w:rPr>
        <w:t>практики от ОУ………………………………</w:t>
      </w:r>
      <w:proofErr w:type="gramStart"/>
      <w:r w:rsidR="008900F0">
        <w:rPr>
          <w:sz w:val="28"/>
          <w:szCs w:val="28"/>
        </w:rPr>
        <w:t>…….</w:t>
      </w:r>
      <w:proofErr w:type="gramEnd"/>
      <w:r w:rsidR="008900F0">
        <w:rPr>
          <w:sz w:val="28"/>
          <w:szCs w:val="28"/>
        </w:rPr>
        <w:t>.19</w:t>
      </w:r>
    </w:p>
    <w:p w:rsidR="00CA2546" w:rsidRDefault="00CA2546" w:rsidP="00CA2546">
      <w:pPr>
        <w:ind w:right="-424"/>
        <w:rPr>
          <w:sz w:val="28"/>
          <w:szCs w:val="28"/>
        </w:rPr>
      </w:pPr>
      <w:r>
        <w:rPr>
          <w:sz w:val="28"/>
          <w:szCs w:val="28"/>
        </w:rPr>
        <w:t>3.3. Обязанности руководителя прак</w:t>
      </w:r>
      <w:r w:rsidR="008900F0">
        <w:rPr>
          <w:sz w:val="28"/>
          <w:szCs w:val="28"/>
        </w:rPr>
        <w:t>тики от предприятия……………………</w:t>
      </w:r>
      <w:proofErr w:type="gramStart"/>
      <w:r w:rsidR="008900F0">
        <w:rPr>
          <w:sz w:val="28"/>
          <w:szCs w:val="28"/>
        </w:rPr>
        <w:t>…….</w:t>
      </w:r>
      <w:proofErr w:type="gramEnd"/>
      <w:r w:rsidR="008900F0">
        <w:rPr>
          <w:sz w:val="28"/>
          <w:szCs w:val="28"/>
        </w:rPr>
        <w:t>19</w:t>
      </w:r>
    </w:p>
    <w:p w:rsidR="00CA2546" w:rsidRDefault="00CA2546" w:rsidP="00CA2546">
      <w:pPr>
        <w:ind w:right="-424"/>
        <w:rPr>
          <w:sz w:val="28"/>
          <w:szCs w:val="28"/>
        </w:rPr>
      </w:pPr>
      <w:r>
        <w:rPr>
          <w:sz w:val="28"/>
          <w:szCs w:val="28"/>
        </w:rPr>
        <w:t xml:space="preserve">4. Требования к </w:t>
      </w:r>
      <w:r w:rsidR="00793576">
        <w:rPr>
          <w:sz w:val="28"/>
          <w:szCs w:val="28"/>
        </w:rPr>
        <w:t>оформлению</w:t>
      </w:r>
      <w:r>
        <w:rPr>
          <w:sz w:val="28"/>
          <w:szCs w:val="28"/>
        </w:rPr>
        <w:t xml:space="preserve"> отче</w:t>
      </w:r>
      <w:r w:rsidR="008900F0">
        <w:rPr>
          <w:sz w:val="28"/>
          <w:szCs w:val="28"/>
        </w:rPr>
        <w:t>та по практики…………………………………...20</w:t>
      </w:r>
    </w:p>
    <w:p w:rsidR="00CA2546" w:rsidRDefault="00CA2546" w:rsidP="00CA2546">
      <w:pPr>
        <w:ind w:right="-424"/>
        <w:rPr>
          <w:sz w:val="28"/>
          <w:szCs w:val="28"/>
        </w:rPr>
      </w:pPr>
      <w:r>
        <w:rPr>
          <w:sz w:val="28"/>
          <w:szCs w:val="28"/>
        </w:rPr>
        <w:t>5. Образцы документов п</w:t>
      </w:r>
      <w:r w:rsidR="008900F0">
        <w:rPr>
          <w:sz w:val="28"/>
          <w:szCs w:val="28"/>
        </w:rPr>
        <w:t>о практики……………………………………………</w:t>
      </w:r>
      <w:proofErr w:type="gramStart"/>
      <w:r w:rsidR="008900F0">
        <w:rPr>
          <w:sz w:val="28"/>
          <w:szCs w:val="28"/>
        </w:rPr>
        <w:t>…….</w:t>
      </w:r>
      <w:proofErr w:type="gramEnd"/>
      <w:r w:rsidR="008900F0">
        <w:rPr>
          <w:sz w:val="28"/>
          <w:szCs w:val="28"/>
        </w:rPr>
        <w:t>21</w:t>
      </w:r>
      <w:r>
        <w:rPr>
          <w:sz w:val="28"/>
          <w:szCs w:val="28"/>
        </w:rPr>
        <w:t xml:space="preserve"> </w:t>
      </w:r>
    </w:p>
    <w:p w:rsidR="00CA2546" w:rsidRPr="00D0562A" w:rsidRDefault="00CA2546" w:rsidP="00CA2546">
      <w:pPr>
        <w:ind w:right="-424"/>
        <w:rPr>
          <w:sz w:val="28"/>
          <w:szCs w:val="28"/>
        </w:rPr>
      </w:pPr>
      <w:r>
        <w:rPr>
          <w:sz w:val="28"/>
          <w:szCs w:val="28"/>
        </w:rPr>
        <w:t xml:space="preserve">6. Требование к оформлению </w:t>
      </w:r>
      <w:r w:rsidR="00EE07FC">
        <w:rPr>
          <w:sz w:val="28"/>
          <w:szCs w:val="28"/>
        </w:rPr>
        <w:t>текста отчета……………………………………</w:t>
      </w:r>
      <w:proofErr w:type="gramStart"/>
      <w:r w:rsidR="00EE07FC">
        <w:rPr>
          <w:sz w:val="28"/>
          <w:szCs w:val="28"/>
        </w:rPr>
        <w:t>…….</w:t>
      </w:r>
      <w:proofErr w:type="gramEnd"/>
      <w:r w:rsidR="00EE07FC">
        <w:rPr>
          <w:sz w:val="28"/>
          <w:szCs w:val="28"/>
        </w:rPr>
        <w:t>29</w:t>
      </w: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053920" w:rsidP="00053920">
      <w:pPr>
        <w:tabs>
          <w:tab w:val="left" w:pos="5550"/>
        </w:tabs>
        <w:ind w:right="-424"/>
        <w:rPr>
          <w:sz w:val="28"/>
          <w:szCs w:val="28"/>
        </w:rPr>
      </w:pPr>
      <w:r>
        <w:rPr>
          <w:sz w:val="28"/>
          <w:szCs w:val="28"/>
        </w:rPr>
        <w:tab/>
      </w: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424"/>
        <w:rPr>
          <w:sz w:val="28"/>
          <w:szCs w:val="28"/>
        </w:rPr>
      </w:pPr>
    </w:p>
    <w:p w:rsidR="00CA2546" w:rsidRDefault="00CA2546" w:rsidP="00CA2546">
      <w:pPr>
        <w:ind w:right="-108"/>
        <w:rPr>
          <w:sz w:val="28"/>
          <w:szCs w:val="28"/>
        </w:rPr>
      </w:pPr>
    </w:p>
    <w:p w:rsidR="00CA2546" w:rsidRPr="00701EC0" w:rsidRDefault="00CA2546" w:rsidP="00CA2546">
      <w:pPr>
        <w:ind w:right="-108"/>
        <w:jc w:val="center"/>
        <w:rPr>
          <w:b/>
          <w:sz w:val="28"/>
          <w:szCs w:val="28"/>
        </w:rPr>
      </w:pPr>
      <w:r w:rsidRPr="00701EC0">
        <w:rPr>
          <w:b/>
          <w:sz w:val="28"/>
          <w:szCs w:val="28"/>
        </w:rPr>
        <w:t>Введение</w:t>
      </w:r>
    </w:p>
    <w:p w:rsidR="00CA2546" w:rsidRPr="00701EC0" w:rsidRDefault="00CA2546" w:rsidP="00CA2546">
      <w:pPr>
        <w:ind w:right="-108"/>
        <w:jc w:val="both"/>
        <w:rPr>
          <w:sz w:val="28"/>
          <w:szCs w:val="28"/>
        </w:rPr>
      </w:pPr>
    </w:p>
    <w:p w:rsidR="00CA2546" w:rsidRPr="00701EC0" w:rsidRDefault="00CA2546" w:rsidP="00CA2546">
      <w:pPr>
        <w:ind w:right="-108"/>
        <w:jc w:val="both"/>
        <w:rPr>
          <w:sz w:val="28"/>
          <w:szCs w:val="28"/>
        </w:rPr>
      </w:pPr>
      <w:r w:rsidRPr="00701EC0">
        <w:rPr>
          <w:sz w:val="28"/>
          <w:szCs w:val="28"/>
        </w:rPr>
        <w:t>Методические рекомендации по организации и прохождению учебной и производственной практики являются частью учебно-методического комплекса (УМК) ПМ. 01</w:t>
      </w:r>
      <w:r w:rsidRPr="00701EC0">
        <w:rPr>
          <w:sz w:val="22"/>
          <w:szCs w:val="22"/>
        </w:rPr>
        <w:t xml:space="preserve"> </w:t>
      </w:r>
      <w:r w:rsidRPr="00701EC0">
        <w:rPr>
          <w:sz w:val="28"/>
          <w:szCs w:val="28"/>
        </w:rPr>
        <w:t xml:space="preserve">Техническое обслуживание и ремонт автомобильных средств, ПМ.04 Организация процессов модернизации и модификации автотранспортных средств ПМ.04 </w:t>
      </w:r>
      <w:r w:rsidRPr="00701EC0">
        <w:rPr>
          <w:color w:val="000000"/>
          <w:sz w:val="28"/>
          <w:szCs w:val="28"/>
        </w:rPr>
        <w:t>Выполнение работ по рабочей профессии 18511 Слесарь по ремонту автомобилей.</w:t>
      </w:r>
    </w:p>
    <w:p w:rsidR="00CA2546" w:rsidRPr="00701EC0" w:rsidRDefault="00CA2546" w:rsidP="00CA2546">
      <w:pPr>
        <w:widowControl/>
        <w:ind w:firstLine="720"/>
        <w:jc w:val="both"/>
        <w:rPr>
          <w:sz w:val="28"/>
          <w:szCs w:val="28"/>
        </w:rPr>
      </w:pPr>
      <w:r w:rsidRPr="00701EC0">
        <w:rPr>
          <w:sz w:val="28"/>
          <w:szCs w:val="28"/>
        </w:rPr>
        <w:t>Методические рекомендации определяют цели и задачи, конкретное содержание, особенности организации и порядок прохождения производственной практики студентами, а также содержат требования по подготовке отчета о практике.</w:t>
      </w:r>
    </w:p>
    <w:p w:rsidR="00CA2546" w:rsidRPr="00701EC0" w:rsidRDefault="00CA2546" w:rsidP="00CA2546">
      <w:pPr>
        <w:ind w:firstLine="720"/>
        <w:jc w:val="both"/>
        <w:rPr>
          <w:sz w:val="28"/>
          <w:szCs w:val="28"/>
        </w:rPr>
      </w:pPr>
      <w:r w:rsidRPr="00701EC0">
        <w:rPr>
          <w:sz w:val="28"/>
          <w:szCs w:val="28"/>
        </w:rPr>
        <w:t xml:space="preserve">Методические рекомендации адресованы студентам очной и заочной форм обучения. </w:t>
      </w:r>
    </w:p>
    <w:p w:rsidR="00CA2546" w:rsidRPr="00701EC0" w:rsidRDefault="00CA2546" w:rsidP="00CA2546">
      <w:pPr>
        <w:ind w:right="930"/>
        <w:jc w:val="center"/>
        <w:rPr>
          <w:b/>
          <w:bCs/>
          <w:sz w:val="28"/>
          <w:szCs w:val="28"/>
        </w:rPr>
      </w:pPr>
      <w:r w:rsidRPr="00701EC0">
        <w:rPr>
          <w:sz w:val="28"/>
          <w:szCs w:val="28"/>
        </w:rPr>
        <w:t xml:space="preserve">В электронном виде методические рекомендации размещены на файловом сервере колледжа по адресу: </w:t>
      </w:r>
      <w:hyperlink r:id="rId8" w:history="1">
        <w:r w:rsidRPr="00701EC0">
          <w:rPr>
            <w:i/>
            <w:color w:val="0563C1"/>
            <w:sz w:val="28"/>
            <w:szCs w:val="28"/>
            <w:u w:val="single"/>
            <w:lang w:val="en-US"/>
          </w:rPr>
          <w:t>http</w:t>
        </w:r>
        <w:r w:rsidRPr="00701EC0">
          <w:rPr>
            <w:i/>
            <w:color w:val="0563C1"/>
            <w:sz w:val="28"/>
            <w:szCs w:val="28"/>
            <w:u w:val="single"/>
          </w:rPr>
          <w:t>://</w:t>
        </w:r>
        <w:proofErr w:type="spellStart"/>
        <w:r w:rsidRPr="00701EC0">
          <w:rPr>
            <w:i/>
            <w:color w:val="0563C1"/>
            <w:sz w:val="28"/>
            <w:szCs w:val="28"/>
            <w:u w:val="single"/>
            <w:lang w:val="en-US"/>
          </w:rPr>
          <w:t>kgtk</w:t>
        </w:r>
        <w:proofErr w:type="spellEnd"/>
        <w:r w:rsidRPr="00701EC0">
          <w:rPr>
            <w:i/>
            <w:color w:val="0563C1"/>
            <w:sz w:val="28"/>
            <w:szCs w:val="28"/>
            <w:u w:val="single"/>
          </w:rPr>
          <w:t>.</w:t>
        </w:r>
        <w:proofErr w:type="spellStart"/>
        <w:r w:rsidRPr="00701EC0">
          <w:rPr>
            <w:i/>
            <w:color w:val="0563C1"/>
            <w:sz w:val="28"/>
            <w:szCs w:val="28"/>
            <w:u w:val="single"/>
            <w:lang w:val="en-US"/>
          </w:rPr>
          <w:t>ru</w:t>
        </w:r>
        <w:proofErr w:type="spellEnd"/>
        <w:r w:rsidRPr="00701EC0">
          <w:rPr>
            <w:i/>
            <w:color w:val="0563C1"/>
            <w:sz w:val="28"/>
            <w:szCs w:val="28"/>
            <w:u w:val="single"/>
          </w:rPr>
          <w:t>/</w:t>
        </w:r>
        <w:proofErr w:type="spellStart"/>
        <w:r w:rsidRPr="00701EC0">
          <w:rPr>
            <w:i/>
            <w:color w:val="0563C1"/>
            <w:sz w:val="28"/>
            <w:szCs w:val="28"/>
            <w:u w:val="single"/>
            <w:lang w:val="en-US"/>
          </w:rPr>
          <w:t>kgtk</w:t>
        </w:r>
        <w:proofErr w:type="spellEnd"/>
        <w:r w:rsidRPr="00701EC0">
          <w:rPr>
            <w:i/>
            <w:color w:val="0563C1"/>
            <w:sz w:val="28"/>
            <w:szCs w:val="28"/>
            <w:u w:val="single"/>
          </w:rPr>
          <w:t>/</w:t>
        </w:r>
        <w:r w:rsidRPr="00701EC0">
          <w:rPr>
            <w:i/>
            <w:color w:val="0563C1"/>
            <w:sz w:val="28"/>
            <w:szCs w:val="28"/>
            <w:u w:val="single"/>
            <w:lang w:val="en-US"/>
          </w:rPr>
          <w:t>html</w:t>
        </w:r>
        <w:r w:rsidRPr="00701EC0">
          <w:rPr>
            <w:i/>
            <w:color w:val="0563C1"/>
            <w:sz w:val="28"/>
            <w:szCs w:val="28"/>
            <w:u w:val="single"/>
          </w:rPr>
          <w:t>/</w:t>
        </w:r>
        <w:r w:rsidRPr="00701EC0">
          <w:rPr>
            <w:i/>
            <w:color w:val="0563C1"/>
            <w:sz w:val="28"/>
            <w:szCs w:val="28"/>
            <w:u w:val="single"/>
            <w:lang w:val="en-US"/>
          </w:rPr>
          <w:t>student</w:t>
        </w:r>
        <w:r w:rsidRPr="00701EC0">
          <w:rPr>
            <w:i/>
            <w:color w:val="0563C1"/>
            <w:sz w:val="28"/>
            <w:szCs w:val="28"/>
            <w:u w:val="single"/>
          </w:rPr>
          <w:t>.</w:t>
        </w:r>
        <w:r w:rsidRPr="00701EC0">
          <w:rPr>
            <w:i/>
            <w:color w:val="0563C1"/>
            <w:sz w:val="28"/>
            <w:szCs w:val="28"/>
            <w:u w:val="single"/>
            <w:lang w:val="en-US"/>
          </w:rPr>
          <w:t>html</w:t>
        </w:r>
      </w:hyperlink>
      <w:r w:rsidRPr="00701EC0">
        <w:rPr>
          <w:i/>
          <w:sz w:val="28"/>
          <w:szCs w:val="28"/>
        </w:rPr>
        <w:t xml:space="preserve"> </w:t>
      </w:r>
    </w:p>
    <w:p w:rsidR="00CA2546" w:rsidRPr="00701EC0" w:rsidRDefault="00CA2546" w:rsidP="00CA2546">
      <w:pPr>
        <w:ind w:firstLine="720"/>
        <w:jc w:val="both"/>
        <w:rPr>
          <w:i/>
          <w:sz w:val="28"/>
          <w:szCs w:val="28"/>
        </w:rPr>
      </w:pPr>
    </w:p>
    <w:p w:rsidR="00CA2546" w:rsidRPr="00701EC0" w:rsidRDefault="00CA2546" w:rsidP="00CA2546">
      <w:pPr>
        <w:ind w:right="930"/>
        <w:jc w:val="center"/>
        <w:rPr>
          <w:rStyle w:val="11"/>
        </w:rPr>
      </w:pPr>
      <w:bookmarkStart w:id="3" w:name="_Toc317155559"/>
      <w:bookmarkStart w:id="4" w:name="_Toc317155895"/>
      <w:r w:rsidRPr="00701EC0">
        <w:rPr>
          <w:rStyle w:val="11"/>
        </w:rPr>
        <w:t>Уважаемый студент!</w:t>
      </w:r>
      <w:bookmarkEnd w:id="3"/>
      <w:bookmarkEnd w:id="4"/>
    </w:p>
    <w:p w:rsidR="00CA2546" w:rsidRPr="00701EC0" w:rsidRDefault="00CA2546" w:rsidP="00CA2546">
      <w:pPr>
        <w:pStyle w:val="31"/>
        <w:ind w:left="0" w:firstLine="720"/>
        <w:jc w:val="both"/>
        <w:rPr>
          <w:color w:val="000000"/>
          <w:sz w:val="28"/>
          <w:szCs w:val="28"/>
        </w:rPr>
      </w:pPr>
    </w:p>
    <w:p w:rsidR="00CA2546" w:rsidRPr="00701EC0" w:rsidRDefault="00CA2546" w:rsidP="00CA2546">
      <w:pPr>
        <w:ind w:right="-108" w:firstLine="709"/>
        <w:jc w:val="both"/>
        <w:rPr>
          <w:color w:val="000000"/>
          <w:sz w:val="28"/>
          <w:szCs w:val="28"/>
        </w:rPr>
      </w:pPr>
      <w:r w:rsidRPr="00701EC0">
        <w:rPr>
          <w:color w:val="000000"/>
          <w:sz w:val="28"/>
          <w:szCs w:val="28"/>
        </w:rPr>
        <w:t xml:space="preserve">Учебная практика является составной частью профессионального модуля </w:t>
      </w:r>
      <w:r w:rsidRPr="00701EC0">
        <w:rPr>
          <w:sz w:val="28"/>
          <w:szCs w:val="28"/>
        </w:rPr>
        <w:t xml:space="preserve">ПМ. 04   </w:t>
      </w:r>
      <w:r w:rsidRPr="00701EC0">
        <w:rPr>
          <w:color w:val="000000"/>
          <w:sz w:val="28"/>
          <w:szCs w:val="28"/>
        </w:rPr>
        <w:t>Выполнение работ по рабочей профессии 18511 Слесарь по ремонту автомобилей</w:t>
      </w:r>
      <w:r w:rsidRPr="00701EC0">
        <w:rPr>
          <w:bCs/>
          <w:color w:val="000000"/>
          <w:spacing w:val="-1"/>
          <w:sz w:val="28"/>
          <w:szCs w:val="28"/>
        </w:rPr>
        <w:t>.</w:t>
      </w:r>
      <w:r w:rsidRPr="00701EC0">
        <w:rPr>
          <w:color w:val="000000"/>
          <w:sz w:val="28"/>
          <w:szCs w:val="28"/>
        </w:rPr>
        <w:t xml:space="preserve">  </w:t>
      </w:r>
    </w:p>
    <w:p w:rsidR="00CA2546" w:rsidRPr="00701EC0" w:rsidRDefault="00CA2546" w:rsidP="00CA2546">
      <w:pPr>
        <w:widowControl/>
        <w:spacing w:before="240"/>
        <w:ind w:firstLine="709"/>
        <w:jc w:val="both"/>
        <w:rPr>
          <w:color w:val="000000"/>
          <w:sz w:val="28"/>
          <w:szCs w:val="28"/>
          <w:lang w:eastAsia="ar-SA"/>
        </w:rPr>
      </w:pPr>
      <w:r w:rsidRPr="00701EC0">
        <w:rPr>
          <w:color w:val="000000"/>
          <w:sz w:val="28"/>
          <w:szCs w:val="28"/>
          <w:lang w:eastAsia="ar-SA"/>
        </w:rPr>
        <w:t>Требования к содержанию практики регламентированы:</w:t>
      </w:r>
    </w:p>
    <w:p w:rsidR="00CA2546" w:rsidRPr="00701EC0" w:rsidRDefault="00CA2546" w:rsidP="00C7688B">
      <w:pPr>
        <w:widowControl/>
        <w:numPr>
          <w:ilvl w:val="0"/>
          <w:numId w:val="4"/>
        </w:numPr>
        <w:ind w:left="0" w:firstLine="709"/>
        <w:jc w:val="both"/>
        <w:rPr>
          <w:i/>
          <w:color w:val="000000"/>
          <w:sz w:val="28"/>
          <w:szCs w:val="28"/>
          <w:lang w:eastAsia="ar-SA"/>
        </w:rPr>
      </w:pPr>
      <w:r w:rsidRPr="00701EC0">
        <w:rPr>
          <w:color w:val="000000"/>
          <w:sz w:val="28"/>
          <w:szCs w:val="28"/>
          <w:lang w:eastAsia="ar-SA"/>
        </w:rPr>
        <w:t xml:space="preserve">федеральным государственным образовательным стандартом среднего профессионального образования третьего поколения по специальности </w:t>
      </w:r>
      <w:r w:rsidRPr="00701EC0">
        <w:rPr>
          <w:sz w:val="28"/>
          <w:szCs w:val="28"/>
        </w:rPr>
        <w:t xml:space="preserve">190631 </w:t>
      </w:r>
      <w:r w:rsidRPr="00701EC0">
        <w:rPr>
          <w:bCs/>
          <w:color w:val="000000"/>
          <w:spacing w:val="-3"/>
          <w:sz w:val="28"/>
          <w:szCs w:val="28"/>
        </w:rPr>
        <w:t xml:space="preserve">«Техническое обслуживание и ремонт </w:t>
      </w:r>
      <w:r w:rsidRPr="00701EC0">
        <w:rPr>
          <w:bCs/>
          <w:color w:val="000000"/>
          <w:spacing w:val="-1"/>
          <w:sz w:val="28"/>
          <w:szCs w:val="28"/>
        </w:rPr>
        <w:t>автомобильного транспорта»</w:t>
      </w:r>
      <w:r w:rsidRPr="00701EC0">
        <w:rPr>
          <w:i/>
          <w:color w:val="000000"/>
          <w:sz w:val="28"/>
          <w:szCs w:val="28"/>
          <w:lang w:eastAsia="ar-SA"/>
        </w:rPr>
        <w:t>;</w:t>
      </w:r>
    </w:p>
    <w:p w:rsidR="00CA2546" w:rsidRPr="00701EC0" w:rsidRDefault="00CA2546" w:rsidP="00C7688B">
      <w:pPr>
        <w:widowControl/>
        <w:numPr>
          <w:ilvl w:val="0"/>
          <w:numId w:val="4"/>
        </w:numPr>
        <w:ind w:left="0" w:firstLine="709"/>
        <w:jc w:val="both"/>
        <w:rPr>
          <w:i/>
          <w:color w:val="000000"/>
          <w:sz w:val="28"/>
          <w:szCs w:val="28"/>
          <w:lang w:eastAsia="ar-SA"/>
        </w:rPr>
      </w:pPr>
      <w:r w:rsidRPr="00701EC0">
        <w:rPr>
          <w:color w:val="000000"/>
          <w:sz w:val="28"/>
          <w:szCs w:val="28"/>
          <w:lang w:eastAsia="ar-SA"/>
        </w:rPr>
        <w:t xml:space="preserve">учебными планами специальности </w:t>
      </w:r>
      <w:r w:rsidRPr="00701EC0">
        <w:rPr>
          <w:sz w:val="28"/>
          <w:szCs w:val="28"/>
        </w:rPr>
        <w:t xml:space="preserve">190631 </w:t>
      </w:r>
      <w:r w:rsidRPr="00701EC0">
        <w:rPr>
          <w:bCs/>
          <w:color w:val="000000"/>
          <w:spacing w:val="-3"/>
          <w:sz w:val="28"/>
          <w:szCs w:val="28"/>
        </w:rPr>
        <w:t xml:space="preserve">«Техническое обслуживание и ремонт </w:t>
      </w:r>
      <w:r w:rsidRPr="00701EC0">
        <w:rPr>
          <w:bCs/>
          <w:color w:val="000000"/>
          <w:spacing w:val="-1"/>
          <w:sz w:val="28"/>
          <w:szCs w:val="28"/>
        </w:rPr>
        <w:t>автомобильного транспорта»</w:t>
      </w:r>
      <w:r w:rsidRPr="00701EC0">
        <w:rPr>
          <w:i/>
          <w:color w:val="000000"/>
          <w:sz w:val="28"/>
          <w:szCs w:val="28"/>
          <w:lang w:eastAsia="ar-SA"/>
        </w:rPr>
        <w:t>;</w:t>
      </w:r>
    </w:p>
    <w:p w:rsidR="00CA2546" w:rsidRPr="00701EC0" w:rsidRDefault="00CA2546" w:rsidP="00C7688B">
      <w:pPr>
        <w:widowControl/>
        <w:numPr>
          <w:ilvl w:val="0"/>
          <w:numId w:val="4"/>
        </w:numPr>
        <w:ind w:left="0" w:firstLine="709"/>
        <w:jc w:val="both"/>
        <w:rPr>
          <w:color w:val="000000"/>
          <w:sz w:val="28"/>
          <w:szCs w:val="28"/>
        </w:rPr>
      </w:pPr>
      <w:r w:rsidRPr="00701EC0">
        <w:rPr>
          <w:color w:val="000000"/>
          <w:sz w:val="28"/>
          <w:szCs w:val="28"/>
          <w:lang w:eastAsia="ar-SA"/>
        </w:rPr>
        <w:t>рабочей программой</w:t>
      </w:r>
      <w:r w:rsidRPr="00701EC0">
        <w:rPr>
          <w:sz w:val="28"/>
          <w:szCs w:val="28"/>
        </w:rPr>
        <w:t xml:space="preserve"> ПМ. 04  </w:t>
      </w:r>
      <w:r w:rsidRPr="00701EC0">
        <w:rPr>
          <w:sz w:val="22"/>
          <w:szCs w:val="22"/>
        </w:rPr>
        <w:t xml:space="preserve"> </w:t>
      </w:r>
      <w:r w:rsidRPr="00701EC0">
        <w:rPr>
          <w:color w:val="000000"/>
          <w:sz w:val="28"/>
          <w:szCs w:val="28"/>
        </w:rPr>
        <w:t>Выполнение работ по рабочей профессии 18511 Слесарь по ремонту автомобилей</w:t>
      </w:r>
      <w:r w:rsidRPr="00701EC0">
        <w:rPr>
          <w:color w:val="000000"/>
          <w:sz w:val="28"/>
          <w:szCs w:val="28"/>
          <w:lang w:eastAsia="ar-SA"/>
        </w:rPr>
        <w:t xml:space="preserve">, потребностями ведущих учреждений (и/или организаций, предприятий) </w:t>
      </w:r>
    </w:p>
    <w:p w:rsidR="00CA2546" w:rsidRPr="00701EC0" w:rsidRDefault="00CA2546" w:rsidP="00C7688B">
      <w:pPr>
        <w:widowControl/>
        <w:numPr>
          <w:ilvl w:val="0"/>
          <w:numId w:val="4"/>
        </w:numPr>
        <w:ind w:left="0" w:firstLine="709"/>
        <w:jc w:val="both"/>
        <w:rPr>
          <w:color w:val="000000"/>
          <w:sz w:val="28"/>
          <w:szCs w:val="28"/>
        </w:rPr>
      </w:pPr>
      <w:r w:rsidRPr="00701EC0">
        <w:rPr>
          <w:color w:val="000000"/>
          <w:sz w:val="28"/>
          <w:szCs w:val="28"/>
          <w:lang w:eastAsia="ar-SA"/>
        </w:rPr>
        <w:t>настоящими методическими указаниями.</w:t>
      </w:r>
    </w:p>
    <w:p w:rsidR="00CA2546" w:rsidRPr="00701EC0" w:rsidRDefault="00CA2546" w:rsidP="00CA2546">
      <w:pPr>
        <w:jc w:val="both"/>
        <w:rPr>
          <w:color w:val="000000"/>
          <w:sz w:val="28"/>
          <w:szCs w:val="28"/>
        </w:rPr>
      </w:pPr>
      <w:r w:rsidRPr="00701EC0">
        <w:rPr>
          <w:color w:val="000000"/>
          <w:sz w:val="28"/>
          <w:szCs w:val="28"/>
        </w:rPr>
        <w:t xml:space="preserve">        Учебная практика направлена на приобретение Вами первоначального практического опыта для последующего освоения общих (ОК) и профессиональных компетенций (ПК) по данному виду профессиональной деятельности.</w:t>
      </w:r>
    </w:p>
    <w:p w:rsidR="00CA2546" w:rsidRPr="00701EC0" w:rsidRDefault="00CA2546" w:rsidP="00CA2546">
      <w:pPr>
        <w:ind w:firstLine="567"/>
        <w:jc w:val="both"/>
        <w:rPr>
          <w:color w:val="000000"/>
          <w:sz w:val="28"/>
          <w:szCs w:val="28"/>
        </w:rPr>
      </w:pPr>
      <w:proofErr w:type="gramStart"/>
      <w:r w:rsidRPr="00701EC0">
        <w:rPr>
          <w:color w:val="000000"/>
          <w:sz w:val="28"/>
          <w:szCs w:val="28"/>
        </w:rPr>
        <w:t>Учебная  практика</w:t>
      </w:r>
      <w:proofErr w:type="gramEnd"/>
      <w:r w:rsidRPr="00701EC0">
        <w:rPr>
          <w:color w:val="000000"/>
          <w:sz w:val="28"/>
          <w:szCs w:val="28"/>
        </w:rPr>
        <w:t xml:space="preserve"> организуется и проводится в ОУ. Оценка по учебной практике выставляется по факту выполнения заданий под руководством преподавателя мастера. Отчет по учебной практике не оформляется.</w:t>
      </w:r>
    </w:p>
    <w:p w:rsidR="00CA2546" w:rsidRPr="00701EC0" w:rsidRDefault="00CA2546" w:rsidP="00CA2546">
      <w:pPr>
        <w:shd w:val="clear" w:color="auto" w:fill="FFFFFF"/>
        <w:tabs>
          <w:tab w:val="left" w:pos="10051"/>
        </w:tabs>
        <w:spacing w:before="48" w:line="240" w:lineRule="atLeast"/>
        <w:ind w:left="48" w:right="-31"/>
        <w:jc w:val="both"/>
        <w:rPr>
          <w:color w:val="000000"/>
          <w:w w:val="90"/>
          <w:sz w:val="28"/>
          <w:szCs w:val="28"/>
        </w:rPr>
      </w:pPr>
      <w:r w:rsidRPr="00701EC0">
        <w:rPr>
          <w:color w:val="000000"/>
          <w:sz w:val="28"/>
          <w:szCs w:val="28"/>
        </w:rPr>
        <w:lastRenderedPageBreak/>
        <w:t xml:space="preserve">Производственная практика по профилю специальности направлена на формирование у Вас общих и профессиональных компетенций, приобретение практического опыта по виду профессиональной деятельности по профессии </w:t>
      </w:r>
      <w:r w:rsidRPr="00701EC0">
        <w:rPr>
          <w:color w:val="000000"/>
          <w:w w:val="91"/>
          <w:sz w:val="28"/>
          <w:szCs w:val="28"/>
        </w:rPr>
        <w:t>18511 Слесарь по ремонту автомобилей</w:t>
      </w:r>
      <w:r w:rsidRPr="00701EC0">
        <w:rPr>
          <w:color w:val="000000"/>
          <w:spacing w:val="-1"/>
          <w:w w:val="93"/>
          <w:sz w:val="28"/>
          <w:szCs w:val="28"/>
        </w:rPr>
        <w:t>.</w:t>
      </w:r>
    </w:p>
    <w:p w:rsidR="00CA2546" w:rsidRPr="00701EC0" w:rsidRDefault="00CA2546" w:rsidP="00CA2546">
      <w:pPr>
        <w:ind w:firstLine="567"/>
        <w:jc w:val="both"/>
        <w:rPr>
          <w:i/>
          <w:color w:val="000000"/>
          <w:sz w:val="28"/>
          <w:szCs w:val="28"/>
        </w:rPr>
      </w:pPr>
      <w:r w:rsidRPr="00701EC0">
        <w:rPr>
          <w:color w:val="000000"/>
          <w:sz w:val="28"/>
          <w:szCs w:val="28"/>
        </w:rPr>
        <w:t xml:space="preserve"> В рамках учебной и производственной практики Вы получаете возможность освоить правила и этические нормы поведения работников сферы: транспортные средства.</w:t>
      </w:r>
    </w:p>
    <w:p w:rsidR="00CA2546" w:rsidRPr="00701EC0" w:rsidRDefault="00CA2546" w:rsidP="00CA2546">
      <w:pPr>
        <w:ind w:firstLine="567"/>
        <w:jc w:val="both"/>
        <w:rPr>
          <w:color w:val="000000"/>
          <w:sz w:val="28"/>
          <w:szCs w:val="28"/>
        </w:rPr>
      </w:pPr>
      <w:r w:rsidRPr="00701EC0">
        <w:rPr>
          <w:color w:val="000000"/>
          <w:sz w:val="28"/>
          <w:szCs w:val="28"/>
        </w:rPr>
        <w:t xml:space="preserve">Прохождение практики повышает качество Вашей профессиональной подготовки, позволяет закрепить приобретаемые теоретические знания, способствует социально-психологической адаптации на местах будущей работы. </w:t>
      </w:r>
    </w:p>
    <w:p w:rsidR="00CA2546" w:rsidRPr="00701EC0" w:rsidRDefault="00CA2546" w:rsidP="00CA2546">
      <w:pPr>
        <w:ind w:firstLine="567"/>
        <w:jc w:val="both"/>
        <w:rPr>
          <w:i/>
          <w:color w:val="000000"/>
          <w:sz w:val="28"/>
          <w:szCs w:val="28"/>
        </w:rPr>
      </w:pPr>
      <w:r w:rsidRPr="00701EC0">
        <w:rPr>
          <w:color w:val="000000"/>
          <w:sz w:val="28"/>
          <w:szCs w:val="28"/>
        </w:rPr>
        <w:t>Методические рекомендации, представленные Вашему вниманию, предназначены для того, чтобы помочь Вам подготовиться к эффективной деятельности в качестве слесаря по ремонту автомобилей. Выполнение заданий практики поможет Вам быстрее адаптироваться к условиям сферы транспортных средств.</w:t>
      </w:r>
    </w:p>
    <w:p w:rsidR="00CA2546" w:rsidRPr="00701EC0" w:rsidRDefault="00CA2546" w:rsidP="00CA2546">
      <w:pPr>
        <w:jc w:val="both"/>
        <w:rPr>
          <w:color w:val="000000"/>
          <w:sz w:val="28"/>
          <w:szCs w:val="28"/>
        </w:rPr>
      </w:pPr>
      <w:r w:rsidRPr="00701EC0">
        <w:rPr>
          <w:b/>
          <w:color w:val="000000"/>
          <w:sz w:val="28"/>
          <w:szCs w:val="28"/>
        </w:rPr>
        <w:t>Обращаем Ваше внимание:</w:t>
      </w:r>
      <w:r w:rsidRPr="00701EC0">
        <w:rPr>
          <w:color w:val="000000"/>
          <w:sz w:val="28"/>
          <w:szCs w:val="28"/>
        </w:rPr>
        <w:t xml:space="preserve"> </w:t>
      </w:r>
    </w:p>
    <w:p w:rsidR="00CA2546" w:rsidRPr="00701EC0" w:rsidRDefault="00CA2546" w:rsidP="00C7688B">
      <w:pPr>
        <w:numPr>
          <w:ilvl w:val="0"/>
          <w:numId w:val="9"/>
        </w:numPr>
        <w:jc w:val="both"/>
        <w:rPr>
          <w:color w:val="000000"/>
          <w:sz w:val="28"/>
          <w:szCs w:val="28"/>
        </w:rPr>
      </w:pPr>
      <w:r w:rsidRPr="00701EC0">
        <w:rPr>
          <w:color w:val="000000"/>
          <w:sz w:val="28"/>
          <w:szCs w:val="28"/>
        </w:rPr>
        <w:t xml:space="preserve">прохождение учебной и производственной практики является </w:t>
      </w:r>
      <w:r w:rsidRPr="00701EC0">
        <w:rPr>
          <w:b/>
          <w:color w:val="000000"/>
          <w:sz w:val="28"/>
          <w:szCs w:val="28"/>
        </w:rPr>
        <w:t>обязательным условием</w:t>
      </w:r>
      <w:r w:rsidRPr="00701EC0">
        <w:rPr>
          <w:color w:val="000000"/>
          <w:sz w:val="28"/>
          <w:szCs w:val="28"/>
        </w:rPr>
        <w:t xml:space="preserve"> обучения; </w:t>
      </w:r>
    </w:p>
    <w:p w:rsidR="00CA2546" w:rsidRPr="00701EC0" w:rsidRDefault="00CA2546" w:rsidP="00C7688B">
      <w:pPr>
        <w:numPr>
          <w:ilvl w:val="0"/>
          <w:numId w:val="9"/>
        </w:numPr>
        <w:jc w:val="both"/>
        <w:rPr>
          <w:color w:val="000000"/>
          <w:sz w:val="28"/>
          <w:szCs w:val="28"/>
        </w:rPr>
      </w:pPr>
      <w:r w:rsidRPr="00701EC0">
        <w:rPr>
          <w:color w:val="000000"/>
          <w:sz w:val="28"/>
          <w:szCs w:val="28"/>
        </w:rPr>
        <w:t xml:space="preserve">студенты, не прошедшую практику по уважительной причине, к экзамену (квалификационному) по профессиональному модулю не допускаются и направляются на практику вторично, в свободное от учебы время. </w:t>
      </w:r>
    </w:p>
    <w:p w:rsidR="00CA2546" w:rsidRPr="00701EC0" w:rsidRDefault="00CA2546" w:rsidP="00C7688B">
      <w:pPr>
        <w:numPr>
          <w:ilvl w:val="0"/>
          <w:numId w:val="9"/>
        </w:numPr>
        <w:jc w:val="both"/>
        <w:rPr>
          <w:color w:val="000000"/>
          <w:sz w:val="28"/>
          <w:szCs w:val="28"/>
        </w:rPr>
      </w:pPr>
      <w:r w:rsidRPr="00701EC0">
        <w:rPr>
          <w:color w:val="000000"/>
          <w:sz w:val="28"/>
          <w:szCs w:val="28"/>
        </w:rPr>
        <w:t>студенты, не прошедшие учебную и производственную практику без уважительной причины, отчисляются из ОУ за академическую задолженность.</w:t>
      </w:r>
    </w:p>
    <w:p w:rsidR="00CA2546" w:rsidRPr="00701EC0" w:rsidRDefault="00CA2546" w:rsidP="00C7688B">
      <w:pPr>
        <w:numPr>
          <w:ilvl w:val="0"/>
          <w:numId w:val="9"/>
        </w:numPr>
        <w:rPr>
          <w:color w:val="000000"/>
          <w:sz w:val="28"/>
          <w:szCs w:val="28"/>
        </w:rPr>
      </w:pPr>
      <w:r w:rsidRPr="00701EC0">
        <w:rPr>
          <w:color w:val="000000"/>
          <w:sz w:val="28"/>
          <w:szCs w:val="28"/>
        </w:rPr>
        <w:t xml:space="preserve">студенты, успешно прошедшие </w:t>
      </w:r>
      <w:r w:rsidR="00793576" w:rsidRPr="00701EC0">
        <w:rPr>
          <w:color w:val="000000"/>
          <w:sz w:val="28"/>
          <w:szCs w:val="28"/>
        </w:rPr>
        <w:t>учебную и производственную практику,</w:t>
      </w:r>
      <w:r w:rsidRPr="00701EC0">
        <w:rPr>
          <w:color w:val="000000"/>
          <w:sz w:val="28"/>
          <w:szCs w:val="28"/>
        </w:rPr>
        <w:t xml:space="preserve"> получают дифференцированный зачёт и допускаются к экзамену (квалификационному) по профессиональному модулю.</w:t>
      </w:r>
    </w:p>
    <w:p w:rsidR="00CA2546" w:rsidRPr="00701EC0" w:rsidRDefault="00CA2546" w:rsidP="00CA2546">
      <w:pPr>
        <w:ind w:firstLine="567"/>
        <w:jc w:val="both"/>
        <w:rPr>
          <w:color w:val="000000"/>
          <w:sz w:val="28"/>
          <w:szCs w:val="28"/>
        </w:rPr>
      </w:pPr>
      <w:r w:rsidRPr="00701EC0">
        <w:rPr>
          <w:color w:val="000000"/>
          <w:sz w:val="28"/>
          <w:szCs w:val="28"/>
        </w:rPr>
        <w:t>Настоящие методические рекомендации определяют цели и задачи, а также конкретное содержание заданий по практике, особенности организации и порядок прохождения производственной практики, а также содержат требования к подготовке отчета по практике и образцы оформления его различных разделов. Обращаем Ваше внимание, что внимательное изучение рекомендаций и консультирование у Вашего руководителя практики от ОУ поможет Вам без проблем получить оценку по практике.</w:t>
      </w:r>
    </w:p>
    <w:p w:rsidR="00CA2546" w:rsidRPr="00701EC0" w:rsidRDefault="00CA2546" w:rsidP="00CA2546">
      <w:pPr>
        <w:ind w:firstLine="567"/>
        <w:jc w:val="both"/>
        <w:rPr>
          <w:color w:val="000000"/>
          <w:sz w:val="28"/>
          <w:szCs w:val="28"/>
        </w:rPr>
      </w:pPr>
      <w:r w:rsidRPr="00701EC0">
        <w:rPr>
          <w:color w:val="000000"/>
          <w:sz w:val="28"/>
          <w:szCs w:val="28"/>
        </w:rPr>
        <w:t>Консультации по практике проводятся Вашим руководителем по графику, установленному на организационном собрании группы. Посещение этих консультаций позволит Вам наилучшим образом подготовить отчет.</w:t>
      </w:r>
    </w:p>
    <w:p w:rsidR="00CA2546" w:rsidRPr="00701EC0" w:rsidRDefault="00CA2546" w:rsidP="00CA2546">
      <w:pPr>
        <w:ind w:firstLine="567"/>
        <w:jc w:val="both"/>
        <w:rPr>
          <w:b/>
          <w:color w:val="000000"/>
          <w:sz w:val="28"/>
          <w:szCs w:val="28"/>
        </w:rPr>
      </w:pPr>
    </w:p>
    <w:p w:rsidR="00CA2546" w:rsidRPr="00701EC0" w:rsidRDefault="00CA2546" w:rsidP="00CA2546">
      <w:pPr>
        <w:pStyle w:val="af"/>
        <w:ind w:firstLine="720"/>
        <w:jc w:val="center"/>
        <w:rPr>
          <w:b/>
          <w:color w:val="000000"/>
          <w:sz w:val="28"/>
          <w:szCs w:val="28"/>
        </w:rPr>
      </w:pPr>
      <w:r w:rsidRPr="00701EC0">
        <w:rPr>
          <w:b/>
          <w:color w:val="000000"/>
          <w:sz w:val="28"/>
          <w:szCs w:val="28"/>
        </w:rPr>
        <w:t>Желаем Вам успехов!</w:t>
      </w:r>
    </w:p>
    <w:p w:rsidR="00CA2546" w:rsidRPr="00701EC0" w:rsidRDefault="00CA2546" w:rsidP="00CA2546">
      <w:pPr>
        <w:pStyle w:val="af"/>
        <w:ind w:firstLine="720"/>
        <w:jc w:val="center"/>
        <w:rPr>
          <w:b/>
          <w:color w:val="000000"/>
          <w:sz w:val="28"/>
          <w:szCs w:val="28"/>
        </w:rPr>
      </w:pPr>
    </w:p>
    <w:p w:rsidR="00CA2546" w:rsidRPr="00701EC0" w:rsidRDefault="00CA2546" w:rsidP="00C777B9">
      <w:pPr>
        <w:pStyle w:val="af"/>
        <w:ind w:firstLine="720"/>
        <w:jc w:val="both"/>
        <w:rPr>
          <w:i/>
          <w:color w:val="000000"/>
          <w:sz w:val="28"/>
          <w:szCs w:val="28"/>
        </w:rPr>
      </w:pPr>
      <w:r w:rsidRPr="00701EC0">
        <w:rPr>
          <w:i/>
          <w:color w:val="000000"/>
          <w:sz w:val="28"/>
          <w:szCs w:val="28"/>
        </w:rPr>
        <w:t>.</w:t>
      </w:r>
    </w:p>
    <w:p w:rsidR="00CA2546" w:rsidRPr="00701EC0" w:rsidRDefault="00CA2546" w:rsidP="00CA2546">
      <w:pPr>
        <w:pStyle w:val="af"/>
        <w:ind w:firstLine="720"/>
        <w:jc w:val="center"/>
        <w:rPr>
          <w:b/>
          <w:color w:val="000000"/>
          <w:sz w:val="28"/>
          <w:szCs w:val="28"/>
        </w:rPr>
      </w:pPr>
    </w:p>
    <w:p w:rsidR="00CA2546" w:rsidRPr="00701EC0" w:rsidRDefault="00CA2546" w:rsidP="00CA2546">
      <w:pPr>
        <w:pStyle w:val="af"/>
        <w:ind w:firstLine="720"/>
        <w:jc w:val="center"/>
        <w:rPr>
          <w:b/>
          <w:color w:val="000000"/>
          <w:sz w:val="28"/>
          <w:szCs w:val="28"/>
        </w:rPr>
      </w:pPr>
    </w:p>
    <w:p w:rsidR="00C777B9" w:rsidRDefault="00C777B9" w:rsidP="00CA2546">
      <w:pPr>
        <w:pStyle w:val="af"/>
        <w:jc w:val="center"/>
        <w:rPr>
          <w:b/>
        </w:rPr>
      </w:pPr>
      <w:bookmarkStart w:id="5" w:name="_Toc317155560"/>
      <w:bookmarkStart w:id="6" w:name="_Toc317155896"/>
    </w:p>
    <w:p w:rsidR="00C777B9" w:rsidRDefault="00C777B9" w:rsidP="00CA2546">
      <w:pPr>
        <w:pStyle w:val="af"/>
        <w:jc w:val="center"/>
        <w:rPr>
          <w:b/>
        </w:rPr>
      </w:pPr>
    </w:p>
    <w:p w:rsidR="00C777B9" w:rsidRDefault="00C777B9" w:rsidP="00CA2546">
      <w:pPr>
        <w:pStyle w:val="af"/>
        <w:jc w:val="center"/>
        <w:rPr>
          <w:b/>
        </w:rPr>
      </w:pPr>
    </w:p>
    <w:p w:rsidR="00C777B9" w:rsidRDefault="00C777B9" w:rsidP="00CA2546">
      <w:pPr>
        <w:pStyle w:val="af"/>
        <w:jc w:val="center"/>
        <w:rPr>
          <w:b/>
        </w:rPr>
      </w:pPr>
    </w:p>
    <w:p w:rsidR="00CA2546" w:rsidRPr="00701EC0" w:rsidRDefault="00C777B9" w:rsidP="00C7688B">
      <w:pPr>
        <w:pStyle w:val="af"/>
        <w:numPr>
          <w:ilvl w:val="0"/>
          <w:numId w:val="20"/>
        </w:numPr>
        <w:jc w:val="center"/>
        <w:rPr>
          <w:b/>
          <w:color w:val="000000"/>
          <w:sz w:val="28"/>
          <w:szCs w:val="28"/>
        </w:rPr>
      </w:pPr>
      <w:r>
        <w:rPr>
          <w:b/>
        </w:rPr>
        <w:t>С</w:t>
      </w:r>
      <w:r w:rsidR="00CA2546" w:rsidRPr="00701EC0">
        <w:rPr>
          <w:b/>
        </w:rPr>
        <w:t>1 ЦЕЛИ И ЗАДАЧИ ПРАКТИКИ</w:t>
      </w:r>
      <w:bookmarkEnd w:id="5"/>
      <w:bookmarkEnd w:id="6"/>
    </w:p>
    <w:p w:rsidR="00CA2546" w:rsidRPr="00701EC0" w:rsidRDefault="00CA2546" w:rsidP="00CA2546">
      <w:pPr>
        <w:shd w:val="clear" w:color="auto" w:fill="FFFFFF"/>
        <w:spacing w:before="82"/>
        <w:ind w:right="2" w:firstLine="851"/>
        <w:jc w:val="both"/>
        <w:rPr>
          <w:sz w:val="16"/>
          <w:szCs w:val="28"/>
        </w:rPr>
      </w:pPr>
    </w:p>
    <w:p w:rsidR="00CA2546" w:rsidRPr="00701EC0" w:rsidRDefault="00CA2546" w:rsidP="00CA2546">
      <w:pPr>
        <w:pStyle w:val="210"/>
        <w:ind w:firstLine="709"/>
        <w:rPr>
          <w:color w:val="000000"/>
          <w:sz w:val="28"/>
          <w:szCs w:val="28"/>
        </w:rPr>
      </w:pPr>
      <w:r w:rsidRPr="00701EC0">
        <w:rPr>
          <w:color w:val="000000"/>
          <w:sz w:val="28"/>
          <w:szCs w:val="28"/>
        </w:rPr>
        <w:t xml:space="preserve">Учебная и производственная практика является составной частью образовательного процесса по специальности </w:t>
      </w:r>
      <w:r w:rsidRPr="00701EC0">
        <w:rPr>
          <w:sz w:val="28"/>
          <w:szCs w:val="28"/>
        </w:rPr>
        <w:t xml:space="preserve">23.02.07 </w:t>
      </w:r>
      <w:r w:rsidRPr="00701EC0">
        <w:rPr>
          <w:bCs/>
          <w:color w:val="000000"/>
          <w:spacing w:val="-3"/>
          <w:sz w:val="28"/>
          <w:szCs w:val="28"/>
        </w:rPr>
        <w:t>«Техническое обслуживание и ремонт двигателей, систем и агрегатов автомобилей</w:t>
      </w:r>
      <w:r w:rsidRPr="00701EC0">
        <w:rPr>
          <w:bCs/>
          <w:color w:val="000000"/>
          <w:spacing w:val="-1"/>
          <w:sz w:val="28"/>
          <w:szCs w:val="28"/>
        </w:rPr>
        <w:t>»</w:t>
      </w:r>
      <w:r w:rsidRPr="00701EC0">
        <w:rPr>
          <w:color w:val="000000"/>
          <w:sz w:val="28"/>
          <w:szCs w:val="28"/>
        </w:rPr>
        <w:t xml:space="preserve"> и имеет важное значение при формировании вида профессиональной деятельности </w:t>
      </w:r>
      <w:r w:rsidRPr="00701EC0">
        <w:rPr>
          <w:sz w:val="28"/>
          <w:szCs w:val="28"/>
        </w:rPr>
        <w:t>организация и проведение работ по техническому обслуживанию и ремонту автомобильного транспорта, организация деятельности первичных трудовых коллективов</w:t>
      </w:r>
      <w:r w:rsidRPr="00701EC0">
        <w:rPr>
          <w:color w:val="000000"/>
          <w:sz w:val="28"/>
          <w:szCs w:val="28"/>
        </w:rPr>
        <w:t xml:space="preserve">. Учебная практика является ключевым этапом формирования компетенций, обеспечивая получение и анализ опыта, как по выполнению профессиональных функций, так и по вступлению в трудовые отношения. </w:t>
      </w:r>
    </w:p>
    <w:p w:rsidR="00CA2546" w:rsidRPr="00701EC0" w:rsidRDefault="00CA2546" w:rsidP="00CA2546">
      <w:pPr>
        <w:pStyle w:val="210"/>
        <w:ind w:firstLine="709"/>
        <w:rPr>
          <w:color w:val="000000"/>
          <w:sz w:val="28"/>
          <w:szCs w:val="28"/>
        </w:rPr>
      </w:pPr>
      <w:r w:rsidRPr="00701EC0">
        <w:rPr>
          <w:color w:val="000000"/>
          <w:sz w:val="28"/>
          <w:szCs w:val="28"/>
        </w:rPr>
        <w:t>Практика направлена на:</w:t>
      </w:r>
    </w:p>
    <w:p w:rsidR="00CA2546" w:rsidRPr="00701EC0" w:rsidRDefault="00CA2546" w:rsidP="00C7688B">
      <w:pPr>
        <w:pStyle w:val="210"/>
        <w:numPr>
          <w:ilvl w:val="0"/>
          <w:numId w:val="10"/>
        </w:numPr>
        <w:ind w:left="0" w:firstLine="709"/>
        <w:rPr>
          <w:color w:val="000000"/>
          <w:sz w:val="28"/>
          <w:szCs w:val="28"/>
        </w:rPr>
      </w:pPr>
      <w:r w:rsidRPr="00701EC0">
        <w:rPr>
          <w:color w:val="000000"/>
          <w:sz w:val="28"/>
          <w:szCs w:val="28"/>
        </w:rPr>
        <w:t>закрепление полученных теоретических знаний на основе практического участия в деятельности предприятия, где Вы проходите практику, для приобретения опыта в профессиональной деятельности и самостоятельной работе. Сбор, анализ и обобщение материалов для подготовки отчета по практике.</w:t>
      </w:r>
    </w:p>
    <w:p w:rsidR="00CA2546" w:rsidRPr="00701EC0" w:rsidRDefault="00CA2546" w:rsidP="00CA2546">
      <w:pPr>
        <w:widowControl/>
        <w:ind w:firstLine="709"/>
        <w:jc w:val="both"/>
        <w:rPr>
          <w:b/>
          <w:color w:val="000000"/>
          <w:szCs w:val="28"/>
        </w:rPr>
      </w:pPr>
      <w:r w:rsidRPr="00701EC0">
        <w:rPr>
          <w:color w:val="000000"/>
          <w:sz w:val="28"/>
          <w:szCs w:val="28"/>
        </w:rPr>
        <w:t>Выполнение заданий практики является ведущей составляющей процесса формирования общих и профессиональных компетенций по</w:t>
      </w:r>
      <w:r w:rsidRPr="00701EC0">
        <w:rPr>
          <w:sz w:val="28"/>
          <w:szCs w:val="28"/>
        </w:rPr>
        <w:t xml:space="preserve"> ПМ. 04  </w:t>
      </w:r>
      <w:r w:rsidRPr="00701EC0">
        <w:rPr>
          <w:sz w:val="22"/>
          <w:szCs w:val="22"/>
        </w:rPr>
        <w:t xml:space="preserve"> </w:t>
      </w:r>
      <w:r w:rsidRPr="00701EC0">
        <w:rPr>
          <w:color w:val="000000"/>
          <w:sz w:val="28"/>
          <w:szCs w:val="28"/>
        </w:rPr>
        <w:t>Выполнение работ по рабочей профессии 18511 Слесарь по ремонту автомобилей.</w:t>
      </w:r>
    </w:p>
    <w:p w:rsidR="00CA2546" w:rsidRPr="00701EC0" w:rsidRDefault="00CA2546" w:rsidP="00CA2546">
      <w:pPr>
        <w:pStyle w:val="210"/>
        <w:ind w:firstLine="709"/>
        <w:rPr>
          <w:b/>
          <w:color w:val="000000"/>
          <w:sz w:val="28"/>
          <w:szCs w:val="28"/>
        </w:rPr>
      </w:pPr>
      <w:r w:rsidRPr="00701EC0">
        <w:rPr>
          <w:b/>
          <w:color w:val="000000"/>
          <w:sz w:val="28"/>
          <w:szCs w:val="28"/>
        </w:rPr>
        <w:t>Цели практики:</w:t>
      </w:r>
    </w:p>
    <w:p w:rsidR="00CA2546" w:rsidRPr="00701EC0" w:rsidRDefault="00CA2546" w:rsidP="00CA2546">
      <w:pPr>
        <w:pStyle w:val="210"/>
        <w:ind w:firstLine="709"/>
        <w:rPr>
          <w:b/>
          <w:color w:val="000000"/>
          <w:sz w:val="22"/>
          <w:szCs w:val="28"/>
        </w:rPr>
      </w:pPr>
    </w:p>
    <w:p w:rsidR="00CA2546" w:rsidRPr="00701EC0" w:rsidRDefault="00CA2546" w:rsidP="00C7688B">
      <w:pPr>
        <w:pStyle w:val="210"/>
        <w:numPr>
          <w:ilvl w:val="0"/>
          <w:numId w:val="7"/>
        </w:numPr>
        <w:rPr>
          <w:color w:val="000000"/>
          <w:sz w:val="28"/>
          <w:szCs w:val="28"/>
        </w:rPr>
      </w:pPr>
      <w:r w:rsidRPr="00701EC0">
        <w:rPr>
          <w:color w:val="000000"/>
          <w:sz w:val="28"/>
          <w:szCs w:val="28"/>
        </w:rPr>
        <w:t>Получение практического опыта:</w:t>
      </w:r>
    </w:p>
    <w:p w:rsidR="00CA2546" w:rsidRPr="00701EC0" w:rsidRDefault="00CA2546" w:rsidP="00C7688B">
      <w:pPr>
        <w:pStyle w:val="210"/>
        <w:numPr>
          <w:ilvl w:val="0"/>
          <w:numId w:val="8"/>
        </w:numPr>
        <w:rPr>
          <w:color w:val="000000"/>
          <w:sz w:val="28"/>
          <w:szCs w:val="28"/>
        </w:rPr>
      </w:pPr>
      <w:r w:rsidRPr="00701EC0">
        <w:rPr>
          <w:color w:val="000000"/>
          <w:sz w:val="28"/>
          <w:szCs w:val="28"/>
        </w:rPr>
        <w:t>закрепле</w:t>
      </w:r>
      <w:r w:rsidRPr="00701EC0">
        <w:rPr>
          <w:color w:val="000000"/>
          <w:sz w:val="28"/>
          <w:szCs w:val="28"/>
        </w:rPr>
        <w:softHyphen/>
        <w:t>ние и углубление знаний, полученных студентами в процессе теоретического обучения;</w:t>
      </w:r>
    </w:p>
    <w:p w:rsidR="00CA2546" w:rsidRPr="00701EC0" w:rsidRDefault="00CA2546" w:rsidP="00C7688B">
      <w:pPr>
        <w:pStyle w:val="210"/>
        <w:numPr>
          <w:ilvl w:val="0"/>
          <w:numId w:val="8"/>
        </w:numPr>
        <w:rPr>
          <w:color w:val="000000"/>
          <w:sz w:val="28"/>
          <w:szCs w:val="28"/>
        </w:rPr>
      </w:pPr>
      <w:r w:rsidRPr="00701EC0">
        <w:rPr>
          <w:color w:val="000000"/>
          <w:sz w:val="28"/>
          <w:szCs w:val="28"/>
        </w:rPr>
        <w:t>приобретение необходимых умений, навыков и опыта практической работы по специальности.</w:t>
      </w:r>
    </w:p>
    <w:p w:rsidR="00CA2546" w:rsidRPr="00701EC0" w:rsidRDefault="00CA2546" w:rsidP="00CA2546">
      <w:pPr>
        <w:pStyle w:val="10"/>
      </w:pPr>
      <w:r w:rsidRPr="00701EC0">
        <w:br w:type="page"/>
      </w:r>
    </w:p>
    <w:p w:rsidR="00CA2546" w:rsidRPr="00701EC0" w:rsidRDefault="00CA2546" w:rsidP="00CA2546">
      <w:pPr>
        <w:pStyle w:val="10"/>
      </w:pPr>
    </w:p>
    <w:p w:rsidR="00CA2546" w:rsidRPr="00701EC0" w:rsidRDefault="00CA2546" w:rsidP="00CA2546">
      <w:pPr>
        <w:pStyle w:val="10"/>
      </w:pPr>
      <w:r w:rsidRPr="00701EC0">
        <w:t>2 СОДЕРЖАНИЕ ПРАКТИКИ</w:t>
      </w:r>
    </w:p>
    <w:p w:rsidR="00CA2546" w:rsidRPr="00701EC0" w:rsidRDefault="00CA2546" w:rsidP="00CA2546">
      <w:pPr>
        <w:spacing w:line="216" w:lineRule="auto"/>
        <w:jc w:val="both"/>
      </w:pPr>
    </w:p>
    <w:p w:rsidR="00CA2546" w:rsidRPr="00701EC0" w:rsidRDefault="00CA2546" w:rsidP="00CA2546">
      <w:pPr>
        <w:spacing w:line="276" w:lineRule="auto"/>
        <w:ind w:right="-565" w:firstLine="709"/>
        <w:jc w:val="both"/>
        <w:rPr>
          <w:sz w:val="28"/>
          <w:szCs w:val="28"/>
        </w:rPr>
      </w:pPr>
      <w:r w:rsidRPr="00701EC0">
        <w:rPr>
          <w:sz w:val="28"/>
          <w:szCs w:val="28"/>
        </w:rPr>
        <w:t>Содержание заданий практики позволит Вам сформировать профессиональные компетенции по виду профессиональной деятельности организация и проведение работ по техническому обслуживанию и ремонту автомобильного транспорта, организация деятельности первичных трудовых коллективов</w:t>
      </w:r>
      <w:r w:rsidRPr="00701EC0">
        <w:rPr>
          <w:i/>
          <w:sz w:val="28"/>
          <w:szCs w:val="28"/>
        </w:rPr>
        <w:t xml:space="preserve"> </w:t>
      </w:r>
      <w:r w:rsidRPr="00701EC0">
        <w:rPr>
          <w:sz w:val="28"/>
          <w:szCs w:val="28"/>
        </w:rPr>
        <w:t xml:space="preserve">и способствовать формированию общих и профессиональных компетенций. </w:t>
      </w:r>
    </w:p>
    <w:p w:rsidR="00CA2546" w:rsidRPr="00701EC0" w:rsidRDefault="00CA2546" w:rsidP="00CA2546">
      <w:pPr>
        <w:spacing w:line="276" w:lineRule="auto"/>
        <w:ind w:right="-565" w:firstLine="709"/>
        <w:jc w:val="both"/>
        <w:rPr>
          <w:sz w:val="28"/>
          <w:szCs w:val="28"/>
        </w:rPr>
      </w:pPr>
      <w:r w:rsidRPr="00701EC0">
        <w:rPr>
          <w:color w:val="000000"/>
          <w:sz w:val="28"/>
          <w:szCs w:val="28"/>
        </w:rPr>
        <w:t xml:space="preserve">По прибытии на место прохождения практики, Вы совместно с руководителем составляете календарный план прохождения практики по профилю специальности. При составлении плана следует руководствоваться   заданиями по практике. </w:t>
      </w:r>
    </w:p>
    <w:p w:rsidR="00CA2546" w:rsidRPr="00701EC0" w:rsidRDefault="00CA2546" w:rsidP="00CA2546">
      <w:pPr>
        <w:pStyle w:val="af"/>
        <w:spacing w:before="0" w:beforeAutospacing="0" w:after="0" w:afterAutospacing="0" w:line="276" w:lineRule="auto"/>
        <w:ind w:right="-565" w:firstLine="709"/>
        <w:jc w:val="both"/>
        <w:rPr>
          <w:sz w:val="28"/>
          <w:szCs w:val="28"/>
        </w:rPr>
      </w:pPr>
      <w:bookmarkStart w:id="7" w:name="_Toc317155562"/>
      <w:bookmarkStart w:id="8" w:name="_Toc317155898"/>
      <w:r w:rsidRPr="00701EC0">
        <w:rPr>
          <w:sz w:val="28"/>
          <w:szCs w:val="28"/>
        </w:rPr>
        <w:t xml:space="preserve">В зависимости от места прохождения практики Вы должны получить следующий практический опыт: </w:t>
      </w:r>
    </w:p>
    <w:p w:rsidR="00CA2546" w:rsidRPr="00701EC0" w:rsidRDefault="00CA2546" w:rsidP="00DE22D8">
      <w:pPr>
        <w:widowControl/>
        <w:autoSpaceDE/>
        <w:autoSpaceDN/>
        <w:adjustRightInd/>
        <w:rPr>
          <w:b/>
          <w:sz w:val="28"/>
          <w:szCs w:val="28"/>
        </w:rPr>
      </w:pPr>
    </w:p>
    <w:p w:rsidR="00CA2546" w:rsidRDefault="00DE22D8" w:rsidP="00CA2546">
      <w:pPr>
        <w:widowControl/>
        <w:autoSpaceDE/>
        <w:autoSpaceDN/>
        <w:adjustRightInd/>
        <w:jc w:val="center"/>
        <w:rPr>
          <w:b/>
          <w:color w:val="000000"/>
          <w:sz w:val="28"/>
          <w:szCs w:val="28"/>
        </w:rPr>
      </w:pPr>
      <w:r w:rsidRPr="00ED412C">
        <w:rPr>
          <w:b/>
          <w:sz w:val="28"/>
          <w:szCs w:val="28"/>
        </w:rPr>
        <w:t>Содержание практики по профессиона</w:t>
      </w:r>
      <w:r w:rsidRPr="00982E57">
        <w:rPr>
          <w:b/>
          <w:sz w:val="28"/>
          <w:szCs w:val="28"/>
        </w:rPr>
        <w:t xml:space="preserve">льному модулю </w:t>
      </w:r>
      <w:r>
        <w:rPr>
          <w:b/>
          <w:bCs/>
          <w:color w:val="000000"/>
          <w:sz w:val="28"/>
          <w:szCs w:val="28"/>
        </w:rPr>
        <w:t>ПМ. 01</w:t>
      </w:r>
      <w:r w:rsidRPr="00982E57">
        <w:rPr>
          <w:rStyle w:val="afb"/>
          <w:b w:val="0"/>
          <w:sz w:val="28"/>
          <w:szCs w:val="28"/>
        </w:rPr>
        <w:t xml:space="preserve"> </w:t>
      </w:r>
      <w:r w:rsidRPr="00982E57">
        <w:rPr>
          <w:b/>
          <w:color w:val="000000"/>
          <w:sz w:val="28"/>
          <w:szCs w:val="28"/>
        </w:rPr>
        <w:t xml:space="preserve">Техническое обслуживание и </w:t>
      </w:r>
      <w:r>
        <w:rPr>
          <w:b/>
          <w:color w:val="000000"/>
          <w:sz w:val="28"/>
          <w:szCs w:val="28"/>
        </w:rPr>
        <w:t xml:space="preserve">ремонт </w:t>
      </w:r>
      <w:r w:rsidRPr="00982E57">
        <w:rPr>
          <w:b/>
          <w:color w:val="000000"/>
          <w:sz w:val="28"/>
          <w:szCs w:val="28"/>
        </w:rPr>
        <w:t>двигателей, систем и агрегатов автомобиля</w:t>
      </w:r>
      <w:r>
        <w:rPr>
          <w:b/>
          <w:color w:val="000000"/>
          <w:sz w:val="28"/>
          <w:szCs w:val="28"/>
        </w:rPr>
        <w:t xml:space="preserve"> в учебных мастерских для студентов 3 курса.</w:t>
      </w:r>
    </w:p>
    <w:p w:rsidR="00DE22D8" w:rsidRPr="00701EC0" w:rsidRDefault="00DE22D8" w:rsidP="00CA2546">
      <w:pPr>
        <w:widowControl/>
        <w:autoSpaceDE/>
        <w:autoSpaceDN/>
        <w:adjustRightInd/>
        <w:jc w:val="center"/>
        <w:rPr>
          <w:b/>
          <w:sz w:val="28"/>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46"/>
        <w:gridCol w:w="5358"/>
        <w:gridCol w:w="992"/>
        <w:gridCol w:w="2126"/>
      </w:tblGrid>
      <w:tr w:rsidR="00CA2546" w:rsidRPr="00701EC0" w:rsidTr="00183E21">
        <w:tc>
          <w:tcPr>
            <w:tcW w:w="993" w:type="dxa"/>
            <w:vAlign w:val="center"/>
          </w:tcPr>
          <w:p w:rsidR="00CA2546" w:rsidRPr="00701EC0" w:rsidRDefault="00C31B5C" w:rsidP="00183E21">
            <w:pPr>
              <w:pStyle w:val="af"/>
              <w:spacing w:before="0" w:beforeAutospacing="0" w:after="0" w:afterAutospacing="0" w:line="228" w:lineRule="auto"/>
              <w:jc w:val="center"/>
              <w:rPr>
                <w:b/>
                <w:sz w:val="28"/>
                <w:szCs w:val="28"/>
              </w:rPr>
            </w:pPr>
            <w:r>
              <w:rPr>
                <w:b/>
                <w:sz w:val="28"/>
                <w:szCs w:val="28"/>
              </w:rPr>
              <w:t>№</w:t>
            </w:r>
            <w:proofErr w:type="spellStart"/>
            <w:r>
              <w:rPr>
                <w:b/>
                <w:sz w:val="28"/>
                <w:szCs w:val="28"/>
              </w:rPr>
              <w:t>П.п</w:t>
            </w:r>
            <w:proofErr w:type="spellEnd"/>
            <w:r>
              <w:rPr>
                <w:b/>
                <w:sz w:val="28"/>
                <w:szCs w:val="28"/>
              </w:rPr>
              <w:t>.</w:t>
            </w:r>
          </w:p>
        </w:tc>
        <w:tc>
          <w:tcPr>
            <w:tcW w:w="1446" w:type="dxa"/>
            <w:vAlign w:val="center"/>
          </w:tcPr>
          <w:p w:rsidR="00CA2546" w:rsidRPr="00701EC0" w:rsidRDefault="00CA2546" w:rsidP="00695564">
            <w:pPr>
              <w:pStyle w:val="af"/>
              <w:spacing w:before="0" w:beforeAutospacing="0" w:after="0" w:afterAutospacing="0" w:line="228" w:lineRule="auto"/>
              <w:jc w:val="center"/>
              <w:rPr>
                <w:b/>
                <w:sz w:val="28"/>
                <w:szCs w:val="28"/>
              </w:rPr>
            </w:pPr>
            <w:r w:rsidRPr="00701EC0">
              <w:rPr>
                <w:b/>
                <w:sz w:val="28"/>
                <w:szCs w:val="28"/>
              </w:rPr>
              <w:t>ПК</w:t>
            </w:r>
          </w:p>
        </w:tc>
        <w:tc>
          <w:tcPr>
            <w:tcW w:w="5358" w:type="dxa"/>
            <w:vAlign w:val="center"/>
          </w:tcPr>
          <w:p w:rsidR="00CA2546" w:rsidRPr="00701EC0" w:rsidRDefault="00CA2546" w:rsidP="00695564">
            <w:pPr>
              <w:pStyle w:val="af"/>
              <w:spacing w:before="0" w:beforeAutospacing="0" w:after="0" w:afterAutospacing="0" w:line="228" w:lineRule="auto"/>
              <w:jc w:val="center"/>
              <w:rPr>
                <w:b/>
                <w:sz w:val="28"/>
                <w:szCs w:val="28"/>
              </w:rPr>
            </w:pPr>
            <w:r w:rsidRPr="00701EC0">
              <w:rPr>
                <w:b/>
                <w:sz w:val="28"/>
                <w:szCs w:val="28"/>
              </w:rPr>
              <w:t>Задания на практику</w:t>
            </w:r>
          </w:p>
        </w:tc>
        <w:tc>
          <w:tcPr>
            <w:tcW w:w="992" w:type="dxa"/>
          </w:tcPr>
          <w:p w:rsidR="00CA2546" w:rsidRPr="00701EC0" w:rsidRDefault="00CA2546" w:rsidP="00695564">
            <w:pPr>
              <w:widowControl/>
              <w:spacing w:line="228" w:lineRule="auto"/>
              <w:jc w:val="center"/>
              <w:rPr>
                <w:b/>
                <w:spacing w:val="-6"/>
                <w:sz w:val="28"/>
                <w:szCs w:val="28"/>
              </w:rPr>
            </w:pPr>
            <w:r w:rsidRPr="00701EC0">
              <w:rPr>
                <w:b/>
                <w:spacing w:val="-6"/>
                <w:sz w:val="28"/>
                <w:szCs w:val="28"/>
              </w:rPr>
              <w:t>кол.</w:t>
            </w:r>
          </w:p>
          <w:p w:rsidR="00CA2546" w:rsidRPr="00701EC0" w:rsidRDefault="00CA2546" w:rsidP="00695564">
            <w:pPr>
              <w:widowControl/>
              <w:spacing w:line="228" w:lineRule="auto"/>
              <w:jc w:val="center"/>
              <w:rPr>
                <w:b/>
                <w:spacing w:val="-6"/>
                <w:sz w:val="28"/>
                <w:szCs w:val="28"/>
              </w:rPr>
            </w:pPr>
            <w:r w:rsidRPr="00701EC0">
              <w:rPr>
                <w:b/>
                <w:spacing w:val="-6"/>
                <w:sz w:val="28"/>
                <w:szCs w:val="28"/>
              </w:rPr>
              <w:t>часов</w:t>
            </w:r>
          </w:p>
        </w:tc>
        <w:tc>
          <w:tcPr>
            <w:tcW w:w="2126" w:type="dxa"/>
            <w:vAlign w:val="center"/>
          </w:tcPr>
          <w:p w:rsidR="00CA2546" w:rsidRPr="00701EC0" w:rsidRDefault="00CA2546" w:rsidP="00695564">
            <w:pPr>
              <w:widowControl/>
              <w:spacing w:line="228" w:lineRule="auto"/>
              <w:jc w:val="center"/>
              <w:rPr>
                <w:b/>
                <w:spacing w:val="-6"/>
                <w:sz w:val="28"/>
                <w:szCs w:val="28"/>
              </w:rPr>
            </w:pPr>
            <w:r w:rsidRPr="00701EC0">
              <w:rPr>
                <w:b/>
                <w:spacing w:val="-6"/>
                <w:sz w:val="28"/>
                <w:szCs w:val="28"/>
              </w:rPr>
              <w:t>Результат должен найти отражение</w:t>
            </w:r>
          </w:p>
        </w:tc>
      </w:tr>
      <w:tr w:rsidR="009B3F16" w:rsidRPr="00701EC0" w:rsidTr="00183E21">
        <w:trPr>
          <w:trHeight w:val="2501"/>
        </w:trPr>
        <w:tc>
          <w:tcPr>
            <w:tcW w:w="993" w:type="dxa"/>
            <w:vAlign w:val="center"/>
          </w:tcPr>
          <w:p w:rsidR="009B3F16" w:rsidRDefault="009B3F16" w:rsidP="00183E21">
            <w:pPr>
              <w:jc w:val="center"/>
            </w:pPr>
            <w:r w:rsidRPr="0076579E">
              <w:rPr>
                <w:rFonts w:cs="Arial"/>
                <w:sz w:val="28"/>
                <w:szCs w:val="28"/>
              </w:rPr>
              <w:t>2.1</w:t>
            </w:r>
          </w:p>
        </w:tc>
        <w:tc>
          <w:tcPr>
            <w:tcW w:w="1446" w:type="dxa"/>
            <w:vAlign w:val="center"/>
          </w:tcPr>
          <w:p w:rsidR="009B3F16" w:rsidRPr="00701EC0" w:rsidRDefault="009B3F16" w:rsidP="009B3F16">
            <w:pPr>
              <w:tabs>
                <w:tab w:val="left" w:pos="567"/>
              </w:tabs>
              <w:rPr>
                <w:rFonts w:cs="Arial"/>
                <w:sz w:val="28"/>
                <w:szCs w:val="28"/>
              </w:rPr>
            </w:pPr>
          </w:p>
        </w:tc>
        <w:tc>
          <w:tcPr>
            <w:tcW w:w="5358" w:type="dxa"/>
          </w:tcPr>
          <w:p w:rsidR="009B3F16" w:rsidRPr="00C31B5C" w:rsidRDefault="009B3F16" w:rsidP="009B3F16">
            <w:pPr>
              <w:shd w:val="clear" w:color="auto" w:fill="FFFFFF"/>
              <w:spacing w:before="10"/>
              <w:ind w:left="142"/>
              <w:jc w:val="both"/>
              <w:rPr>
                <w:sz w:val="28"/>
                <w:szCs w:val="28"/>
              </w:rPr>
            </w:pPr>
            <w:r w:rsidRPr="00C31B5C">
              <w:rPr>
                <w:color w:val="000000"/>
                <w:sz w:val="28"/>
                <w:szCs w:val="28"/>
              </w:rPr>
              <w:t>Выполнение правил внутреннего распорядка предприятия, колледжа. Ознакомление со структурой, составом и задачами предприятия. Режим работы и отдыха. Орга</w:t>
            </w:r>
            <w:r w:rsidRPr="00C31B5C">
              <w:rPr>
                <w:color w:val="000000"/>
                <w:sz w:val="28"/>
                <w:szCs w:val="28"/>
              </w:rPr>
              <w:softHyphen/>
              <w:t>низация технического обслуживания и текущего ремонта. Техника безопасно</w:t>
            </w:r>
            <w:r w:rsidRPr="00C31B5C">
              <w:rPr>
                <w:color w:val="000000"/>
                <w:sz w:val="28"/>
                <w:szCs w:val="28"/>
              </w:rPr>
              <w:softHyphen/>
              <w:t>сти, охраны труда, санитарных норм.</w:t>
            </w:r>
          </w:p>
          <w:p w:rsidR="009B3F16" w:rsidRPr="00C31B5C" w:rsidRDefault="009B3F16" w:rsidP="009B3F16">
            <w:pPr>
              <w:shd w:val="clear" w:color="auto" w:fill="FFFFFF"/>
              <w:ind w:left="142" w:right="10"/>
              <w:jc w:val="both"/>
              <w:rPr>
                <w:color w:val="000000"/>
                <w:sz w:val="28"/>
                <w:szCs w:val="28"/>
              </w:rPr>
            </w:pPr>
            <w:r w:rsidRPr="00C31B5C">
              <w:rPr>
                <w:color w:val="000000"/>
                <w:sz w:val="28"/>
                <w:szCs w:val="28"/>
              </w:rPr>
              <w:t xml:space="preserve">Общий инструктаж студентов по технике безопасности на предприятии. </w:t>
            </w:r>
          </w:p>
          <w:p w:rsidR="009B3F16" w:rsidRPr="00C31B5C" w:rsidRDefault="009B3F16" w:rsidP="009B3F16">
            <w:pPr>
              <w:shd w:val="clear" w:color="auto" w:fill="FFFFFF"/>
              <w:ind w:left="142" w:right="10"/>
              <w:jc w:val="both"/>
              <w:rPr>
                <w:sz w:val="28"/>
                <w:szCs w:val="28"/>
              </w:rPr>
            </w:pPr>
            <w:r w:rsidRPr="00C31B5C">
              <w:rPr>
                <w:color w:val="000000"/>
                <w:sz w:val="28"/>
                <w:szCs w:val="28"/>
              </w:rPr>
              <w:t>Инструктаж студентов по технике безопасности на рабочих местах по техниче</w:t>
            </w:r>
            <w:r w:rsidRPr="00C31B5C">
              <w:rPr>
                <w:color w:val="000000"/>
                <w:sz w:val="28"/>
                <w:szCs w:val="28"/>
              </w:rPr>
              <w:softHyphen/>
              <w:t>скому обслуживанию и ремонту автомобильного транспорта.</w:t>
            </w:r>
          </w:p>
        </w:tc>
        <w:tc>
          <w:tcPr>
            <w:tcW w:w="992" w:type="dxa"/>
          </w:tcPr>
          <w:p w:rsidR="009B3F16" w:rsidRPr="00C31B5C" w:rsidRDefault="009B3F16" w:rsidP="009B3F16">
            <w:pPr>
              <w:rPr>
                <w:b/>
                <w:sz w:val="28"/>
                <w:szCs w:val="28"/>
              </w:rPr>
            </w:pPr>
            <w:r>
              <w:rPr>
                <w:b/>
                <w:sz w:val="28"/>
                <w:szCs w:val="28"/>
              </w:rPr>
              <w:t>6</w:t>
            </w:r>
          </w:p>
        </w:tc>
        <w:tc>
          <w:tcPr>
            <w:tcW w:w="2126" w:type="dxa"/>
          </w:tcPr>
          <w:p w:rsidR="009B3F16" w:rsidRPr="00701EC0" w:rsidRDefault="009B3F16" w:rsidP="009B3F16">
            <w:pPr>
              <w:shd w:val="clear" w:color="auto" w:fill="FFFFFF"/>
              <w:spacing w:before="5"/>
              <w:rPr>
                <w:color w:val="000000"/>
                <w:sz w:val="28"/>
                <w:szCs w:val="28"/>
              </w:rPr>
            </w:pPr>
            <w:r>
              <w:rPr>
                <w:color w:val="000000"/>
                <w:sz w:val="28"/>
                <w:szCs w:val="28"/>
              </w:rPr>
              <w:t xml:space="preserve">В </w:t>
            </w:r>
            <w:r w:rsidR="00793576">
              <w:rPr>
                <w:color w:val="000000"/>
                <w:sz w:val="28"/>
                <w:szCs w:val="28"/>
              </w:rPr>
              <w:t>отчёте</w:t>
            </w:r>
            <w:r>
              <w:rPr>
                <w:color w:val="000000"/>
                <w:sz w:val="28"/>
                <w:szCs w:val="28"/>
              </w:rPr>
              <w:t xml:space="preserve"> по практике</w:t>
            </w:r>
          </w:p>
        </w:tc>
      </w:tr>
      <w:tr w:rsidR="009B3F16" w:rsidRPr="00701EC0" w:rsidTr="00183E21">
        <w:trPr>
          <w:trHeight w:val="2438"/>
        </w:trPr>
        <w:tc>
          <w:tcPr>
            <w:tcW w:w="993" w:type="dxa"/>
            <w:vAlign w:val="center"/>
          </w:tcPr>
          <w:p w:rsidR="009B3F16" w:rsidRDefault="009B3F16" w:rsidP="00183E21">
            <w:pPr>
              <w:jc w:val="center"/>
            </w:pPr>
            <w:r w:rsidRPr="0076579E">
              <w:rPr>
                <w:rFonts w:cs="Arial"/>
                <w:sz w:val="28"/>
                <w:szCs w:val="28"/>
              </w:rPr>
              <w:t>2</w:t>
            </w:r>
            <w:r>
              <w:rPr>
                <w:rFonts w:cs="Arial"/>
                <w:sz w:val="28"/>
                <w:szCs w:val="28"/>
              </w:rPr>
              <w:t>.2</w:t>
            </w:r>
          </w:p>
        </w:tc>
        <w:tc>
          <w:tcPr>
            <w:tcW w:w="1446" w:type="dxa"/>
            <w:vAlign w:val="center"/>
          </w:tcPr>
          <w:p w:rsidR="009B3F16" w:rsidRPr="00701EC0" w:rsidRDefault="009B3F16" w:rsidP="009B3F16">
            <w:pPr>
              <w:tabs>
                <w:tab w:val="left" w:pos="567"/>
              </w:tabs>
              <w:rPr>
                <w:rFonts w:cs="Arial"/>
                <w:sz w:val="28"/>
                <w:szCs w:val="28"/>
              </w:rPr>
            </w:pPr>
          </w:p>
        </w:tc>
        <w:tc>
          <w:tcPr>
            <w:tcW w:w="5358" w:type="dxa"/>
            <w:vAlign w:val="center"/>
          </w:tcPr>
          <w:p w:rsidR="009B3F16" w:rsidRPr="00C31B5C" w:rsidRDefault="009B3F16" w:rsidP="009B3F16">
            <w:pPr>
              <w:shd w:val="clear" w:color="auto" w:fill="FFFFFF"/>
              <w:spacing w:before="10"/>
              <w:ind w:left="142"/>
              <w:jc w:val="center"/>
              <w:rPr>
                <w:color w:val="000000"/>
                <w:sz w:val="28"/>
                <w:szCs w:val="28"/>
              </w:rPr>
            </w:pPr>
            <w:r w:rsidRPr="00C31B5C">
              <w:rPr>
                <w:color w:val="000000"/>
                <w:sz w:val="28"/>
                <w:szCs w:val="28"/>
              </w:rPr>
              <w:t xml:space="preserve">Система смазки автомобиля, выявление неисправностей, снятие и установка, мойка, </w:t>
            </w:r>
            <w:proofErr w:type="spellStart"/>
            <w:r w:rsidRPr="00C31B5C">
              <w:rPr>
                <w:color w:val="000000"/>
                <w:sz w:val="28"/>
                <w:szCs w:val="28"/>
              </w:rPr>
              <w:t>раскаксовка</w:t>
            </w:r>
            <w:proofErr w:type="spellEnd"/>
            <w:r w:rsidRPr="00C31B5C">
              <w:rPr>
                <w:color w:val="000000"/>
                <w:sz w:val="28"/>
                <w:szCs w:val="28"/>
              </w:rPr>
              <w:t xml:space="preserve"> деталей ДВС. Замена деталей, прокладок, фильтров</w:t>
            </w:r>
          </w:p>
        </w:tc>
        <w:tc>
          <w:tcPr>
            <w:tcW w:w="992" w:type="dxa"/>
          </w:tcPr>
          <w:p w:rsidR="009B3F16" w:rsidRDefault="009B3F16" w:rsidP="009B3F16">
            <w:pPr>
              <w:rPr>
                <w:b/>
                <w:sz w:val="28"/>
                <w:szCs w:val="28"/>
              </w:rPr>
            </w:pPr>
            <w:r>
              <w:rPr>
                <w:b/>
                <w:sz w:val="28"/>
                <w:szCs w:val="28"/>
              </w:rPr>
              <w:t xml:space="preserve">  </w:t>
            </w:r>
          </w:p>
          <w:p w:rsidR="009B3F16" w:rsidRDefault="009B3F16" w:rsidP="009B3F16">
            <w:pPr>
              <w:rPr>
                <w:b/>
                <w:sz w:val="28"/>
                <w:szCs w:val="28"/>
              </w:rPr>
            </w:pPr>
          </w:p>
          <w:p w:rsidR="009B3F16" w:rsidRDefault="009B3F16" w:rsidP="009B3F16">
            <w:pPr>
              <w:rPr>
                <w:b/>
                <w:sz w:val="28"/>
                <w:szCs w:val="28"/>
              </w:rPr>
            </w:pPr>
          </w:p>
          <w:p w:rsidR="009B3F16" w:rsidRDefault="009B3F16" w:rsidP="009B3F16">
            <w:pPr>
              <w:rPr>
                <w:b/>
                <w:sz w:val="28"/>
                <w:szCs w:val="28"/>
              </w:rPr>
            </w:pPr>
            <w:r>
              <w:rPr>
                <w:b/>
                <w:sz w:val="28"/>
                <w:szCs w:val="28"/>
              </w:rPr>
              <w:t xml:space="preserve">   6</w:t>
            </w:r>
          </w:p>
        </w:tc>
        <w:tc>
          <w:tcPr>
            <w:tcW w:w="2126" w:type="dxa"/>
          </w:tcPr>
          <w:p w:rsidR="009B3F16" w:rsidRDefault="009B3F16" w:rsidP="009B3F16">
            <w:pPr>
              <w:shd w:val="clear" w:color="auto" w:fill="FFFFFF"/>
              <w:spacing w:before="5"/>
              <w:rPr>
                <w:color w:val="000000"/>
                <w:sz w:val="28"/>
                <w:szCs w:val="28"/>
              </w:rPr>
            </w:pPr>
            <w:r>
              <w:rPr>
                <w:color w:val="000000"/>
                <w:sz w:val="28"/>
                <w:szCs w:val="28"/>
              </w:rPr>
              <w:t xml:space="preserve"> В отчете, в дневник производственной практики</w:t>
            </w:r>
          </w:p>
        </w:tc>
      </w:tr>
      <w:tr w:rsidR="00AA2A27" w:rsidRPr="00701EC0" w:rsidTr="00183E21">
        <w:trPr>
          <w:trHeight w:val="2438"/>
        </w:trPr>
        <w:tc>
          <w:tcPr>
            <w:tcW w:w="993" w:type="dxa"/>
            <w:vAlign w:val="center"/>
          </w:tcPr>
          <w:p w:rsidR="00AA2A27" w:rsidRPr="00AA2A27" w:rsidRDefault="009B3F16" w:rsidP="00183E21">
            <w:pPr>
              <w:tabs>
                <w:tab w:val="left" w:pos="567"/>
              </w:tabs>
              <w:jc w:val="center"/>
              <w:rPr>
                <w:rFonts w:cs="Arial"/>
                <w:sz w:val="28"/>
                <w:szCs w:val="28"/>
              </w:rPr>
            </w:pPr>
            <w:r>
              <w:rPr>
                <w:rFonts w:cs="Arial"/>
                <w:sz w:val="28"/>
                <w:szCs w:val="28"/>
              </w:rPr>
              <w:lastRenderedPageBreak/>
              <w:t>2.3</w:t>
            </w:r>
          </w:p>
        </w:tc>
        <w:tc>
          <w:tcPr>
            <w:tcW w:w="1446" w:type="dxa"/>
            <w:vAlign w:val="center"/>
          </w:tcPr>
          <w:p w:rsidR="00AA2A27" w:rsidRPr="00AA2A27" w:rsidRDefault="00AA2A27" w:rsidP="00C31B5C">
            <w:pPr>
              <w:tabs>
                <w:tab w:val="left" w:pos="567"/>
              </w:tabs>
              <w:rPr>
                <w:rFonts w:cs="Arial"/>
                <w:sz w:val="28"/>
                <w:szCs w:val="28"/>
              </w:rPr>
            </w:pPr>
          </w:p>
        </w:tc>
        <w:tc>
          <w:tcPr>
            <w:tcW w:w="5358" w:type="dxa"/>
            <w:vAlign w:val="center"/>
          </w:tcPr>
          <w:p w:rsidR="00AA2A27" w:rsidRPr="00AA2A27" w:rsidRDefault="00AA2A27" w:rsidP="00AA2A27">
            <w:pPr>
              <w:shd w:val="clear" w:color="auto" w:fill="FFFFFF"/>
              <w:rPr>
                <w:color w:val="000000"/>
                <w:sz w:val="28"/>
                <w:szCs w:val="28"/>
              </w:rPr>
            </w:pPr>
            <w:r w:rsidRPr="00AA2A27">
              <w:rPr>
                <w:color w:val="000000"/>
                <w:sz w:val="28"/>
                <w:szCs w:val="28"/>
              </w:rPr>
              <w:t>Система охлаждения ДВС, выявление основных неисправностей и устранение.</w:t>
            </w:r>
          </w:p>
          <w:p w:rsidR="00AA2A27" w:rsidRPr="00AA2A27" w:rsidRDefault="00AA2A27" w:rsidP="00AA2A27">
            <w:pPr>
              <w:shd w:val="clear" w:color="auto" w:fill="FFFFFF"/>
              <w:rPr>
                <w:color w:val="000000"/>
                <w:sz w:val="28"/>
                <w:szCs w:val="28"/>
              </w:rPr>
            </w:pPr>
            <w:r w:rsidRPr="00AA2A27">
              <w:rPr>
                <w:color w:val="000000"/>
                <w:sz w:val="28"/>
                <w:szCs w:val="28"/>
              </w:rPr>
              <w:t>Замена:</w:t>
            </w:r>
          </w:p>
          <w:p w:rsidR="00AA2A27" w:rsidRPr="00AA2A27" w:rsidRDefault="00AA2A27" w:rsidP="00AA2A27">
            <w:pPr>
              <w:shd w:val="clear" w:color="auto" w:fill="FFFFFF"/>
              <w:rPr>
                <w:color w:val="000000"/>
                <w:sz w:val="28"/>
                <w:szCs w:val="28"/>
              </w:rPr>
            </w:pPr>
            <w:r w:rsidRPr="00AA2A27">
              <w:rPr>
                <w:color w:val="000000"/>
                <w:sz w:val="28"/>
                <w:szCs w:val="28"/>
              </w:rPr>
              <w:t>- патрубков системы охлаждения</w:t>
            </w:r>
          </w:p>
          <w:p w:rsidR="00AA2A27" w:rsidRPr="00AA2A27" w:rsidRDefault="00AA2A27" w:rsidP="00AA2A27">
            <w:pPr>
              <w:shd w:val="clear" w:color="auto" w:fill="FFFFFF"/>
              <w:rPr>
                <w:color w:val="000000"/>
                <w:sz w:val="28"/>
                <w:szCs w:val="28"/>
              </w:rPr>
            </w:pPr>
            <w:r w:rsidRPr="00AA2A27">
              <w:rPr>
                <w:color w:val="000000"/>
                <w:sz w:val="28"/>
                <w:szCs w:val="28"/>
              </w:rPr>
              <w:t>- основного радиатора</w:t>
            </w:r>
          </w:p>
          <w:p w:rsidR="00AA2A27" w:rsidRPr="00AA2A27" w:rsidRDefault="00AA2A27" w:rsidP="00AA2A27">
            <w:pPr>
              <w:shd w:val="clear" w:color="auto" w:fill="FFFFFF"/>
              <w:rPr>
                <w:color w:val="000000"/>
                <w:sz w:val="28"/>
                <w:szCs w:val="28"/>
              </w:rPr>
            </w:pPr>
            <w:r w:rsidRPr="00AA2A27">
              <w:rPr>
                <w:color w:val="000000"/>
                <w:sz w:val="28"/>
                <w:szCs w:val="28"/>
              </w:rPr>
              <w:t xml:space="preserve">- отеплителя салона </w:t>
            </w:r>
          </w:p>
          <w:p w:rsidR="00AA2A27" w:rsidRPr="00AA2A27" w:rsidRDefault="00AA2A27" w:rsidP="00AA2A27">
            <w:pPr>
              <w:shd w:val="clear" w:color="auto" w:fill="FFFFFF"/>
              <w:spacing w:before="10"/>
              <w:rPr>
                <w:color w:val="000000"/>
                <w:sz w:val="28"/>
                <w:szCs w:val="28"/>
              </w:rPr>
            </w:pPr>
            <w:r w:rsidRPr="00AA2A27">
              <w:rPr>
                <w:color w:val="000000"/>
                <w:sz w:val="28"/>
                <w:szCs w:val="28"/>
              </w:rPr>
              <w:t>- Заливка технологических жидкостей, регулировка уровня</w:t>
            </w:r>
          </w:p>
        </w:tc>
        <w:tc>
          <w:tcPr>
            <w:tcW w:w="992" w:type="dxa"/>
          </w:tcPr>
          <w:p w:rsidR="00AA2A27" w:rsidRDefault="00AA2A27" w:rsidP="00C31B5C">
            <w:pPr>
              <w:rPr>
                <w:b/>
                <w:sz w:val="28"/>
                <w:szCs w:val="28"/>
              </w:rPr>
            </w:pPr>
          </w:p>
          <w:p w:rsidR="00AA2A27" w:rsidRDefault="00AA2A27" w:rsidP="00C31B5C">
            <w:pPr>
              <w:rPr>
                <w:b/>
                <w:sz w:val="28"/>
                <w:szCs w:val="28"/>
              </w:rPr>
            </w:pPr>
          </w:p>
          <w:p w:rsidR="00AA2A27" w:rsidRDefault="00AA2A27" w:rsidP="00C31B5C">
            <w:pPr>
              <w:rPr>
                <w:b/>
                <w:sz w:val="28"/>
                <w:szCs w:val="28"/>
              </w:rPr>
            </w:pPr>
          </w:p>
          <w:p w:rsidR="00AA2A27" w:rsidRDefault="00AA2A27" w:rsidP="00C31B5C">
            <w:pPr>
              <w:rPr>
                <w:b/>
                <w:sz w:val="28"/>
                <w:szCs w:val="28"/>
              </w:rPr>
            </w:pPr>
          </w:p>
          <w:p w:rsidR="00AA2A27" w:rsidRPr="00AA2A27" w:rsidRDefault="00AA2A27" w:rsidP="00C31B5C">
            <w:pPr>
              <w:rPr>
                <w:b/>
                <w:sz w:val="28"/>
                <w:szCs w:val="28"/>
              </w:rPr>
            </w:pPr>
            <w:r>
              <w:rPr>
                <w:b/>
                <w:sz w:val="28"/>
                <w:szCs w:val="28"/>
              </w:rPr>
              <w:t xml:space="preserve">    6</w:t>
            </w:r>
          </w:p>
        </w:tc>
        <w:tc>
          <w:tcPr>
            <w:tcW w:w="2126" w:type="dxa"/>
            <w:vAlign w:val="center"/>
          </w:tcPr>
          <w:p w:rsidR="00AA2A27" w:rsidRPr="00AA2A27" w:rsidRDefault="00AA2A27" w:rsidP="00AA2A27">
            <w:pPr>
              <w:shd w:val="clear" w:color="auto" w:fill="FFFFFF"/>
              <w:spacing w:before="5"/>
              <w:jc w:val="center"/>
              <w:rPr>
                <w:color w:val="000000"/>
                <w:sz w:val="28"/>
                <w:szCs w:val="28"/>
              </w:rPr>
            </w:pPr>
            <w:r w:rsidRPr="00AA2A27">
              <w:rPr>
                <w:color w:val="000000"/>
                <w:sz w:val="28"/>
                <w:szCs w:val="28"/>
              </w:rPr>
              <w:t>В отчете, в дневник производственной практики</w:t>
            </w:r>
          </w:p>
        </w:tc>
      </w:tr>
      <w:tr w:rsidR="009B3F16" w:rsidRPr="00701EC0" w:rsidTr="00183E21">
        <w:trPr>
          <w:trHeight w:val="1801"/>
        </w:trPr>
        <w:tc>
          <w:tcPr>
            <w:tcW w:w="993" w:type="dxa"/>
            <w:vAlign w:val="center"/>
          </w:tcPr>
          <w:p w:rsidR="009B3F16" w:rsidRDefault="009B3F16" w:rsidP="00183E21">
            <w:pPr>
              <w:jc w:val="center"/>
            </w:pPr>
            <w:r w:rsidRPr="00C945B3">
              <w:rPr>
                <w:rFonts w:cs="Arial"/>
                <w:sz w:val="28"/>
                <w:szCs w:val="28"/>
              </w:rPr>
              <w:t>2</w:t>
            </w:r>
            <w:r>
              <w:rPr>
                <w:rFonts w:cs="Arial"/>
                <w:sz w:val="28"/>
                <w:szCs w:val="28"/>
              </w:rPr>
              <w:t>.4</w:t>
            </w:r>
          </w:p>
        </w:tc>
        <w:tc>
          <w:tcPr>
            <w:tcW w:w="1446" w:type="dxa"/>
            <w:vAlign w:val="center"/>
          </w:tcPr>
          <w:p w:rsidR="009B3F16" w:rsidRPr="00AA2A27" w:rsidRDefault="009B3F16" w:rsidP="009B3F16">
            <w:pPr>
              <w:tabs>
                <w:tab w:val="left" w:pos="567"/>
              </w:tabs>
              <w:rPr>
                <w:rFonts w:cs="Arial"/>
                <w:sz w:val="28"/>
                <w:szCs w:val="28"/>
              </w:rPr>
            </w:pPr>
          </w:p>
        </w:tc>
        <w:tc>
          <w:tcPr>
            <w:tcW w:w="5358" w:type="dxa"/>
            <w:vAlign w:val="center"/>
          </w:tcPr>
          <w:p w:rsidR="009B3F16" w:rsidRPr="00AA2A27" w:rsidRDefault="009B3F16" w:rsidP="009B3F16">
            <w:pPr>
              <w:shd w:val="clear" w:color="auto" w:fill="FFFFFF"/>
              <w:rPr>
                <w:color w:val="000000"/>
                <w:sz w:val="28"/>
                <w:szCs w:val="28"/>
              </w:rPr>
            </w:pPr>
            <w:r w:rsidRPr="00AA2A27">
              <w:rPr>
                <w:color w:val="000000"/>
                <w:sz w:val="28"/>
                <w:szCs w:val="28"/>
              </w:rPr>
              <w:t xml:space="preserve">Система выхлопных газов. </w:t>
            </w:r>
          </w:p>
          <w:p w:rsidR="009B3F16" w:rsidRPr="00AA2A27" w:rsidRDefault="009B3F16" w:rsidP="009B3F16">
            <w:pPr>
              <w:shd w:val="clear" w:color="auto" w:fill="FFFFFF"/>
              <w:rPr>
                <w:color w:val="000000"/>
                <w:sz w:val="28"/>
                <w:szCs w:val="28"/>
              </w:rPr>
            </w:pPr>
            <w:r w:rsidRPr="00AA2A27">
              <w:rPr>
                <w:color w:val="000000"/>
                <w:sz w:val="28"/>
                <w:szCs w:val="28"/>
              </w:rPr>
              <w:t>Замена коллектора, резонатора, глушителя. Выявление и замени датчиков системы контроля выхлопных газов.</w:t>
            </w:r>
          </w:p>
        </w:tc>
        <w:tc>
          <w:tcPr>
            <w:tcW w:w="992" w:type="dxa"/>
          </w:tcPr>
          <w:p w:rsidR="009B3F16" w:rsidRDefault="009B3F16" w:rsidP="009B3F16">
            <w:pPr>
              <w:rPr>
                <w:b/>
                <w:sz w:val="28"/>
                <w:szCs w:val="28"/>
              </w:rPr>
            </w:pPr>
          </w:p>
          <w:p w:rsidR="009B3F16" w:rsidRDefault="009B3F16" w:rsidP="009B3F16">
            <w:pPr>
              <w:rPr>
                <w:b/>
                <w:sz w:val="28"/>
                <w:szCs w:val="28"/>
              </w:rPr>
            </w:pPr>
          </w:p>
          <w:p w:rsidR="009B3F16" w:rsidRDefault="009B3F16" w:rsidP="009B3F16">
            <w:pPr>
              <w:rPr>
                <w:b/>
                <w:sz w:val="28"/>
                <w:szCs w:val="28"/>
              </w:rPr>
            </w:pPr>
            <w:r>
              <w:rPr>
                <w:b/>
                <w:sz w:val="28"/>
                <w:szCs w:val="28"/>
              </w:rPr>
              <w:t xml:space="preserve">    6</w:t>
            </w:r>
          </w:p>
        </w:tc>
        <w:tc>
          <w:tcPr>
            <w:tcW w:w="2126" w:type="dxa"/>
            <w:vAlign w:val="center"/>
          </w:tcPr>
          <w:p w:rsidR="009B3F16" w:rsidRPr="00AA2A27" w:rsidRDefault="009B3F16" w:rsidP="009B3F16">
            <w:pPr>
              <w:shd w:val="clear" w:color="auto" w:fill="FFFFFF"/>
              <w:spacing w:before="5"/>
              <w:jc w:val="center"/>
              <w:rPr>
                <w:color w:val="000000"/>
                <w:sz w:val="28"/>
                <w:szCs w:val="28"/>
              </w:rPr>
            </w:pPr>
            <w:r w:rsidRPr="00AA2A27">
              <w:rPr>
                <w:color w:val="000000"/>
                <w:sz w:val="28"/>
                <w:szCs w:val="28"/>
              </w:rPr>
              <w:t>В отчете, в дневник производственной практики</w:t>
            </w:r>
          </w:p>
        </w:tc>
      </w:tr>
      <w:tr w:rsidR="009B3F16" w:rsidRPr="00701EC0" w:rsidTr="00183E21">
        <w:trPr>
          <w:trHeight w:val="1056"/>
        </w:trPr>
        <w:tc>
          <w:tcPr>
            <w:tcW w:w="993" w:type="dxa"/>
            <w:vAlign w:val="center"/>
          </w:tcPr>
          <w:p w:rsidR="009B3F16" w:rsidRDefault="009B3F16" w:rsidP="00183E21">
            <w:pPr>
              <w:jc w:val="center"/>
            </w:pPr>
            <w:r w:rsidRPr="00C945B3">
              <w:rPr>
                <w:rFonts w:cs="Arial"/>
                <w:sz w:val="28"/>
                <w:szCs w:val="28"/>
              </w:rPr>
              <w:t>2</w:t>
            </w:r>
            <w:r>
              <w:rPr>
                <w:rFonts w:cs="Arial"/>
                <w:sz w:val="28"/>
                <w:szCs w:val="28"/>
              </w:rPr>
              <w:t>.5</w:t>
            </w:r>
          </w:p>
        </w:tc>
        <w:tc>
          <w:tcPr>
            <w:tcW w:w="1446" w:type="dxa"/>
            <w:vAlign w:val="center"/>
          </w:tcPr>
          <w:p w:rsidR="009B3F16" w:rsidRPr="00AA2A27" w:rsidRDefault="009B3F16" w:rsidP="009B3F16">
            <w:pPr>
              <w:tabs>
                <w:tab w:val="left" w:pos="567"/>
              </w:tabs>
              <w:rPr>
                <w:rFonts w:cs="Arial"/>
                <w:sz w:val="28"/>
                <w:szCs w:val="28"/>
              </w:rPr>
            </w:pPr>
          </w:p>
        </w:tc>
        <w:tc>
          <w:tcPr>
            <w:tcW w:w="5358" w:type="dxa"/>
            <w:vAlign w:val="center"/>
          </w:tcPr>
          <w:p w:rsidR="009B3F16" w:rsidRPr="00E83945" w:rsidRDefault="009B3F16" w:rsidP="009B3F16">
            <w:pPr>
              <w:shd w:val="clear" w:color="auto" w:fill="FFFFFF"/>
              <w:rPr>
                <w:color w:val="000000"/>
                <w:sz w:val="28"/>
                <w:szCs w:val="28"/>
              </w:rPr>
            </w:pPr>
            <w:r w:rsidRPr="00E83945">
              <w:rPr>
                <w:color w:val="000000"/>
                <w:sz w:val="28"/>
                <w:szCs w:val="28"/>
              </w:rPr>
              <w:t>Замена ГБЦ ДВС; протяжка и проверка болтов КШМ.</w:t>
            </w:r>
          </w:p>
        </w:tc>
        <w:tc>
          <w:tcPr>
            <w:tcW w:w="992" w:type="dxa"/>
          </w:tcPr>
          <w:p w:rsidR="009B3F16" w:rsidRDefault="009B3F16" w:rsidP="009B3F16">
            <w:pPr>
              <w:rPr>
                <w:b/>
                <w:sz w:val="28"/>
                <w:szCs w:val="28"/>
              </w:rPr>
            </w:pPr>
          </w:p>
          <w:p w:rsidR="009B3F16" w:rsidRDefault="009B3F16" w:rsidP="009B3F16">
            <w:pPr>
              <w:rPr>
                <w:b/>
                <w:sz w:val="28"/>
                <w:szCs w:val="28"/>
              </w:rPr>
            </w:pPr>
          </w:p>
          <w:p w:rsidR="009B3F16" w:rsidRDefault="009B3F16" w:rsidP="009B3F16">
            <w:pPr>
              <w:rPr>
                <w:b/>
                <w:sz w:val="28"/>
                <w:szCs w:val="28"/>
              </w:rPr>
            </w:pPr>
            <w:r>
              <w:rPr>
                <w:b/>
                <w:sz w:val="28"/>
                <w:szCs w:val="28"/>
              </w:rPr>
              <w:t xml:space="preserve">    6</w:t>
            </w:r>
          </w:p>
        </w:tc>
        <w:tc>
          <w:tcPr>
            <w:tcW w:w="2126" w:type="dxa"/>
            <w:vAlign w:val="center"/>
          </w:tcPr>
          <w:p w:rsidR="009B3F16" w:rsidRDefault="009B3F16" w:rsidP="009B3F16">
            <w:pPr>
              <w:shd w:val="clear" w:color="auto" w:fill="FFFFFF"/>
              <w:spacing w:before="5"/>
              <w:jc w:val="center"/>
              <w:rPr>
                <w:color w:val="000000"/>
                <w:sz w:val="28"/>
                <w:szCs w:val="28"/>
              </w:rPr>
            </w:pPr>
            <w:r w:rsidRPr="00AA2A27">
              <w:rPr>
                <w:color w:val="000000"/>
                <w:sz w:val="28"/>
                <w:szCs w:val="28"/>
              </w:rPr>
              <w:t>В отчете, в дневник производственной практики</w:t>
            </w:r>
          </w:p>
          <w:p w:rsidR="009B3F16" w:rsidRPr="00AA2A27" w:rsidRDefault="009B3F16" w:rsidP="009B3F16">
            <w:pPr>
              <w:shd w:val="clear" w:color="auto" w:fill="FFFFFF"/>
              <w:spacing w:before="5"/>
              <w:jc w:val="center"/>
              <w:rPr>
                <w:color w:val="000000"/>
                <w:sz w:val="28"/>
                <w:szCs w:val="28"/>
              </w:rPr>
            </w:pPr>
          </w:p>
        </w:tc>
      </w:tr>
      <w:tr w:rsidR="009B3F16" w:rsidRPr="00701EC0" w:rsidTr="00183E21">
        <w:trPr>
          <w:trHeight w:val="1056"/>
        </w:trPr>
        <w:tc>
          <w:tcPr>
            <w:tcW w:w="993" w:type="dxa"/>
            <w:vAlign w:val="center"/>
          </w:tcPr>
          <w:p w:rsidR="009B3F16" w:rsidRDefault="009B3F16" w:rsidP="00183E21">
            <w:pPr>
              <w:jc w:val="center"/>
            </w:pPr>
            <w:r w:rsidRPr="00C945B3">
              <w:rPr>
                <w:rFonts w:cs="Arial"/>
                <w:sz w:val="28"/>
                <w:szCs w:val="28"/>
              </w:rPr>
              <w:t>2</w:t>
            </w:r>
            <w:r>
              <w:rPr>
                <w:rFonts w:cs="Arial"/>
                <w:sz w:val="28"/>
                <w:szCs w:val="28"/>
              </w:rPr>
              <w:t>.6</w:t>
            </w:r>
          </w:p>
        </w:tc>
        <w:tc>
          <w:tcPr>
            <w:tcW w:w="1446" w:type="dxa"/>
            <w:vAlign w:val="center"/>
          </w:tcPr>
          <w:p w:rsidR="009B3F16" w:rsidRPr="00AA2A27" w:rsidRDefault="009B3F16" w:rsidP="009B3F16">
            <w:pPr>
              <w:tabs>
                <w:tab w:val="left" w:pos="567"/>
              </w:tabs>
              <w:rPr>
                <w:rFonts w:cs="Arial"/>
                <w:sz w:val="28"/>
                <w:szCs w:val="28"/>
              </w:rPr>
            </w:pPr>
          </w:p>
        </w:tc>
        <w:tc>
          <w:tcPr>
            <w:tcW w:w="5358" w:type="dxa"/>
            <w:vAlign w:val="center"/>
          </w:tcPr>
          <w:p w:rsidR="009B3F16" w:rsidRPr="003F4F2E" w:rsidRDefault="009B3F16" w:rsidP="009B3F16">
            <w:pPr>
              <w:shd w:val="clear" w:color="auto" w:fill="FFFFFF"/>
              <w:tabs>
                <w:tab w:val="left" w:pos="7358"/>
              </w:tabs>
              <w:ind w:right="-155"/>
              <w:rPr>
                <w:color w:val="000000"/>
                <w:sz w:val="28"/>
                <w:szCs w:val="28"/>
              </w:rPr>
            </w:pPr>
            <w:r w:rsidRPr="003F4F2E">
              <w:rPr>
                <w:color w:val="000000"/>
                <w:sz w:val="28"/>
                <w:szCs w:val="28"/>
              </w:rPr>
              <w:t>Дифференцированный зачет выполнение работ на посту ремонта автомобилей</w:t>
            </w:r>
          </w:p>
          <w:p w:rsidR="009B3F16" w:rsidRPr="00E83945" w:rsidRDefault="009B3F16" w:rsidP="009B3F16">
            <w:pPr>
              <w:shd w:val="clear" w:color="auto" w:fill="FFFFFF"/>
              <w:rPr>
                <w:color w:val="000000"/>
                <w:sz w:val="28"/>
                <w:szCs w:val="28"/>
              </w:rPr>
            </w:pPr>
          </w:p>
        </w:tc>
        <w:tc>
          <w:tcPr>
            <w:tcW w:w="992" w:type="dxa"/>
          </w:tcPr>
          <w:p w:rsidR="009B3F16" w:rsidRDefault="009B3F16" w:rsidP="009B3F16">
            <w:pPr>
              <w:rPr>
                <w:b/>
                <w:sz w:val="28"/>
                <w:szCs w:val="28"/>
              </w:rPr>
            </w:pPr>
          </w:p>
          <w:p w:rsidR="009B3F16" w:rsidRDefault="009B3F16" w:rsidP="009B3F16">
            <w:pPr>
              <w:rPr>
                <w:b/>
                <w:sz w:val="28"/>
                <w:szCs w:val="28"/>
              </w:rPr>
            </w:pPr>
            <w:r>
              <w:rPr>
                <w:b/>
                <w:sz w:val="28"/>
                <w:szCs w:val="28"/>
              </w:rPr>
              <w:t xml:space="preserve">    6</w:t>
            </w:r>
          </w:p>
        </w:tc>
        <w:tc>
          <w:tcPr>
            <w:tcW w:w="2126" w:type="dxa"/>
            <w:vAlign w:val="center"/>
          </w:tcPr>
          <w:p w:rsidR="009B3F16" w:rsidRDefault="009B3F16" w:rsidP="009B3F16">
            <w:pPr>
              <w:shd w:val="clear" w:color="auto" w:fill="FFFFFF"/>
              <w:spacing w:before="5"/>
              <w:jc w:val="center"/>
              <w:rPr>
                <w:color w:val="000000"/>
                <w:sz w:val="28"/>
                <w:szCs w:val="28"/>
              </w:rPr>
            </w:pPr>
            <w:r w:rsidRPr="00AA2A27">
              <w:rPr>
                <w:color w:val="000000"/>
                <w:sz w:val="28"/>
                <w:szCs w:val="28"/>
              </w:rPr>
              <w:t xml:space="preserve">В </w:t>
            </w:r>
            <w:r w:rsidR="00793576" w:rsidRPr="00AA2A27">
              <w:rPr>
                <w:color w:val="000000"/>
                <w:sz w:val="28"/>
                <w:szCs w:val="28"/>
              </w:rPr>
              <w:t>отчете,</w:t>
            </w:r>
            <w:r w:rsidR="00793576">
              <w:rPr>
                <w:color w:val="000000"/>
                <w:sz w:val="28"/>
                <w:szCs w:val="28"/>
              </w:rPr>
              <w:t xml:space="preserve"> </w:t>
            </w:r>
            <w:r w:rsidR="00793576" w:rsidRPr="00AA2A27">
              <w:rPr>
                <w:color w:val="000000"/>
                <w:sz w:val="28"/>
                <w:szCs w:val="28"/>
              </w:rPr>
              <w:t>производственной</w:t>
            </w:r>
            <w:r w:rsidRPr="00AA2A27">
              <w:rPr>
                <w:color w:val="000000"/>
                <w:sz w:val="28"/>
                <w:szCs w:val="28"/>
              </w:rPr>
              <w:t xml:space="preserve"> практики</w:t>
            </w:r>
          </w:p>
          <w:p w:rsidR="009B3F16" w:rsidRPr="00AA2A27" w:rsidRDefault="009B3F16" w:rsidP="009B3F16">
            <w:pPr>
              <w:shd w:val="clear" w:color="auto" w:fill="FFFFFF"/>
              <w:spacing w:before="5"/>
              <w:jc w:val="center"/>
              <w:rPr>
                <w:color w:val="000000"/>
                <w:sz w:val="28"/>
                <w:szCs w:val="28"/>
              </w:rPr>
            </w:pPr>
          </w:p>
        </w:tc>
      </w:tr>
      <w:tr w:rsidR="009B3F16" w:rsidRPr="00701EC0" w:rsidTr="00183E21">
        <w:trPr>
          <w:trHeight w:val="1056"/>
        </w:trPr>
        <w:tc>
          <w:tcPr>
            <w:tcW w:w="993" w:type="dxa"/>
            <w:vAlign w:val="center"/>
          </w:tcPr>
          <w:p w:rsidR="009B3F16" w:rsidRDefault="009B3F16" w:rsidP="00183E21">
            <w:pPr>
              <w:jc w:val="center"/>
            </w:pPr>
            <w:r w:rsidRPr="00C945B3">
              <w:rPr>
                <w:rFonts w:cs="Arial"/>
                <w:sz w:val="28"/>
                <w:szCs w:val="28"/>
              </w:rPr>
              <w:t>2</w:t>
            </w:r>
            <w:r>
              <w:rPr>
                <w:rFonts w:cs="Arial"/>
                <w:sz w:val="28"/>
                <w:szCs w:val="28"/>
              </w:rPr>
              <w:t>.7</w:t>
            </w:r>
          </w:p>
        </w:tc>
        <w:tc>
          <w:tcPr>
            <w:tcW w:w="1446" w:type="dxa"/>
            <w:vAlign w:val="center"/>
          </w:tcPr>
          <w:p w:rsidR="009B3F16" w:rsidRPr="00AA2A27" w:rsidRDefault="009B3F16" w:rsidP="009B3F16">
            <w:pPr>
              <w:tabs>
                <w:tab w:val="left" w:pos="567"/>
              </w:tabs>
              <w:rPr>
                <w:rFonts w:cs="Arial"/>
                <w:sz w:val="28"/>
                <w:szCs w:val="28"/>
              </w:rPr>
            </w:pPr>
          </w:p>
        </w:tc>
        <w:tc>
          <w:tcPr>
            <w:tcW w:w="5358" w:type="dxa"/>
            <w:vAlign w:val="center"/>
          </w:tcPr>
          <w:p w:rsidR="009B3F16" w:rsidRPr="007D0B29" w:rsidRDefault="009B3F16" w:rsidP="009B3F16">
            <w:pPr>
              <w:shd w:val="clear" w:color="auto" w:fill="FFFFFF"/>
              <w:tabs>
                <w:tab w:val="left" w:pos="7358"/>
              </w:tabs>
              <w:ind w:right="-155"/>
              <w:rPr>
                <w:color w:val="000000"/>
                <w:sz w:val="28"/>
                <w:szCs w:val="28"/>
              </w:rPr>
            </w:pPr>
            <w:r w:rsidRPr="007D0B29">
              <w:rPr>
                <w:color w:val="000000"/>
                <w:sz w:val="28"/>
                <w:szCs w:val="28"/>
              </w:rPr>
              <w:t>Трансмиссия. Замена карданного вала.</w:t>
            </w:r>
          </w:p>
        </w:tc>
        <w:tc>
          <w:tcPr>
            <w:tcW w:w="992" w:type="dxa"/>
            <w:vAlign w:val="center"/>
          </w:tcPr>
          <w:p w:rsidR="009B3F16" w:rsidRDefault="009B3F16" w:rsidP="009B3F16">
            <w:pPr>
              <w:jc w:val="center"/>
            </w:pPr>
            <w:r w:rsidRPr="004A06D5">
              <w:rPr>
                <w:b/>
                <w:sz w:val="28"/>
                <w:szCs w:val="28"/>
              </w:rPr>
              <w:t>6</w:t>
            </w:r>
          </w:p>
        </w:tc>
        <w:tc>
          <w:tcPr>
            <w:tcW w:w="2126" w:type="dxa"/>
            <w:vAlign w:val="center"/>
          </w:tcPr>
          <w:p w:rsidR="009B3F16" w:rsidRDefault="009B3F16" w:rsidP="009B3F16">
            <w:pPr>
              <w:shd w:val="clear" w:color="auto" w:fill="FFFFFF"/>
              <w:spacing w:before="5"/>
              <w:jc w:val="center"/>
              <w:rPr>
                <w:color w:val="000000"/>
                <w:sz w:val="28"/>
                <w:szCs w:val="28"/>
              </w:rPr>
            </w:pPr>
            <w:r w:rsidRPr="00AA2A27">
              <w:rPr>
                <w:color w:val="000000"/>
                <w:sz w:val="28"/>
                <w:szCs w:val="28"/>
              </w:rPr>
              <w:t>В отчете, в дневник производственной практики</w:t>
            </w:r>
          </w:p>
          <w:p w:rsidR="009B3F16" w:rsidRPr="00AA2A27" w:rsidRDefault="009B3F16" w:rsidP="009B3F16">
            <w:pPr>
              <w:shd w:val="clear" w:color="auto" w:fill="FFFFFF"/>
              <w:spacing w:before="5"/>
              <w:jc w:val="center"/>
              <w:rPr>
                <w:color w:val="000000"/>
                <w:sz w:val="28"/>
                <w:szCs w:val="28"/>
              </w:rPr>
            </w:pPr>
          </w:p>
        </w:tc>
      </w:tr>
      <w:tr w:rsidR="009B3F16" w:rsidRPr="00701EC0" w:rsidTr="00183E21">
        <w:trPr>
          <w:trHeight w:val="1056"/>
        </w:trPr>
        <w:tc>
          <w:tcPr>
            <w:tcW w:w="993" w:type="dxa"/>
            <w:vAlign w:val="center"/>
          </w:tcPr>
          <w:p w:rsidR="009B3F16" w:rsidRDefault="009B3F16" w:rsidP="00183E21">
            <w:pPr>
              <w:jc w:val="center"/>
            </w:pPr>
            <w:r w:rsidRPr="00C945B3">
              <w:rPr>
                <w:rFonts w:cs="Arial"/>
                <w:sz w:val="28"/>
                <w:szCs w:val="28"/>
              </w:rPr>
              <w:t>2</w:t>
            </w:r>
            <w:r>
              <w:rPr>
                <w:rFonts w:cs="Arial"/>
                <w:sz w:val="28"/>
                <w:szCs w:val="28"/>
              </w:rPr>
              <w:t>.8</w:t>
            </w:r>
          </w:p>
        </w:tc>
        <w:tc>
          <w:tcPr>
            <w:tcW w:w="1446" w:type="dxa"/>
            <w:vAlign w:val="center"/>
          </w:tcPr>
          <w:p w:rsidR="009B3F16" w:rsidRPr="00AA2A27" w:rsidRDefault="009B3F16" w:rsidP="009B3F16">
            <w:pPr>
              <w:tabs>
                <w:tab w:val="left" w:pos="567"/>
              </w:tabs>
              <w:rPr>
                <w:rFonts w:cs="Arial"/>
                <w:sz w:val="28"/>
                <w:szCs w:val="28"/>
              </w:rPr>
            </w:pPr>
          </w:p>
        </w:tc>
        <w:tc>
          <w:tcPr>
            <w:tcW w:w="5358" w:type="dxa"/>
            <w:vAlign w:val="center"/>
          </w:tcPr>
          <w:p w:rsidR="009B3F16" w:rsidRPr="007D0B29" w:rsidRDefault="009B3F16" w:rsidP="009B3F16">
            <w:pPr>
              <w:shd w:val="clear" w:color="auto" w:fill="FFFFFF"/>
              <w:tabs>
                <w:tab w:val="left" w:pos="7358"/>
              </w:tabs>
              <w:ind w:right="-155"/>
              <w:rPr>
                <w:color w:val="000000"/>
                <w:sz w:val="28"/>
                <w:szCs w:val="28"/>
              </w:rPr>
            </w:pPr>
            <w:r w:rsidRPr="007D0B29">
              <w:rPr>
                <w:color w:val="000000"/>
                <w:sz w:val="28"/>
                <w:szCs w:val="28"/>
              </w:rPr>
              <w:t>Трансмиссия. Снятие и установка МКПП. Заливка технологических жидкостей, регулировка уровня.</w:t>
            </w:r>
          </w:p>
        </w:tc>
        <w:tc>
          <w:tcPr>
            <w:tcW w:w="992" w:type="dxa"/>
            <w:vAlign w:val="center"/>
          </w:tcPr>
          <w:p w:rsidR="009B3F16" w:rsidRDefault="009B3F16" w:rsidP="009B3F16">
            <w:pPr>
              <w:jc w:val="center"/>
            </w:pPr>
            <w:r w:rsidRPr="004A06D5">
              <w:rPr>
                <w:b/>
                <w:sz w:val="28"/>
                <w:szCs w:val="28"/>
              </w:rPr>
              <w:t>6</w:t>
            </w:r>
          </w:p>
        </w:tc>
        <w:tc>
          <w:tcPr>
            <w:tcW w:w="2126" w:type="dxa"/>
            <w:vAlign w:val="center"/>
          </w:tcPr>
          <w:p w:rsidR="009B3F16" w:rsidRDefault="009B3F16" w:rsidP="009B3F16">
            <w:pPr>
              <w:shd w:val="clear" w:color="auto" w:fill="FFFFFF"/>
              <w:spacing w:before="5"/>
              <w:jc w:val="center"/>
              <w:rPr>
                <w:color w:val="000000"/>
                <w:sz w:val="28"/>
                <w:szCs w:val="28"/>
              </w:rPr>
            </w:pPr>
            <w:r w:rsidRPr="00AA2A27">
              <w:rPr>
                <w:color w:val="000000"/>
                <w:sz w:val="28"/>
                <w:szCs w:val="28"/>
              </w:rPr>
              <w:t xml:space="preserve">В </w:t>
            </w:r>
            <w:r w:rsidR="00793576" w:rsidRPr="00AA2A27">
              <w:rPr>
                <w:color w:val="000000"/>
                <w:sz w:val="28"/>
                <w:szCs w:val="28"/>
              </w:rPr>
              <w:t>отчете,</w:t>
            </w:r>
            <w:r w:rsidR="00793576">
              <w:rPr>
                <w:color w:val="000000"/>
                <w:sz w:val="28"/>
                <w:szCs w:val="28"/>
              </w:rPr>
              <w:t xml:space="preserve"> </w:t>
            </w:r>
            <w:r w:rsidR="00793576" w:rsidRPr="00AA2A27">
              <w:rPr>
                <w:color w:val="000000"/>
                <w:sz w:val="28"/>
                <w:szCs w:val="28"/>
              </w:rPr>
              <w:t>производственной</w:t>
            </w:r>
            <w:r w:rsidRPr="00AA2A27">
              <w:rPr>
                <w:color w:val="000000"/>
                <w:sz w:val="28"/>
                <w:szCs w:val="28"/>
              </w:rPr>
              <w:t xml:space="preserve"> практики</w:t>
            </w:r>
          </w:p>
          <w:p w:rsidR="009B3F16" w:rsidRPr="00AA2A27" w:rsidRDefault="009B3F16" w:rsidP="009B3F16">
            <w:pPr>
              <w:shd w:val="clear" w:color="auto" w:fill="FFFFFF"/>
              <w:spacing w:before="5"/>
              <w:jc w:val="center"/>
              <w:rPr>
                <w:color w:val="000000"/>
                <w:sz w:val="28"/>
                <w:szCs w:val="28"/>
              </w:rPr>
            </w:pPr>
          </w:p>
        </w:tc>
      </w:tr>
      <w:tr w:rsidR="009B3F16" w:rsidRPr="00701EC0" w:rsidTr="00183E21">
        <w:trPr>
          <w:trHeight w:val="1056"/>
        </w:trPr>
        <w:tc>
          <w:tcPr>
            <w:tcW w:w="993" w:type="dxa"/>
            <w:vAlign w:val="center"/>
          </w:tcPr>
          <w:p w:rsidR="009B3F16" w:rsidRDefault="009B3F16" w:rsidP="00183E21">
            <w:pPr>
              <w:jc w:val="center"/>
            </w:pPr>
            <w:r w:rsidRPr="00C945B3">
              <w:rPr>
                <w:rFonts w:cs="Arial"/>
                <w:sz w:val="28"/>
                <w:szCs w:val="28"/>
              </w:rPr>
              <w:t>2</w:t>
            </w:r>
            <w:r>
              <w:rPr>
                <w:rFonts w:cs="Arial"/>
                <w:sz w:val="28"/>
                <w:szCs w:val="28"/>
              </w:rPr>
              <w:t>.9</w:t>
            </w:r>
          </w:p>
        </w:tc>
        <w:tc>
          <w:tcPr>
            <w:tcW w:w="1446" w:type="dxa"/>
            <w:vAlign w:val="center"/>
          </w:tcPr>
          <w:p w:rsidR="009B3F16" w:rsidRPr="00AA2A27" w:rsidRDefault="009B3F16" w:rsidP="009B3F16">
            <w:pPr>
              <w:tabs>
                <w:tab w:val="left" w:pos="567"/>
              </w:tabs>
              <w:rPr>
                <w:rFonts w:cs="Arial"/>
                <w:sz w:val="28"/>
                <w:szCs w:val="28"/>
              </w:rPr>
            </w:pPr>
          </w:p>
        </w:tc>
        <w:tc>
          <w:tcPr>
            <w:tcW w:w="5358" w:type="dxa"/>
            <w:vAlign w:val="center"/>
          </w:tcPr>
          <w:p w:rsidR="009B3F16" w:rsidRPr="007D0B29" w:rsidRDefault="009B3F16" w:rsidP="009B3F16">
            <w:pPr>
              <w:shd w:val="clear" w:color="auto" w:fill="FFFFFF"/>
              <w:ind w:left="142" w:right="24"/>
              <w:rPr>
                <w:sz w:val="28"/>
                <w:szCs w:val="28"/>
              </w:rPr>
            </w:pPr>
            <w:r w:rsidRPr="007D0B29">
              <w:rPr>
                <w:color w:val="000000"/>
                <w:sz w:val="28"/>
                <w:szCs w:val="28"/>
              </w:rPr>
              <w:t xml:space="preserve"> Трансмиссия. Снятие и установка редуктора заднего моста. Заливка технологических жидкостей, регулировка уровня.  </w:t>
            </w:r>
          </w:p>
        </w:tc>
        <w:tc>
          <w:tcPr>
            <w:tcW w:w="992" w:type="dxa"/>
            <w:vAlign w:val="center"/>
          </w:tcPr>
          <w:p w:rsidR="009B3F16" w:rsidRDefault="009B3F16" w:rsidP="009B3F16">
            <w:pPr>
              <w:jc w:val="center"/>
            </w:pPr>
            <w:r w:rsidRPr="004A06D5">
              <w:rPr>
                <w:b/>
                <w:sz w:val="28"/>
                <w:szCs w:val="28"/>
              </w:rPr>
              <w:t>6</w:t>
            </w:r>
          </w:p>
        </w:tc>
        <w:tc>
          <w:tcPr>
            <w:tcW w:w="2126" w:type="dxa"/>
            <w:vAlign w:val="center"/>
          </w:tcPr>
          <w:p w:rsidR="009B3F16" w:rsidRDefault="009B3F16" w:rsidP="009B3F16">
            <w:pPr>
              <w:shd w:val="clear" w:color="auto" w:fill="FFFFFF"/>
              <w:spacing w:before="5"/>
              <w:jc w:val="center"/>
              <w:rPr>
                <w:color w:val="000000"/>
                <w:sz w:val="28"/>
                <w:szCs w:val="28"/>
              </w:rPr>
            </w:pPr>
            <w:r w:rsidRPr="00AA2A27">
              <w:rPr>
                <w:color w:val="000000"/>
                <w:sz w:val="28"/>
                <w:szCs w:val="28"/>
              </w:rPr>
              <w:t>В отчете, в дневник производственной практики</w:t>
            </w:r>
          </w:p>
          <w:p w:rsidR="009B3F16" w:rsidRPr="00AA2A27" w:rsidRDefault="009B3F16" w:rsidP="009B3F16">
            <w:pPr>
              <w:shd w:val="clear" w:color="auto" w:fill="FFFFFF"/>
              <w:spacing w:before="5"/>
              <w:jc w:val="center"/>
              <w:rPr>
                <w:color w:val="000000"/>
                <w:sz w:val="28"/>
                <w:szCs w:val="28"/>
              </w:rPr>
            </w:pPr>
          </w:p>
        </w:tc>
      </w:tr>
      <w:tr w:rsidR="009B3F16" w:rsidRPr="00701EC0" w:rsidTr="00183E21">
        <w:trPr>
          <w:trHeight w:val="1056"/>
        </w:trPr>
        <w:tc>
          <w:tcPr>
            <w:tcW w:w="993" w:type="dxa"/>
            <w:vAlign w:val="center"/>
          </w:tcPr>
          <w:p w:rsidR="009B3F16" w:rsidRDefault="009B3F16" w:rsidP="00183E21">
            <w:pPr>
              <w:jc w:val="center"/>
            </w:pPr>
            <w:r w:rsidRPr="00C945B3">
              <w:rPr>
                <w:rFonts w:cs="Arial"/>
                <w:sz w:val="28"/>
                <w:szCs w:val="28"/>
              </w:rPr>
              <w:t>2.1</w:t>
            </w:r>
            <w:r>
              <w:rPr>
                <w:rFonts w:cs="Arial"/>
                <w:sz w:val="28"/>
                <w:szCs w:val="28"/>
              </w:rPr>
              <w:t>0</w:t>
            </w:r>
          </w:p>
        </w:tc>
        <w:tc>
          <w:tcPr>
            <w:tcW w:w="1446" w:type="dxa"/>
            <w:vAlign w:val="center"/>
          </w:tcPr>
          <w:p w:rsidR="009B3F16" w:rsidRPr="00AA2A27" w:rsidRDefault="009B3F16" w:rsidP="009B3F16">
            <w:pPr>
              <w:tabs>
                <w:tab w:val="left" w:pos="567"/>
              </w:tabs>
              <w:rPr>
                <w:rFonts w:cs="Arial"/>
                <w:sz w:val="28"/>
                <w:szCs w:val="28"/>
              </w:rPr>
            </w:pPr>
          </w:p>
        </w:tc>
        <w:tc>
          <w:tcPr>
            <w:tcW w:w="5358" w:type="dxa"/>
            <w:vAlign w:val="center"/>
          </w:tcPr>
          <w:p w:rsidR="009B3F16" w:rsidRPr="007D0B29" w:rsidRDefault="009B3F16" w:rsidP="009B3F16">
            <w:pPr>
              <w:shd w:val="clear" w:color="auto" w:fill="FFFFFF"/>
              <w:rPr>
                <w:color w:val="000000"/>
                <w:sz w:val="28"/>
                <w:szCs w:val="28"/>
              </w:rPr>
            </w:pPr>
            <w:r w:rsidRPr="007D0B29">
              <w:rPr>
                <w:color w:val="000000"/>
                <w:sz w:val="28"/>
                <w:szCs w:val="28"/>
              </w:rPr>
              <w:t>Тормозная система. Выявление не исправностей, чистка, замена тормозных колодок, дисков, барабанов, суппортов, тормозных цилиндров, пружин, скоб рычагов, смазка, регулировка стояночного тормоза.</w:t>
            </w:r>
          </w:p>
        </w:tc>
        <w:tc>
          <w:tcPr>
            <w:tcW w:w="992" w:type="dxa"/>
            <w:vAlign w:val="center"/>
          </w:tcPr>
          <w:p w:rsidR="009B3F16" w:rsidRDefault="009B3F16" w:rsidP="009B3F16">
            <w:pPr>
              <w:jc w:val="center"/>
            </w:pPr>
            <w:r w:rsidRPr="004A06D5">
              <w:rPr>
                <w:b/>
                <w:sz w:val="28"/>
                <w:szCs w:val="28"/>
              </w:rPr>
              <w:t>6</w:t>
            </w:r>
          </w:p>
        </w:tc>
        <w:tc>
          <w:tcPr>
            <w:tcW w:w="2126" w:type="dxa"/>
            <w:vAlign w:val="center"/>
          </w:tcPr>
          <w:p w:rsidR="009B3F16" w:rsidRDefault="009B3F16" w:rsidP="009B3F16">
            <w:pPr>
              <w:shd w:val="clear" w:color="auto" w:fill="FFFFFF"/>
              <w:spacing w:before="5"/>
              <w:jc w:val="center"/>
              <w:rPr>
                <w:color w:val="000000"/>
                <w:sz w:val="28"/>
                <w:szCs w:val="28"/>
              </w:rPr>
            </w:pPr>
            <w:r w:rsidRPr="00AA2A27">
              <w:rPr>
                <w:color w:val="000000"/>
                <w:sz w:val="28"/>
                <w:szCs w:val="28"/>
              </w:rPr>
              <w:t>В отчете, в дневник производственной практики</w:t>
            </w:r>
          </w:p>
          <w:p w:rsidR="009B3F16" w:rsidRPr="00AA2A27" w:rsidRDefault="009B3F16" w:rsidP="009B3F16">
            <w:pPr>
              <w:shd w:val="clear" w:color="auto" w:fill="FFFFFF"/>
              <w:spacing w:before="5"/>
              <w:jc w:val="center"/>
              <w:rPr>
                <w:color w:val="000000"/>
                <w:sz w:val="28"/>
                <w:szCs w:val="28"/>
              </w:rPr>
            </w:pPr>
          </w:p>
        </w:tc>
      </w:tr>
      <w:tr w:rsidR="009B3F16" w:rsidRPr="00701EC0" w:rsidTr="00183E21">
        <w:trPr>
          <w:trHeight w:val="1056"/>
        </w:trPr>
        <w:tc>
          <w:tcPr>
            <w:tcW w:w="993" w:type="dxa"/>
            <w:vAlign w:val="center"/>
          </w:tcPr>
          <w:p w:rsidR="009B3F16" w:rsidRDefault="009B3F16" w:rsidP="00183E21">
            <w:pPr>
              <w:jc w:val="center"/>
            </w:pPr>
            <w:r w:rsidRPr="00C945B3">
              <w:rPr>
                <w:rFonts w:cs="Arial"/>
                <w:sz w:val="28"/>
                <w:szCs w:val="28"/>
              </w:rPr>
              <w:t>2.1</w:t>
            </w:r>
            <w:r>
              <w:rPr>
                <w:rFonts w:cs="Arial"/>
                <w:sz w:val="28"/>
                <w:szCs w:val="28"/>
              </w:rPr>
              <w:t>1</w:t>
            </w:r>
          </w:p>
        </w:tc>
        <w:tc>
          <w:tcPr>
            <w:tcW w:w="1446" w:type="dxa"/>
            <w:vAlign w:val="center"/>
          </w:tcPr>
          <w:p w:rsidR="009B3F16" w:rsidRPr="00AA2A27" w:rsidRDefault="009B3F16" w:rsidP="009B3F16">
            <w:pPr>
              <w:tabs>
                <w:tab w:val="left" w:pos="567"/>
              </w:tabs>
              <w:rPr>
                <w:rFonts w:cs="Arial"/>
                <w:sz w:val="28"/>
                <w:szCs w:val="28"/>
              </w:rPr>
            </w:pPr>
          </w:p>
        </w:tc>
        <w:tc>
          <w:tcPr>
            <w:tcW w:w="5358" w:type="dxa"/>
            <w:vAlign w:val="center"/>
          </w:tcPr>
          <w:p w:rsidR="009B3F16" w:rsidRPr="007D0B29" w:rsidRDefault="009B3F16" w:rsidP="009B3F16">
            <w:pPr>
              <w:shd w:val="clear" w:color="auto" w:fill="FFFFFF"/>
              <w:rPr>
                <w:color w:val="000000"/>
                <w:sz w:val="28"/>
                <w:szCs w:val="28"/>
              </w:rPr>
            </w:pPr>
            <w:r w:rsidRPr="007D0B29">
              <w:rPr>
                <w:color w:val="000000"/>
                <w:sz w:val="28"/>
                <w:szCs w:val="28"/>
              </w:rPr>
              <w:t xml:space="preserve">Техническое обслуживание и ремонт электрооборудования. Замена осветительных приборов автомобиля, снятие и установка генератора, стартера </w:t>
            </w:r>
            <w:r w:rsidRPr="007D0B29">
              <w:rPr>
                <w:color w:val="000000"/>
                <w:sz w:val="28"/>
                <w:szCs w:val="28"/>
              </w:rPr>
              <w:lastRenderedPageBreak/>
              <w:t>автомобиля, пайка проводов. Замена блоков ЭБУ, датчиков</w:t>
            </w:r>
          </w:p>
        </w:tc>
        <w:tc>
          <w:tcPr>
            <w:tcW w:w="992" w:type="dxa"/>
            <w:vAlign w:val="center"/>
          </w:tcPr>
          <w:p w:rsidR="009B3F16" w:rsidRDefault="009B3F16" w:rsidP="009B3F16">
            <w:pPr>
              <w:jc w:val="center"/>
            </w:pPr>
            <w:r w:rsidRPr="004A06D5">
              <w:rPr>
                <w:b/>
                <w:sz w:val="28"/>
                <w:szCs w:val="28"/>
              </w:rPr>
              <w:lastRenderedPageBreak/>
              <w:t>6</w:t>
            </w:r>
          </w:p>
        </w:tc>
        <w:tc>
          <w:tcPr>
            <w:tcW w:w="2126" w:type="dxa"/>
            <w:vAlign w:val="center"/>
          </w:tcPr>
          <w:p w:rsidR="009B3F16" w:rsidRDefault="009B3F16" w:rsidP="009B3F16">
            <w:pPr>
              <w:shd w:val="clear" w:color="auto" w:fill="FFFFFF"/>
              <w:spacing w:before="5"/>
              <w:jc w:val="center"/>
              <w:rPr>
                <w:color w:val="000000"/>
                <w:sz w:val="28"/>
                <w:szCs w:val="28"/>
              </w:rPr>
            </w:pPr>
            <w:r w:rsidRPr="00AA2A27">
              <w:rPr>
                <w:color w:val="000000"/>
                <w:sz w:val="28"/>
                <w:szCs w:val="28"/>
              </w:rPr>
              <w:t>В отчете, в дневник производственной практики</w:t>
            </w:r>
          </w:p>
          <w:p w:rsidR="009B3F16" w:rsidRPr="00AA2A27" w:rsidRDefault="009B3F16" w:rsidP="009B3F16">
            <w:pPr>
              <w:shd w:val="clear" w:color="auto" w:fill="FFFFFF"/>
              <w:spacing w:before="5"/>
              <w:jc w:val="center"/>
              <w:rPr>
                <w:color w:val="000000"/>
                <w:sz w:val="28"/>
                <w:szCs w:val="28"/>
              </w:rPr>
            </w:pPr>
          </w:p>
        </w:tc>
      </w:tr>
      <w:tr w:rsidR="009B3F16" w:rsidRPr="00701EC0" w:rsidTr="00183E21">
        <w:trPr>
          <w:trHeight w:val="1056"/>
        </w:trPr>
        <w:tc>
          <w:tcPr>
            <w:tcW w:w="993" w:type="dxa"/>
            <w:vAlign w:val="center"/>
          </w:tcPr>
          <w:p w:rsidR="009B3F16" w:rsidRDefault="009B3F16" w:rsidP="00183E21">
            <w:pPr>
              <w:jc w:val="center"/>
            </w:pPr>
            <w:r w:rsidRPr="00C945B3">
              <w:rPr>
                <w:rFonts w:cs="Arial"/>
                <w:sz w:val="28"/>
                <w:szCs w:val="28"/>
              </w:rPr>
              <w:lastRenderedPageBreak/>
              <w:t>2.1</w:t>
            </w:r>
            <w:r>
              <w:rPr>
                <w:rFonts w:cs="Arial"/>
                <w:sz w:val="28"/>
                <w:szCs w:val="28"/>
              </w:rPr>
              <w:t>2</w:t>
            </w:r>
          </w:p>
        </w:tc>
        <w:tc>
          <w:tcPr>
            <w:tcW w:w="1446" w:type="dxa"/>
            <w:vAlign w:val="center"/>
          </w:tcPr>
          <w:p w:rsidR="009B3F16" w:rsidRPr="00AA2A27" w:rsidRDefault="009B3F16" w:rsidP="009B3F16">
            <w:pPr>
              <w:tabs>
                <w:tab w:val="left" w:pos="567"/>
              </w:tabs>
              <w:rPr>
                <w:rFonts w:cs="Arial"/>
                <w:sz w:val="28"/>
                <w:szCs w:val="28"/>
              </w:rPr>
            </w:pPr>
          </w:p>
        </w:tc>
        <w:tc>
          <w:tcPr>
            <w:tcW w:w="5358" w:type="dxa"/>
            <w:vAlign w:val="center"/>
          </w:tcPr>
          <w:p w:rsidR="009B3F16" w:rsidRPr="003F4F2E" w:rsidRDefault="009B3F16" w:rsidP="009B3F16">
            <w:pPr>
              <w:shd w:val="clear" w:color="auto" w:fill="FFFFFF"/>
              <w:tabs>
                <w:tab w:val="left" w:pos="7358"/>
              </w:tabs>
              <w:ind w:right="-155"/>
              <w:rPr>
                <w:color w:val="000000"/>
                <w:sz w:val="28"/>
                <w:szCs w:val="28"/>
              </w:rPr>
            </w:pPr>
            <w:r w:rsidRPr="003F4F2E">
              <w:rPr>
                <w:color w:val="000000"/>
                <w:sz w:val="28"/>
                <w:szCs w:val="28"/>
              </w:rPr>
              <w:t>Дифференцированный зачет выполнение работ на посту ремонта автомобилей</w:t>
            </w:r>
          </w:p>
          <w:p w:rsidR="009B3F16" w:rsidRDefault="009B3F16" w:rsidP="009B3F16">
            <w:pPr>
              <w:shd w:val="clear" w:color="auto" w:fill="FFFFFF"/>
              <w:rPr>
                <w:color w:val="000000"/>
              </w:rPr>
            </w:pPr>
          </w:p>
        </w:tc>
        <w:tc>
          <w:tcPr>
            <w:tcW w:w="992" w:type="dxa"/>
            <w:vAlign w:val="center"/>
          </w:tcPr>
          <w:p w:rsidR="009B3F16" w:rsidRDefault="009B3F16" w:rsidP="009B3F16">
            <w:pPr>
              <w:jc w:val="center"/>
            </w:pPr>
            <w:r w:rsidRPr="004A06D5">
              <w:rPr>
                <w:b/>
                <w:sz w:val="28"/>
                <w:szCs w:val="28"/>
              </w:rPr>
              <w:t>6</w:t>
            </w:r>
          </w:p>
        </w:tc>
        <w:tc>
          <w:tcPr>
            <w:tcW w:w="2126" w:type="dxa"/>
            <w:vAlign w:val="center"/>
          </w:tcPr>
          <w:p w:rsidR="009B3F16" w:rsidRDefault="009B3F16" w:rsidP="009B3F16">
            <w:pPr>
              <w:shd w:val="clear" w:color="auto" w:fill="FFFFFF"/>
              <w:spacing w:before="5"/>
              <w:jc w:val="center"/>
              <w:rPr>
                <w:color w:val="000000"/>
                <w:sz w:val="28"/>
                <w:szCs w:val="28"/>
              </w:rPr>
            </w:pPr>
            <w:r w:rsidRPr="00AA2A27">
              <w:rPr>
                <w:color w:val="000000"/>
                <w:sz w:val="28"/>
                <w:szCs w:val="28"/>
              </w:rPr>
              <w:t>В отчете, в дневник производственной практики</w:t>
            </w:r>
          </w:p>
          <w:p w:rsidR="009B3F16" w:rsidRPr="00AA2A27" w:rsidRDefault="009B3F16" w:rsidP="009B3F16">
            <w:pPr>
              <w:shd w:val="clear" w:color="auto" w:fill="FFFFFF"/>
              <w:spacing w:before="5"/>
              <w:jc w:val="center"/>
              <w:rPr>
                <w:color w:val="000000"/>
                <w:sz w:val="28"/>
                <w:szCs w:val="28"/>
              </w:rPr>
            </w:pPr>
          </w:p>
        </w:tc>
      </w:tr>
      <w:tr w:rsidR="00447AB2" w:rsidRPr="00701EC0" w:rsidTr="00183E21">
        <w:trPr>
          <w:trHeight w:val="1056"/>
        </w:trPr>
        <w:tc>
          <w:tcPr>
            <w:tcW w:w="10915" w:type="dxa"/>
            <w:gridSpan w:val="5"/>
            <w:vAlign w:val="center"/>
          </w:tcPr>
          <w:p w:rsidR="00447AB2" w:rsidRDefault="00447AB2" w:rsidP="00183E21">
            <w:pPr>
              <w:jc w:val="center"/>
            </w:pPr>
            <w:r w:rsidRPr="00FB1DD3">
              <w:rPr>
                <w:b/>
                <w:sz w:val="28"/>
                <w:szCs w:val="28"/>
              </w:rPr>
              <w:t xml:space="preserve">Содержание производственной практики по профессиональному модулю </w:t>
            </w:r>
            <w:r w:rsidRPr="00FB1DD3">
              <w:rPr>
                <w:b/>
                <w:bCs/>
                <w:color w:val="000000"/>
                <w:sz w:val="28"/>
                <w:szCs w:val="28"/>
              </w:rPr>
              <w:t>ПМ. 01</w:t>
            </w:r>
            <w:r w:rsidRPr="00FB1DD3">
              <w:rPr>
                <w:rStyle w:val="afb"/>
                <w:b w:val="0"/>
                <w:sz w:val="28"/>
                <w:szCs w:val="28"/>
              </w:rPr>
              <w:t xml:space="preserve"> </w:t>
            </w:r>
            <w:r w:rsidRPr="00FB1DD3">
              <w:rPr>
                <w:b/>
                <w:color w:val="000000"/>
                <w:sz w:val="28"/>
                <w:szCs w:val="28"/>
              </w:rPr>
              <w:t>Техническое обслуживание и ремонт двигателей, систем и агрегатов автомобиля в производственных мастерских. Для студентов 3 курса.</w:t>
            </w:r>
          </w:p>
          <w:p w:rsidR="00447AB2" w:rsidRDefault="00447AB2" w:rsidP="00183E21">
            <w:pPr>
              <w:jc w:val="center"/>
            </w:pPr>
          </w:p>
        </w:tc>
      </w:tr>
      <w:tr w:rsidR="007D0B29" w:rsidRPr="00701EC0" w:rsidTr="00183E21">
        <w:trPr>
          <w:trHeight w:val="4244"/>
        </w:trPr>
        <w:tc>
          <w:tcPr>
            <w:tcW w:w="993" w:type="dxa"/>
            <w:vAlign w:val="center"/>
          </w:tcPr>
          <w:p w:rsidR="007D0B29" w:rsidRPr="00701EC0" w:rsidRDefault="009B3F16" w:rsidP="00183E21">
            <w:pPr>
              <w:tabs>
                <w:tab w:val="left" w:pos="567"/>
              </w:tabs>
              <w:jc w:val="center"/>
              <w:rPr>
                <w:rFonts w:cs="Arial"/>
                <w:sz w:val="28"/>
                <w:szCs w:val="28"/>
              </w:rPr>
            </w:pPr>
            <w:r>
              <w:rPr>
                <w:rFonts w:cs="Arial"/>
                <w:sz w:val="28"/>
                <w:szCs w:val="28"/>
              </w:rPr>
              <w:t>2.13</w:t>
            </w:r>
          </w:p>
        </w:tc>
        <w:tc>
          <w:tcPr>
            <w:tcW w:w="1446" w:type="dxa"/>
            <w:vAlign w:val="center"/>
          </w:tcPr>
          <w:p w:rsidR="007D0B29" w:rsidRPr="00701EC0" w:rsidRDefault="007D0B29" w:rsidP="007D0B29">
            <w:pPr>
              <w:tabs>
                <w:tab w:val="left" w:pos="567"/>
              </w:tabs>
              <w:rPr>
                <w:b/>
                <w:sz w:val="28"/>
                <w:szCs w:val="28"/>
              </w:rPr>
            </w:pPr>
            <w:r w:rsidRPr="00701EC0">
              <w:rPr>
                <w:rFonts w:cs="Arial"/>
                <w:sz w:val="28"/>
                <w:szCs w:val="28"/>
              </w:rPr>
              <w:t>ПК4.1. Проводить плановые технические обслуживания автомобильных двигателей</w:t>
            </w:r>
          </w:p>
        </w:tc>
        <w:tc>
          <w:tcPr>
            <w:tcW w:w="5358" w:type="dxa"/>
            <w:vAlign w:val="center"/>
          </w:tcPr>
          <w:p w:rsidR="00447AB2" w:rsidRPr="00447AB2" w:rsidRDefault="00447AB2" w:rsidP="00447AB2">
            <w:pPr>
              <w:shd w:val="clear" w:color="auto" w:fill="FFFFFF"/>
              <w:spacing w:before="10"/>
              <w:ind w:left="142"/>
              <w:rPr>
                <w:sz w:val="28"/>
                <w:szCs w:val="28"/>
              </w:rPr>
            </w:pPr>
            <w:r w:rsidRPr="00447AB2">
              <w:rPr>
                <w:color w:val="000000"/>
                <w:sz w:val="28"/>
                <w:szCs w:val="28"/>
              </w:rPr>
              <w:t>Выполнение правил внутреннего распорядка предприятия. Ознакомление со структурой, составом и задачами предприятия. Режим работы и отдыха. Орга</w:t>
            </w:r>
            <w:r w:rsidRPr="00447AB2">
              <w:rPr>
                <w:color w:val="000000"/>
                <w:sz w:val="28"/>
                <w:szCs w:val="28"/>
              </w:rPr>
              <w:softHyphen/>
              <w:t>низация технического обслуживания и текущего ремонта. Техника безопасно</w:t>
            </w:r>
            <w:r w:rsidRPr="00447AB2">
              <w:rPr>
                <w:color w:val="000000"/>
                <w:sz w:val="28"/>
                <w:szCs w:val="28"/>
              </w:rPr>
              <w:softHyphen/>
              <w:t>сти, охраны труда, санитарных норм.</w:t>
            </w:r>
          </w:p>
          <w:p w:rsidR="00447AB2" w:rsidRPr="00447AB2" w:rsidRDefault="00447AB2" w:rsidP="00447AB2">
            <w:pPr>
              <w:shd w:val="clear" w:color="auto" w:fill="FFFFFF"/>
              <w:ind w:left="142" w:right="10"/>
              <w:rPr>
                <w:color w:val="000000"/>
                <w:sz w:val="28"/>
                <w:szCs w:val="28"/>
              </w:rPr>
            </w:pPr>
            <w:r w:rsidRPr="00447AB2">
              <w:rPr>
                <w:color w:val="000000"/>
                <w:sz w:val="28"/>
                <w:szCs w:val="28"/>
              </w:rPr>
              <w:t>Общий инструктаж студентов по технике безопасности на предприятии.</w:t>
            </w:r>
          </w:p>
          <w:p w:rsidR="007D0B29" w:rsidRPr="00701EC0" w:rsidRDefault="00447AB2" w:rsidP="00447AB2">
            <w:pPr>
              <w:tabs>
                <w:tab w:val="left" w:pos="567"/>
              </w:tabs>
              <w:rPr>
                <w:bCs/>
                <w:sz w:val="28"/>
                <w:szCs w:val="28"/>
              </w:rPr>
            </w:pPr>
            <w:r w:rsidRPr="00447AB2">
              <w:rPr>
                <w:color w:val="000000"/>
                <w:sz w:val="28"/>
                <w:szCs w:val="28"/>
              </w:rPr>
              <w:t>Инструктаж студентов по технике безопасности на рабочих местах по техниче</w:t>
            </w:r>
            <w:r w:rsidRPr="00447AB2">
              <w:rPr>
                <w:color w:val="000000"/>
                <w:sz w:val="28"/>
                <w:szCs w:val="28"/>
              </w:rPr>
              <w:softHyphen/>
              <w:t>скому обслуживанию и ремонту автомобильного транспорта.</w:t>
            </w:r>
          </w:p>
        </w:tc>
        <w:tc>
          <w:tcPr>
            <w:tcW w:w="992" w:type="dxa"/>
          </w:tcPr>
          <w:p w:rsidR="007D0B29" w:rsidRPr="00701EC0" w:rsidRDefault="007D0B29" w:rsidP="007D0B29">
            <w:pPr>
              <w:pStyle w:val="af3"/>
              <w:ind w:left="0"/>
              <w:jc w:val="center"/>
              <w:rPr>
                <w:color w:val="000000"/>
                <w:sz w:val="28"/>
                <w:szCs w:val="28"/>
              </w:rPr>
            </w:pPr>
          </w:p>
          <w:p w:rsidR="007D0B29" w:rsidRPr="00701EC0" w:rsidRDefault="007D0B29" w:rsidP="007D0B29">
            <w:pPr>
              <w:pStyle w:val="af3"/>
              <w:ind w:left="0"/>
              <w:jc w:val="center"/>
              <w:rPr>
                <w:color w:val="000000"/>
                <w:sz w:val="28"/>
                <w:szCs w:val="28"/>
              </w:rPr>
            </w:pPr>
          </w:p>
          <w:p w:rsidR="007D0B29" w:rsidRPr="00701EC0" w:rsidRDefault="007D0B29" w:rsidP="007D0B29">
            <w:pPr>
              <w:pStyle w:val="af3"/>
              <w:ind w:left="0"/>
              <w:jc w:val="center"/>
              <w:rPr>
                <w:color w:val="000000"/>
                <w:sz w:val="28"/>
                <w:szCs w:val="28"/>
              </w:rPr>
            </w:pPr>
          </w:p>
          <w:p w:rsidR="00447AB2" w:rsidRDefault="007D0B29" w:rsidP="007D0B29">
            <w:pPr>
              <w:pStyle w:val="af3"/>
              <w:ind w:left="0"/>
              <w:rPr>
                <w:color w:val="000000"/>
                <w:sz w:val="28"/>
                <w:szCs w:val="28"/>
              </w:rPr>
            </w:pPr>
            <w:r w:rsidRPr="00701EC0">
              <w:rPr>
                <w:color w:val="000000"/>
                <w:sz w:val="28"/>
                <w:szCs w:val="28"/>
              </w:rPr>
              <w:t xml:space="preserve">   </w:t>
            </w:r>
          </w:p>
          <w:p w:rsidR="00447AB2" w:rsidRDefault="00447AB2" w:rsidP="007D0B29">
            <w:pPr>
              <w:pStyle w:val="af3"/>
              <w:ind w:left="0"/>
              <w:rPr>
                <w:color w:val="000000"/>
                <w:sz w:val="28"/>
                <w:szCs w:val="28"/>
              </w:rPr>
            </w:pPr>
          </w:p>
          <w:p w:rsidR="00447AB2" w:rsidRDefault="00447AB2" w:rsidP="007D0B29">
            <w:pPr>
              <w:pStyle w:val="af3"/>
              <w:ind w:left="0"/>
              <w:rPr>
                <w:color w:val="000000"/>
                <w:sz w:val="28"/>
                <w:szCs w:val="28"/>
              </w:rPr>
            </w:pPr>
          </w:p>
          <w:p w:rsidR="00447AB2" w:rsidRDefault="00447AB2" w:rsidP="007D0B29">
            <w:pPr>
              <w:pStyle w:val="af3"/>
              <w:ind w:left="0"/>
              <w:rPr>
                <w:color w:val="000000"/>
                <w:sz w:val="28"/>
                <w:szCs w:val="28"/>
              </w:rPr>
            </w:pPr>
          </w:p>
          <w:p w:rsidR="007D0B29" w:rsidRPr="00701EC0" w:rsidRDefault="00447AB2" w:rsidP="007D0B29">
            <w:pPr>
              <w:pStyle w:val="af3"/>
              <w:ind w:left="0"/>
              <w:rPr>
                <w:color w:val="000000"/>
                <w:sz w:val="28"/>
                <w:szCs w:val="28"/>
              </w:rPr>
            </w:pPr>
            <w:r>
              <w:rPr>
                <w:color w:val="000000"/>
                <w:sz w:val="28"/>
                <w:szCs w:val="28"/>
              </w:rPr>
              <w:t xml:space="preserve">    6</w:t>
            </w:r>
          </w:p>
          <w:p w:rsidR="007D0B29" w:rsidRPr="00701EC0" w:rsidRDefault="007D0B29" w:rsidP="007D0B29">
            <w:pPr>
              <w:pStyle w:val="af3"/>
              <w:ind w:left="0"/>
              <w:jc w:val="center"/>
              <w:rPr>
                <w:color w:val="000000"/>
                <w:sz w:val="28"/>
                <w:szCs w:val="28"/>
              </w:rPr>
            </w:pPr>
          </w:p>
          <w:p w:rsidR="007D0B29" w:rsidRPr="00701EC0" w:rsidRDefault="007D0B29" w:rsidP="007D0B29">
            <w:pPr>
              <w:pStyle w:val="af3"/>
              <w:ind w:left="0"/>
              <w:jc w:val="center"/>
              <w:rPr>
                <w:color w:val="000000"/>
                <w:sz w:val="28"/>
                <w:szCs w:val="28"/>
              </w:rPr>
            </w:pPr>
          </w:p>
          <w:p w:rsidR="007D0B29" w:rsidRPr="00701EC0" w:rsidRDefault="007D0B29" w:rsidP="007D0B29">
            <w:pPr>
              <w:pStyle w:val="af3"/>
              <w:ind w:left="0"/>
              <w:jc w:val="center"/>
              <w:rPr>
                <w:color w:val="000000"/>
                <w:sz w:val="28"/>
                <w:szCs w:val="28"/>
              </w:rPr>
            </w:pPr>
          </w:p>
          <w:p w:rsidR="007D0B29" w:rsidRPr="00701EC0" w:rsidRDefault="007D0B29" w:rsidP="007D0B29">
            <w:pPr>
              <w:pStyle w:val="af3"/>
              <w:ind w:left="0"/>
              <w:jc w:val="center"/>
              <w:rPr>
                <w:color w:val="000000"/>
                <w:sz w:val="28"/>
                <w:szCs w:val="28"/>
              </w:rPr>
            </w:pPr>
          </w:p>
          <w:p w:rsidR="007D0B29" w:rsidRPr="00701EC0" w:rsidRDefault="007D0B29" w:rsidP="007D0B29">
            <w:pPr>
              <w:pStyle w:val="af3"/>
              <w:ind w:left="0"/>
              <w:jc w:val="center"/>
              <w:rPr>
                <w:color w:val="000000"/>
                <w:sz w:val="28"/>
                <w:szCs w:val="28"/>
              </w:rPr>
            </w:pPr>
          </w:p>
          <w:p w:rsidR="007D0B29" w:rsidRPr="00701EC0" w:rsidRDefault="007D0B29" w:rsidP="007D0B29">
            <w:pPr>
              <w:pStyle w:val="af3"/>
              <w:ind w:left="0"/>
              <w:jc w:val="center"/>
              <w:rPr>
                <w:color w:val="000000"/>
                <w:sz w:val="28"/>
                <w:szCs w:val="28"/>
              </w:rPr>
            </w:pPr>
          </w:p>
        </w:tc>
        <w:tc>
          <w:tcPr>
            <w:tcW w:w="2126" w:type="dxa"/>
          </w:tcPr>
          <w:p w:rsidR="007D0B29" w:rsidRDefault="007D0B29" w:rsidP="00447AB2">
            <w:pPr>
              <w:shd w:val="clear" w:color="auto" w:fill="FFFFFF"/>
              <w:spacing w:before="5"/>
              <w:jc w:val="center"/>
              <w:rPr>
                <w:color w:val="000000"/>
                <w:sz w:val="28"/>
                <w:szCs w:val="28"/>
              </w:rPr>
            </w:pPr>
          </w:p>
          <w:p w:rsidR="00447AB2" w:rsidRDefault="00447AB2" w:rsidP="00447AB2">
            <w:pPr>
              <w:shd w:val="clear" w:color="auto" w:fill="FFFFFF"/>
              <w:spacing w:before="5"/>
              <w:jc w:val="center"/>
              <w:rPr>
                <w:color w:val="000000"/>
                <w:sz w:val="28"/>
                <w:szCs w:val="28"/>
              </w:rPr>
            </w:pPr>
          </w:p>
          <w:p w:rsidR="00447AB2" w:rsidRDefault="00447AB2" w:rsidP="00447AB2">
            <w:pPr>
              <w:shd w:val="clear" w:color="auto" w:fill="FFFFFF"/>
              <w:spacing w:before="5"/>
              <w:jc w:val="center"/>
              <w:rPr>
                <w:color w:val="000000"/>
                <w:sz w:val="28"/>
                <w:szCs w:val="28"/>
              </w:rPr>
            </w:pPr>
          </w:p>
          <w:p w:rsidR="00447AB2" w:rsidRDefault="00447AB2" w:rsidP="00447AB2">
            <w:pPr>
              <w:shd w:val="clear" w:color="auto" w:fill="FFFFFF"/>
              <w:spacing w:before="5"/>
              <w:jc w:val="center"/>
              <w:rPr>
                <w:color w:val="000000"/>
                <w:sz w:val="28"/>
                <w:szCs w:val="28"/>
              </w:rPr>
            </w:pPr>
          </w:p>
          <w:p w:rsidR="00447AB2" w:rsidRDefault="00447AB2" w:rsidP="00447AB2">
            <w:pPr>
              <w:shd w:val="clear" w:color="auto" w:fill="FFFFFF"/>
              <w:spacing w:before="5"/>
              <w:jc w:val="center"/>
              <w:rPr>
                <w:color w:val="000000"/>
                <w:sz w:val="28"/>
                <w:szCs w:val="28"/>
              </w:rPr>
            </w:pPr>
          </w:p>
          <w:p w:rsidR="00447AB2" w:rsidRDefault="00447AB2" w:rsidP="00447AB2">
            <w:pPr>
              <w:shd w:val="clear" w:color="auto" w:fill="FFFFFF"/>
              <w:spacing w:before="5"/>
              <w:jc w:val="center"/>
              <w:rPr>
                <w:color w:val="000000"/>
                <w:sz w:val="28"/>
                <w:szCs w:val="28"/>
              </w:rPr>
            </w:pPr>
          </w:p>
          <w:p w:rsidR="00447AB2" w:rsidRDefault="00447AB2" w:rsidP="00447AB2">
            <w:pPr>
              <w:shd w:val="clear" w:color="auto" w:fill="FFFFFF"/>
              <w:spacing w:before="5"/>
              <w:jc w:val="center"/>
              <w:rPr>
                <w:color w:val="000000"/>
                <w:sz w:val="28"/>
                <w:szCs w:val="28"/>
              </w:rPr>
            </w:pPr>
          </w:p>
          <w:p w:rsidR="00447AB2" w:rsidRDefault="00447AB2" w:rsidP="00447AB2">
            <w:pPr>
              <w:shd w:val="clear" w:color="auto" w:fill="FFFFFF"/>
              <w:spacing w:before="5"/>
              <w:jc w:val="center"/>
              <w:rPr>
                <w:color w:val="000000"/>
                <w:sz w:val="28"/>
                <w:szCs w:val="28"/>
              </w:rPr>
            </w:pPr>
            <w:r w:rsidRPr="00AA2A27">
              <w:rPr>
                <w:color w:val="000000"/>
                <w:sz w:val="28"/>
                <w:szCs w:val="28"/>
              </w:rPr>
              <w:t>В отчете, в дневник производственной практики</w:t>
            </w:r>
          </w:p>
          <w:p w:rsidR="00447AB2" w:rsidRPr="00701EC0" w:rsidRDefault="00447AB2" w:rsidP="00447AB2">
            <w:pPr>
              <w:shd w:val="clear" w:color="auto" w:fill="FFFFFF"/>
              <w:spacing w:before="5"/>
              <w:jc w:val="center"/>
              <w:rPr>
                <w:color w:val="000000"/>
                <w:sz w:val="28"/>
                <w:szCs w:val="28"/>
              </w:rPr>
            </w:pPr>
          </w:p>
        </w:tc>
      </w:tr>
      <w:tr w:rsidR="007D0B29" w:rsidRPr="00701EC0" w:rsidTr="00183E21">
        <w:tc>
          <w:tcPr>
            <w:tcW w:w="993" w:type="dxa"/>
            <w:vAlign w:val="center"/>
          </w:tcPr>
          <w:p w:rsidR="007D0B29" w:rsidRPr="00701EC0" w:rsidRDefault="009B3F16" w:rsidP="00183E21">
            <w:pPr>
              <w:jc w:val="center"/>
              <w:rPr>
                <w:rFonts w:cs="Arial"/>
                <w:sz w:val="28"/>
                <w:szCs w:val="28"/>
              </w:rPr>
            </w:pPr>
            <w:r>
              <w:rPr>
                <w:rFonts w:cs="Arial"/>
                <w:sz w:val="28"/>
                <w:szCs w:val="28"/>
              </w:rPr>
              <w:t>2.14</w:t>
            </w:r>
          </w:p>
        </w:tc>
        <w:tc>
          <w:tcPr>
            <w:tcW w:w="1446" w:type="dxa"/>
            <w:vAlign w:val="center"/>
          </w:tcPr>
          <w:p w:rsidR="007D0B29" w:rsidRPr="00701EC0" w:rsidRDefault="00F25807" w:rsidP="007D0B29">
            <w:pPr>
              <w:rPr>
                <w:b/>
                <w:sz w:val="28"/>
                <w:szCs w:val="28"/>
              </w:rPr>
            </w:pPr>
            <w:r>
              <w:rPr>
                <w:rFonts w:cs="Arial"/>
                <w:sz w:val="28"/>
                <w:szCs w:val="28"/>
              </w:rPr>
              <w:t>ПК1</w:t>
            </w:r>
            <w:r w:rsidR="007D0B29" w:rsidRPr="00701EC0">
              <w:rPr>
                <w:rFonts w:cs="Arial"/>
                <w:sz w:val="28"/>
                <w:szCs w:val="28"/>
              </w:rPr>
              <w:t>.2. Определять текущее состояние автомобильных двигателей, используя приборы и приспособления для проведения диагностических работ.</w:t>
            </w:r>
          </w:p>
        </w:tc>
        <w:tc>
          <w:tcPr>
            <w:tcW w:w="5358" w:type="dxa"/>
            <w:vAlign w:val="center"/>
          </w:tcPr>
          <w:p w:rsidR="007D0B29" w:rsidRPr="00447AB2" w:rsidRDefault="00447AB2" w:rsidP="007D0B29">
            <w:pPr>
              <w:pStyle w:val="af"/>
              <w:spacing w:before="0" w:beforeAutospacing="0" w:after="0" w:afterAutospacing="0" w:line="228" w:lineRule="auto"/>
              <w:ind w:left="720"/>
              <w:rPr>
                <w:sz w:val="28"/>
                <w:szCs w:val="28"/>
              </w:rPr>
            </w:pPr>
            <w:r w:rsidRPr="00447AB2">
              <w:rPr>
                <w:color w:val="000000"/>
                <w:sz w:val="28"/>
                <w:szCs w:val="28"/>
              </w:rPr>
              <w:t xml:space="preserve">Система смазки автомобиля, выявление неисправностей, снятие и установка, мойка, </w:t>
            </w:r>
            <w:proofErr w:type="spellStart"/>
            <w:r w:rsidRPr="00447AB2">
              <w:rPr>
                <w:color w:val="000000"/>
                <w:sz w:val="28"/>
                <w:szCs w:val="28"/>
              </w:rPr>
              <w:t>раскаксовка</w:t>
            </w:r>
            <w:proofErr w:type="spellEnd"/>
            <w:r w:rsidRPr="00447AB2">
              <w:rPr>
                <w:color w:val="000000"/>
                <w:sz w:val="28"/>
                <w:szCs w:val="28"/>
              </w:rPr>
              <w:t xml:space="preserve"> деталей ДВС. Замена деталей, прокладок, фильтров. Подборка и замена технологических жидкостей на разных автомобилях в том числе дизельных.</w:t>
            </w:r>
          </w:p>
        </w:tc>
        <w:tc>
          <w:tcPr>
            <w:tcW w:w="992" w:type="dxa"/>
            <w:vAlign w:val="center"/>
          </w:tcPr>
          <w:p w:rsidR="007D0B29" w:rsidRPr="00701EC0" w:rsidRDefault="007D0B29" w:rsidP="00447AB2">
            <w:pPr>
              <w:pStyle w:val="af3"/>
              <w:ind w:left="0"/>
              <w:jc w:val="center"/>
              <w:rPr>
                <w:color w:val="000000"/>
                <w:sz w:val="28"/>
                <w:szCs w:val="28"/>
              </w:rPr>
            </w:pPr>
          </w:p>
          <w:p w:rsidR="007D0B29" w:rsidRPr="00701EC0" w:rsidRDefault="00447AB2" w:rsidP="00447AB2">
            <w:pPr>
              <w:pStyle w:val="af3"/>
              <w:ind w:left="0"/>
              <w:jc w:val="center"/>
              <w:rPr>
                <w:color w:val="000000"/>
                <w:sz w:val="28"/>
                <w:szCs w:val="28"/>
              </w:rPr>
            </w:pPr>
            <w:r>
              <w:rPr>
                <w:color w:val="000000"/>
                <w:sz w:val="28"/>
                <w:szCs w:val="28"/>
              </w:rPr>
              <w:t>6</w:t>
            </w:r>
          </w:p>
          <w:p w:rsidR="007D0B29" w:rsidRPr="00701EC0" w:rsidRDefault="007D0B29" w:rsidP="00447AB2">
            <w:pPr>
              <w:pStyle w:val="af3"/>
              <w:ind w:left="0"/>
              <w:jc w:val="center"/>
              <w:rPr>
                <w:color w:val="000000"/>
                <w:sz w:val="28"/>
                <w:szCs w:val="28"/>
              </w:rPr>
            </w:pPr>
          </w:p>
          <w:p w:rsidR="007D0B29" w:rsidRPr="00701EC0" w:rsidRDefault="007D0B29" w:rsidP="00447AB2">
            <w:pPr>
              <w:pStyle w:val="af3"/>
              <w:ind w:left="0"/>
              <w:jc w:val="center"/>
              <w:rPr>
                <w:color w:val="000000"/>
                <w:sz w:val="28"/>
                <w:szCs w:val="28"/>
              </w:rPr>
            </w:pPr>
          </w:p>
        </w:tc>
        <w:tc>
          <w:tcPr>
            <w:tcW w:w="2126" w:type="dxa"/>
          </w:tcPr>
          <w:p w:rsidR="007D0B29" w:rsidRPr="00701EC0" w:rsidRDefault="007D0B29" w:rsidP="007D0B29">
            <w:pPr>
              <w:pStyle w:val="af3"/>
              <w:ind w:left="0"/>
              <w:rPr>
                <w:color w:val="000000"/>
                <w:sz w:val="28"/>
                <w:szCs w:val="28"/>
              </w:rPr>
            </w:pPr>
            <w:r w:rsidRPr="00701EC0">
              <w:rPr>
                <w:color w:val="000000"/>
                <w:sz w:val="28"/>
                <w:szCs w:val="28"/>
              </w:rPr>
              <w:t>Написание подробного отчета по проделанным работам, фото отчет с описанием процесса проведения диагностических работ по определению текущего состояния двигателя</w:t>
            </w:r>
          </w:p>
        </w:tc>
      </w:tr>
      <w:tr w:rsidR="007D0B29" w:rsidRPr="00701EC0" w:rsidTr="00183E21">
        <w:tc>
          <w:tcPr>
            <w:tcW w:w="993" w:type="dxa"/>
            <w:vAlign w:val="center"/>
          </w:tcPr>
          <w:p w:rsidR="007D0B29" w:rsidRPr="00701EC0" w:rsidRDefault="009B3F16" w:rsidP="00183E21">
            <w:pPr>
              <w:pStyle w:val="af"/>
              <w:spacing w:before="0" w:beforeAutospacing="0" w:after="0" w:afterAutospacing="0" w:line="228" w:lineRule="auto"/>
              <w:jc w:val="center"/>
              <w:rPr>
                <w:rFonts w:cs="Arial"/>
                <w:sz w:val="28"/>
                <w:szCs w:val="28"/>
              </w:rPr>
            </w:pPr>
            <w:r>
              <w:rPr>
                <w:rFonts w:cs="Arial"/>
                <w:sz w:val="28"/>
                <w:szCs w:val="28"/>
              </w:rPr>
              <w:lastRenderedPageBreak/>
              <w:t>2.15</w:t>
            </w:r>
          </w:p>
        </w:tc>
        <w:tc>
          <w:tcPr>
            <w:tcW w:w="1446" w:type="dxa"/>
            <w:vAlign w:val="center"/>
          </w:tcPr>
          <w:p w:rsidR="007D0B29" w:rsidRPr="00701EC0" w:rsidRDefault="00F25807" w:rsidP="007D0B29">
            <w:pPr>
              <w:pStyle w:val="af"/>
              <w:spacing w:before="0" w:beforeAutospacing="0" w:after="0" w:afterAutospacing="0" w:line="228" w:lineRule="auto"/>
              <w:rPr>
                <w:rFonts w:cs="Arial"/>
                <w:sz w:val="28"/>
                <w:szCs w:val="28"/>
              </w:rPr>
            </w:pPr>
            <w:r>
              <w:rPr>
                <w:rFonts w:cs="Arial"/>
                <w:sz w:val="28"/>
                <w:szCs w:val="28"/>
              </w:rPr>
              <w:t>ПК1.2</w:t>
            </w:r>
            <w:r w:rsidR="007D0B29" w:rsidRPr="00701EC0">
              <w:rPr>
                <w:rFonts w:cs="Arial"/>
                <w:sz w:val="28"/>
                <w:szCs w:val="28"/>
              </w:rPr>
              <w:t>. Выпол</w:t>
            </w:r>
            <w:r w:rsidR="00447AB2">
              <w:rPr>
                <w:rFonts w:cs="Arial"/>
                <w:sz w:val="28"/>
                <w:szCs w:val="28"/>
              </w:rPr>
              <w:t xml:space="preserve">нять работы по снятию и установке радиаторов, </w:t>
            </w:r>
            <w:proofErr w:type="spellStart"/>
            <w:r w:rsidR="00447AB2">
              <w:rPr>
                <w:rFonts w:cs="Arial"/>
                <w:sz w:val="28"/>
                <w:szCs w:val="28"/>
              </w:rPr>
              <w:t>отопителей</w:t>
            </w:r>
            <w:proofErr w:type="spellEnd"/>
            <w:r w:rsidR="00447AB2">
              <w:rPr>
                <w:rFonts w:cs="Arial"/>
                <w:sz w:val="28"/>
                <w:szCs w:val="28"/>
              </w:rPr>
              <w:t xml:space="preserve"> салона, патрубков</w:t>
            </w:r>
            <w:r w:rsidR="007D0B29" w:rsidRPr="00701EC0">
              <w:rPr>
                <w:rFonts w:cs="Arial"/>
                <w:sz w:val="28"/>
                <w:szCs w:val="28"/>
              </w:rPr>
              <w:t>.</w:t>
            </w:r>
          </w:p>
        </w:tc>
        <w:tc>
          <w:tcPr>
            <w:tcW w:w="5358" w:type="dxa"/>
            <w:vAlign w:val="center"/>
          </w:tcPr>
          <w:p w:rsidR="00AE215A" w:rsidRPr="00AE215A" w:rsidRDefault="00AE215A" w:rsidP="00AE215A">
            <w:pPr>
              <w:shd w:val="clear" w:color="auto" w:fill="FFFFFF"/>
              <w:rPr>
                <w:color w:val="000000"/>
                <w:sz w:val="28"/>
                <w:szCs w:val="28"/>
              </w:rPr>
            </w:pPr>
            <w:r w:rsidRPr="00AE215A">
              <w:rPr>
                <w:color w:val="000000"/>
                <w:sz w:val="28"/>
                <w:szCs w:val="28"/>
              </w:rPr>
              <w:t>Система охлаждения ДВС, выявление основных неисправностей и устранение на различных автомобилях. На автомобилях с дизельным ДВС.</w:t>
            </w:r>
          </w:p>
          <w:p w:rsidR="00AE215A" w:rsidRPr="00AE215A" w:rsidRDefault="00AE215A" w:rsidP="00AE215A">
            <w:pPr>
              <w:shd w:val="clear" w:color="auto" w:fill="FFFFFF"/>
              <w:rPr>
                <w:color w:val="000000"/>
                <w:sz w:val="28"/>
                <w:szCs w:val="28"/>
              </w:rPr>
            </w:pPr>
            <w:r w:rsidRPr="00AE215A">
              <w:rPr>
                <w:color w:val="000000"/>
                <w:sz w:val="28"/>
                <w:szCs w:val="28"/>
              </w:rPr>
              <w:t>Замена:</w:t>
            </w:r>
          </w:p>
          <w:p w:rsidR="00AE215A" w:rsidRPr="00AE215A" w:rsidRDefault="00AE215A" w:rsidP="00AE215A">
            <w:pPr>
              <w:shd w:val="clear" w:color="auto" w:fill="FFFFFF"/>
              <w:rPr>
                <w:color w:val="000000"/>
                <w:sz w:val="28"/>
                <w:szCs w:val="28"/>
              </w:rPr>
            </w:pPr>
            <w:r w:rsidRPr="00AE215A">
              <w:rPr>
                <w:color w:val="000000"/>
                <w:sz w:val="28"/>
                <w:szCs w:val="28"/>
              </w:rPr>
              <w:t>- патрубков системы охлаждения</w:t>
            </w:r>
          </w:p>
          <w:p w:rsidR="00AE215A" w:rsidRPr="00AE215A" w:rsidRDefault="00AE215A" w:rsidP="00AE215A">
            <w:pPr>
              <w:shd w:val="clear" w:color="auto" w:fill="FFFFFF"/>
              <w:rPr>
                <w:color w:val="000000"/>
                <w:sz w:val="28"/>
                <w:szCs w:val="28"/>
              </w:rPr>
            </w:pPr>
            <w:r w:rsidRPr="00AE215A">
              <w:rPr>
                <w:color w:val="000000"/>
                <w:sz w:val="28"/>
                <w:szCs w:val="28"/>
              </w:rPr>
              <w:t>- основного радиатора</w:t>
            </w:r>
          </w:p>
          <w:p w:rsidR="00AE215A" w:rsidRPr="00AE215A" w:rsidRDefault="00AE215A" w:rsidP="00AE215A">
            <w:pPr>
              <w:shd w:val="clear" w:color="auto" w:fill="FFFFFF"/>
              <w:rPr>
                <w:color w:val="000000"/>
                <w:sz w:val="28"/>
                <w:szCs w:val="28"/>
              </w:rPr>
            </w:pPr>
            <w:r w:rsidRPr="00AE215A">
              <w:rPr>
                <w:color w:val="000000"/>
                <w:sz w:val="28"/>
                <w:szCs w:val="28"/>
              </w:rPr>
              <w:t xml:space="preserve">- отеплителя салона </w:t>
            </w:r>
          </w:p>
          <w:p w:rsidR="007D0B29" w:rsidRPr="00701EC0" w:rsidRDefault="00AE215A" w:rsidP="00AE215A">
            <w:pPr>
              <w:pStyle w:val="af"/>
              <w:spacing w:before="0" w:beforeAutospacing="0" w:after="0" w:afterAutospacing="0"/>
              <w:rPr>
                <w:sz w:val="28"/>
                <w:szCs w:val="28"/>
              </w:rPr>
            </w:pPr>
            <w:r w:rsidRPr="00AE215A">
              <w:rPr>
                <w:color w:val="000000"/>
                <w:sz w:val="28"/>
                <w:szCs w:val="28"/>
              </w:rPr>
              <w:t>- Заливка технологических жидкостей, регулировка уровня.</w:t>
            </w:r>
          </w:p>
        </w:tc>
        <w:tc>
          <w:tcPr>
            <w:tcW w:w="992" w:type="dxa"/>
          </w:tcPr>
          <w:p w:rsidR="007D0B29" w:rsidRPr="00701EC0" w:rsidRDefault="007D0B29" w:rsidP="007D0B29">
            <w:pPr>
              <w:jc w:val="center"/>
              <w:rPr>
                <w:b/>
                <w:sz w:val="28"/>
                <w:szCs w:val="28"/>
              </w:rPr>
            </w:pPr>
          </w:p>
          <w:p w:rsidR="007D0B29" w:rsidRPr="00701EC0" w:rsidRDefault="007D0B29" w:rsidP="00447AB2">
            <w:pPr>
              <w:rPr>
                <w:sz w:val="28"/>
                <w:szCs w:val="28"/>
              </w:rPr>
            </w:pPr>
          </w:p>
          <w:p w:rsidR="007D0B29" w:rsidRPr="00701EC0" w:rsidRDefault="007D0B29" w:rsidP="007D0B29">
            <w:pPr>
              <w:rPr>
                <w:b/>
                <w:sz w:val="28"/>
                <w:szCs w:val="28"/>
              </w:rPr>
            </w:pPr>
          </w:p>
          <w:p w:rsidR="007D0B29" w:rsidRPr="00701EC0" w:rsidRDefault="007D0B29" w:rsidP="007D0B29">
            <w:pPr>
              <w:jc w:val="center"/>
              <w:rPr>
                <w:sz w:val="28"/>
                <w:szCs w:val="28"/>
              </w:rPr>
            </w:pPr>
          </w:p>
          <w:p w:rsidR="007D0B29" w:rsidRPr="00701EC0" w:rsidRDefault="009D1907" w:rsidP="007D0B29">
            <w:pPr>
              <w:jc w:val="center"/>
              <w:rPr>
                <w:sz w:val="28"/>
                <w:szCs w:val="28"/>
              </w:rPr>
            </w:pPr>
            <w:r>
              <w:rPr>
                <w:sz w:val="28"/>
                <w:szCs w:val="28"/>
              </w:rPr>
              <w:t>6</w:t>
            </w:r>
          </w:p>
          <w:p w:rsidR="007D0B29" w:rsidRPr="00701EC0" w:rsidRDefault="007D0B29" w:rsidP="007D0B29">
            <w:pPr>
              <w:jc w:val="center"/>
              <w:rPr>
                <w:sz w:val="28"/>
                <w:szCs w:val="28"/>
              </w:rPr>
            </w:pPr>
          </w:p>
          <w:p w:rsidR="007D0B29" w:rsidRPr="00701EC0" w:rsidRDefault="007D0B29" w:rsidP="007D0B29">
            <w:pPr>
              <w:jc w:val="center"/>
              <w:rPr>
                <w:b/>
                <w:sz w:val="28"/>
                <w:szCs w:val="28"/>
              </w:rPr>
            </w:pPr>
          </w:p>
        </w:tc>
        <w:tc>
          <w:tcPr>
            <w:tcW w:w="2126" w:type="dxa"/>
          </w:tcPr>
          <w:p w:rsidR="007D0B29" w:rsidRPr="00701EC0" w:rsidRDefault="007D0B29" w:rsidP="007D0B29">
            <w:pPr>
              <w:rPr>
                <w:color w:val="000000"/>
                <w:sz w:val="28"/>
                <w:szCs w:val="28"/>
              </w:rPr>
            </w:pPr>
            <w:r w:rsidRPr="00701EC0">
              <w:rPr>
                <w:color w:val="000000"/>
                <w:sz w:val="28"/>
                <w:szCs w:val="28"/>
              </w:rPr>
              <w:t>Написание подробного отчета по проделанным работам, фото отчет с описание</w:t>
            </w:r>
          </w:p>
        </w:tc>
      </w:tr>
      <w:tr w:rsidR="0022584A" w:rsidRPr="00701EC0" w:rsidTr="00183E21">
        <w:tc>
          <w:tcPr>
            <w:tcW w:w="993" w:type="dxa"/>
            <w:vAlign w:val="center"/>
          </w:tcPr>
          <w:p w:rsidR="0022584A" w:rsidRPr="00701EC0" w:rsidRDefault="009B3F16" w:rsidP="00183E21">
            <w:pPr>
              <w:pStyle w:val="af"/>
              <w:spacing w:before="0" w:beforeAutospacing="0" w:after="0" w:afterAutospacing="0" w:line="228" w:lineRule="auto"/>
              <w:jc w:val="center"/>
              <w:rPr>
                <w:rFonts w:cs="Arial"/>
                <w:sz w:val="28"/>
                <w:szCs w:val="28"/>
              </w:rPr>
            </w:pPr>
            <w:r>
              <w:rPr>
                <w:rFonts w:cs="Arial"/>
                <w:sz w:val="28"/>
                <w:szCs w:val="28"/>
              </w:rPr>
              <w:t>2.16</w:t>
            </w:r>
          </w:p>
        </w:tc>
        <w:tc>
          <w:tcPr>
            <w:tcW w:w="1446" w:type="dxa"/>
            <w:vAlign w:val="center"/>
          </w:tcPr>
          <w:p w:rsidR="0022584A" w:rsidRPr="00701EC0" w:rsidRDefault="00F25807" w:rsidP="0022584A">
            <w:pPr>
              <w:pStyle w:val="af"/>
              <w:spacing w:before="0" w:beforeAutospacing="0" w:after="0" w:afterAutospacing="0" w:line="228" w:lineRule="auto"/>
              <w:rPr>
                <w:rFonts w:cs="Arial"/>
                <w:sz w:val="28"/>
                <w:szCs w:val="28"/>
              </w:rPr>
            </w:pPr>
            <w:r>
              <w:rPr>
                <w:rFonts w:cs="Arial"/>
                <w:sz w:val="28"/>
                <w:szCs w:val="28"/>
              </w:rPr>
              <w:t>ПК1.2</w:t>
            </w:r>
            <w:r w:rsidR="0022584A" w:rsidRPr="00701EC0">
              <w:rPr>
                <w:rFonts w:cs="Arial"/>
                <w:sz w:val="28"/>
                <w:szCs w:val="28"/>
              </w:rPr>
              <w:t>. Выпол</w:t>
            </w:r>
            <w:r w:rsidR="0022584A">
              <w:rPr>
                <w:rFonts w:cs="Arial"/>
                <w:sz w:val="28"/>
                <w:szCs w:val="28"/>
              </w:rPr>
              <w:t xml:space="preserve">нять работы по снятию и установке </w:t>
            </w:r>
            <w:r w:rsidR="00793576">
              <w:rPr>
                <w:rFonts w:cs="Arial"/>
                <w:sz w:val="28"/>
                <w:szCs w:val="28"/>
              </w:rPr>
              <w:t>глушителя</w:t>
            </w:r>
            <w:r w:rsidR="0022584A">
              <w:rPr>
                <w:rFonts w:cs="Arial"/>
                <w:sz w:val="28"/>
                <w:szCs w:val="28"/>
              </w:rPr>
              <w:t>, резонатора, датчиков</w:t>
            </w:r>
            <w:r w:rsidR="0022584A" w:rsidRPr="00701EC0">
              <w:rPr>
                <w:rFonts w:cs="Arial"/>
                <w:sz w:val="28"/>
                <w:szCs w:val="28"/>
              </w:rPr>
              <w:t>.</w:t>
            </w:r>
          </w:p>
        </w:tc>
        <w:tc>
          <w:tcPr>
            <w:tcW w:w="5358" w:type="dxa"/>
            <w:vAlign w:val="center"/>
          </w:tcPr>
          <w:p w:rsidR="0022584A" w:rsidRPr="00DD0B1F" w:rsidRDefault="0022584A" w:rsidP="0022584A">
            <w:pPr>
              <w:shd w:val="clear" w:color="auto" w:fill="FFFFFF"/>
              <w:rPr>
                <w:color w:val="000000"/>
                <w:sz w:val="28"/>
                <w:szCs w:val="28"/>
              </w:rPr>
            </w:pPr>
            <w:r w:rsidRPr="00DD0B1F">
              <w:rPr>
                <w:color w:val="000000"/>
                <w:sz w:val="28"/>
                <w:szCs w:val="28"/>
              </w:rPr>
              <w:t xml:space="preserve">Система выхлопных газов. </w:t>
            </w:r>
          </w:p>
          <w:p w:rsidR="0022584A" w:rsidRPr="00DD0B1F" w:rsidRDefault="0022584A" w:rsidP="0022584A">
            <w:pPr>
              <w:shd w:val="clear" w:color="auto" w:fill="FFFFFF"/>
              <w:rPr>
                <w:color w:val="000000"/>
                <w:sz w:val="28"/>
                <w:szCs w:val="28"/>
              </w:rPr>
            </w:pPr>
            <w:r w:rsidRPr="00DD0B1F">
              <w:rPr>
                <w:color w:val="000000"/>
                <w:sz w:val="28"/>
                <w:szCs w:val="28"/>
              </w:rPr>
              <w:t>Замена коллектора, резонатора, глушителя. Выявление и замени датчиков системы контроля выхлопных газов. На различных видах автомобилей, на автомобилях с дизельным ДВС.</w:t>
            </w:r>
          </w:p>
        </w:tc>
        <w:tc>
          <w:tcPr>
            <w:tcW w:w="992" w:type="dxa"/>
            <w:vAlign w:val="center"/>
          </w:tcPr>
          <w:p w:rsidR="0022584A" w:rsidRPr="00701EC0" w:rsidRDefault="0022584A" w:rsidP="0022584A">
            <w:pPr>
              <w:jc w:val="center"/>
              <w:rPr>
                <w:b/>
                <w:sz w:val="28"/>
                <w:szCs w:val="28"/>
              </w:rPr>
            </w:pPr>
          </w:p>
          <w:p w:rsidR="0022584A" w:rsidRPr="00701EC0" w:rsidRDefault="0022584A" w:rsidP="0022584A">
            <w:pPr>
              <w:jc w:val="center"/>
              <w:rPr>
                <w:sz w:val="28"/>
                <w:szCs w:val="28"/>
              </w:rPr>
            </w:pPr>
          </w:p>
          <w:p w:rsidR="0022584A" w:rsidRPr="00701EC0" w:rsidRDefault="0022584A" w:rsidP="0022584A">
            <w:pPr>
              <w:jc w:val="center"/>
              <w:rPr>
                <w:b/>
                <w:sz w:val="28"/>
                <w:szCs w:val="28"/>
              </w:rPr>
            </w:pPr>
          </w:p>
          <w:p w:rsidR="0022584A" w:rsidRPr="00701EC0" w:rsidRDefault="0022584A" w:rsidP="0022584A">
            <w:pPr>
              <w:jc w:val="center"/>
              <w:rPr>
                <w:sz w:val="28"/>
                <w:szCs w:val="28"/>
              </w:rPr>
            </w:pPr>
          </w:p>
          <w:p w:rsidR="0022584A" w:rsidRPr="00701EC0" w:rsidRDefault="0022584A" w:rsidP="0022584A">
            <w:pPr>
              <w:jc w:val="center"/>
              <w:rPr>
                <w:sz w:val="28"/>
                <w:szCs w:val="28"/>
              </w:rPr>
            </w:pPr>
            <w:r>
              <w:rPr>
                <w:sz w:val="28"/>
                <w:szCs w:val="28"/>
              </w:rPr>
              <w:t>6</w:t>
            </w:r>
          </w:p>
          <w:p w:rsidR="0022584A" w:rsidRPr="00701EC0" w:rsidRDefault="0022584A" w:rsidP="0022584A">
            <w:pPr>
              <w:jc w:val="center"/>
              <w:rPr>
                <w:sz w:val="28"/>
                <w:szCs w:val="28"/>
              </w:rPr>
            </w:pPr>
          </w:p>
          <w:p w:rsidR="0022584A" w:rsidRPr="00701EC0" w:rsidRDefault="0022584A" w:rsidP="0022584A">
            <w:pPr>
              <w:jc w:val="center"/>
              <w:rPr>
                <w:b/>
                <w:sz w:val="28"/>
                <w:szCs w:val="28"/>
              </w:rPr>
            </w:pPr>
          </w:p>
        </w:tc>
        <w:tc>
          <w:tcPr>
            <w:tcW w:w="2126" w:type="dxa"/>
            <w:vAlign w:val="center"/>
          </w:tcPr>
          <w:p w:rsidR="0022584A" w:rsidRPr="00701EC0" w:rsidRDefault="0022584A" w:rsidP="0022584A">
            <w:pPr>
              <w:jc w:val="center"/>
              <w:rPr>
                <w:color w:val="000000"/>
                <w:sz w:val="28"/>
                <w:szCs w:val="28"/>
              </w:rPr>
            </w:pPr>
            <w:r w:rsidRPr="00701EC0">
              <w:rPr>
                <w:color w:val="000000"/>
                <w:sz w:val="28"/>
                <w:szCs w:val="28"/>
              </w:rPr>
              <w:t>Написание подробного отчета по проделанным работам, фото отчет с описание</w:t>
            </w:r>
          </w:p>
        </w:tc>
      </w:tr>
      <w:tr w:rsidR="00F43280" w:rsidRPr="00701EC0" w:rsidTr="00695564">
        <w:tc>
          <w:tcPr>
            <w:tcW w:w="993" w:type="dxa"/>
            <w:vAlign w:val="center"/>
          </w:tcPr>
          <w:p w:rsidR="00F43280" w:rsidRPr="00701EC0" w:rsidRDefault="00F43280" w:rsidP="00F43280">
            <w:pPr>
              <w:pStyle w:val="af"/>
              <w:spacing w:before="0" w:beforeAutospacing="0" w:after="0" w:afterAutospacing="0" w:line="228" w:lineRule="auto"/>
              <w:jc w:val="center"/>
              <w:rPr>
                <w:rFonts w:cs="Arial"/>
                <w:sz w:val="28"/>
                <w:szCs w:val="28"/>
              </w:rPr>
            </w:pPr>
            <w:r>
              <w:rPr>
                <w:rFonts w:cs="Arial"/>
                <w:sz w:val="28"/>
                <w:szCs w:val="28"/>
              </w:rPr>
              <w:t>2.17</w:t>
            </w:r>
          </w:p>
        </w:tc>
        <w:tc>
          <w:tcPr>
            <w:tcW w:w="1446" w:type="dxa"/>
            <w:vAlign w:val="center"/>
          </w:tcPr>
          <w:p w:rsidR="00F43280" w:rsidRPr="00701EC0" w:rsidRDefault="00F43280" w:rsidP="00F43280">
            <w:pPr>
              <w:pStyle w:val="af"/>
              <w:spacing w:before="0" w:beforeAutospacing="0" w:after="0" w:afterAutospacing="0" w:line="228" w:lineRule="auto"/>
              <w:rPr>
                <w:rFonts w:cs="Arial"/>
                <w:sz w:val="28"/>
                <w:szCs w:val="28"/>
              </w:rPr>
            </w:pPr>
          </w:p>
        </w:tc>
        <w:tc>
          <w:tcPr>
            <w:tcW w:w="5358" w:type="dxa"/>
            <w:vAlign w:val="center"/>
          </w:tcPr>
          <w:p w:rsidR="00F43280" w:rsidRPr="00F6772E" w:rsidRDefault="00F43280" w:rsidP="00F43280">
            <w:pPr>
              <w:shd w:val="clear" w:color="auto" w:fill="FFFFFF"/>
              <w:rPr>
                <w:color w:val="000000"/>
                <w:sz w:val="28"/>
                <w:szCs w:val="28"/>
              </w:rPr>
            </w:pPr>
            <w:r w:rsidRPr="00F6772E">
              <w:rPr>
                <w:color w:val="000000"/>
                <w:sz w:val="28"/>
                <w:szCs w:val="28"/>
              </w:rPr>
              <w:t>Замена ГБЦ ДВС; протяжка и проверка болтов КШМ. На различных видах и модификациях автомобилей.</w:t>
            </w:r>
          </w:p>
        </w:tc>
        <w:tc>
          <w:tcPr>
            <w:tcW w:w="992" w:type="dxa"/>
            <w:vAlign w:val="center"/>
          </w:tcPr>
          <w:p w:rsidR="00F43280" w:rsidRPr="00F6772E" w:rsidRDefault="00F43280" w:rsidP="00F43280">
            <w:pPr>
              <w:jc w:val="center"/>
              <w:rPr>
                <w:sz w:val="28"/>
                <w:szCs w:val="28"/>
              </w:rPr>
            </w:pPr>
            <w:r w:rsidRPr="00F6772E">
              <w:rPr>
                <w:sz w:val="28"/>
                <w:szCs w:val="28"/>
              </w:rPr>
              <w:t>6</w:t>
            </w:r>
          </w:p>
        </w:tc>
        <w:tc>
          <w:tcPr>
            <w:tcW w:w="2126" w:type="dxa"/>
          </w:tcPr>
          <w:p w:rsidR="00F43280" w:rsidRDefault="00F43280" w:rsidP="00F43280">
            <w:r w:rsidRPr="00F770B7">
              <w:rPr>
                <w:color w:val="000000"/>
                <w:sz w:val="28"/>
                <w:szCs w:val="28"/>
              </w:rPr>
              <w:t>Написание подробного отчета по проделанным работам, фото отчет с описание</w:t>
            </w:r>
          </w:p>
        </w:tc>
      </w:tr>
      <w:tr w:rsidR="00F43280" w:rsidRPr="00701EC0" w:rsidTr="00695564">
        <w:tc>
          <w:tcPr>
            <w:tcW w:w="993" w:type="dxa"/>
            <w:vAlign w:val="center"/>
          </w:tcPr>
          <w:p w:rsidR="00F43280" w:rsidRPr="00701EC0" w:rsidRDefault="00F43280" w:rsidP="00F43280">
            <w:pPr>
              <w:pStyle w:val="af"/>
              <w:spacing w:before="0" w:beforeAutospacing="0" w:after="0" w:afterAutospacing="0" w:line="228" w:lineRule="auto"/>
              <w:jc w:val="center"/>
              <w:rPr>
                <w:rFonts w:cs="Arial"/>
                <w:sz w:val="28"/>
                <w:szCs w:val="28"/>
              </w:rPr>
            </w:pPr>
            <w:r>
              <w:rPr>
                <w:rFonts w:cs="Arial"/>
                <w:sz w:val="28"/>
                <w:szCs w:val="28"/>
              </w:rPr>
              <w:t>2.18</w:t>
            </w:r>
          </w:p>
        </w:tc>
        <w:tc>
          <w:tcPr>
            <w:tcW w:w="1446" w:type="dxa"/>
            <w:vAlign w:val="center"/>
          </w:tcPr>
          <w:p w:rsidR="00F43280" w:rsidRPr="00701EC0" w:rsidRDefault="00F43280" w:rsidP="00F43280">
            <w:pPr>
              <w:pStyle w:val="af"/>
              <w:spacing w:before="0" w:beforeAutospacing="0" w:after="0" w:afterAutospacing="0" w:line="228" w:lineRule="auto"/>
              <w:rPr>
                <w:rFonts w:cs="Arial"/>
                <w:sz w:val="28"/>
                <w:szCs w:val="28"/>
              </w:rPr>
            </w:pPr>
          </w:p>
        </w:tc>
        <w:tc>
          <w:tcPr>
            <w:tcW w:w="5358" w:type="dxa"/>
          </w:tcPr>
          <w:p w:rsidR="00F43280" w:rsidRPr="00F6772E" w:rsidRDefault="00F43280" w:rsidP="00F43280">
            <w:pPr>
              <w:shd w:val="clear" w:color="auto" w:fill="FFFFFF"/>
              <w:jc w:val="both"/>
              <w:rPr>
                <w:color w:val="000000"/>
                <w:sz w:val="28"/>
                <w:szCs w:val="28"/>
              </w:rPr>
            </w:pPr>
            <w:r w:rsidRPr="00F6772E">
              <w:rPr>
                <w:color w:val="000000"/>
                <w:sz w:val="28"/>
                <w:szCs w:val="28"/>
              </w:rPr>
              <w:t xml:space="preserve"> </w:t>
            </w:r>
          </w:p>
          <w:p w:rsidR="00F43280" w:rsidRPr="00F6772E" w:rsidRDefault="00F43280" w:rsidP="00F43280">
            <w:pPr>
              <w:rPr>
                <w:sz w:val="28"/>
                <w:szCs w:val="28"/>
              </w:rPr>
            </w:pPr>
            <w:r w:rsidRPr="00F6772E">
              <w:rPr>
                <w:sz w:val="28"/>
                <w:szCs w:val="28"/>
              </w:rPr>
              <w:t>Замена датчиков ДВС на различных модификациях автомобилей, на автомобилях с дизельным двигателем.</w:t>
            </w:r>
          </w:p>
        </w:tc>
        <w:tc>
          <w:tcPr>
            <w:tcW w:w="992" w:type="dxa"/>
            <w:vAlign w:val="center"/>
          </w:tcPr>
          <w:p w:rsidR="00F43280" w:rsidRPr="00F6772E" w:rsidRDefault="00F43280" w:rsidP="00F43280">
            <w:pPr>
              <w:jc w:val="center"/>
              <w:rPr>
                <w:sz w:val="28"/>
                <w:szCs w:val="28"/>
              </w:rPr>
            </w:pPr>
            <w:r w:rsidRPr="00F6772E">
              <w:rPr>
                <w:sz w:val="28"/>
                <w:szCs w:val="28"/>
              </w:rPr>
              <w:t>6</w:t>
            </w:r>
          </w:p>
        </w:tc>
        <w:tc>
          <w:tcPr>
            <w:tcW w:w="2126" w:type="dxa"/>
          </w:tcPr>
          <w:p w:rsidR="00F43280" w:rsidRDefault="00F43280" w:rsidP="00F43280">
            <w:r w:rsidRPr="00F770B7">
              <w:rPr>
                <w:color w:val="000000"/>
                <w:sz w:val="28"/>
                <w:szCs w:val="28"/>
              </w:rPr>
              <w:t>Написание подробного отчета по проделанным работам, фото отчет с описание</w:t>
            </w:r>
          </w:p>
        </w:tc>
      </w:tr>
      <w:tr w:rsidR="00F43280" w:rsidRPr="00701EC0" w:rsidTr="00695564">
        <w:tc>
          <w:tcPr>
            <w:tcW w:w="993" w:type="dxa"/>
            <w:vAlign w:val="center"/>
          </w:tcPr>
          <w:p w:rsidR="00F43280" w:rsidRPr="00701EC0" w:rsidRDefault="00F43280" w:rsidP="00F43280">
            <w:pPr>
              <w:pStyle w:val="af"/>
              <w:spacing w:before="0" w:beforeAutospacing="0" w:after="0" w:afterAutospacing="0" w:line="228" w:lineRule="auto"/>
              <w:jc w:val="center"/>
              <w:rPr>
                <w:rFonts w:cs="Arial"/>
                <w:sz w:val="28"/>
                <w:szCs w:val="28"/>
              </w:rPr>
            </w:pPr>
            <w:r>
              <w:rPr>
                <w:rFonts w:cs="Arial"/>
                <w:sz w:val="28"/>
                <w:szCs w:val="28"/>
              </w:rPr>
              <w:t>2.19</w:t>
            </w:r>
          </w:p>
        </w:tc>
        <w:tc>
          <w:tcPr>
            <w:tcW w:w="1446" w:type="dxa"/>
            <w:vAlign w:val="center"/>
          </w:tcPr>
          <w:p w:rsidR="00F43280" w:rsidRPr="00701EC0" w:rsidRDefault="00F43280" w:rsidP="00F43280">
            <w:pPr>
              <w:pStyle w:val="af"/>
              <w:spacing w:before="0" w:beforeAutospacing="0" w:after="0" w:afterAutospacing="0" w:line="228" w:lineRule="auto"/>
              <w:rPr>
                <w:rFonts w:cs="Arial"/>
                <w:sz w:val="28"/>
                <w:szCs w:val="28"/>
              </w:rPr>
            </w:pPr>
          </w:p>
        </w:tc>
        <w:tc>
          <w:tcPr>
            <w:tcW w:w="5358" w:type="dxa"/>
          </w:tcPr>
          <w:p w:rsidR="00F43280" w:rsidRPr="00F6772E" w:rsidRDefault="00F43280" w:rsidP="00F43280">
            <w:pPr>
              <w:shd w:val="clear" w:color="auto" w:fill="FFFFFF"/>
              <w:ind w:left="142" w:right="24"/>
              <w:jc w:val="both"/>
              <w:rPr>
                <w:sz w:val="28"/>
                <w:szCs w:val="28"/>
              </w:rPr>
            </w:pPr>
            <w:r w:rsidRPr="00F6772E">
              <w:rPr>
                <w:color w:val="000000"/>
                <w:sz w:val="28"/>
                <w:szCs w:val="28"/>
              </w:rPr>
              <w:t xml:space="preserve"> Трансмиссия. Замена карданного вала. На различных видах и модификациях автомобилей и автобусов.</w:t>
            </w:r>
          </w:p>
        </w:tc>
        <w:tc>
          <w:tcPr>
            <w:tcW w:w="992" w:type="dxa"/>
            <w:vAlign w:val="center"/>
          </w:tcPr>
          <w:p w:rsidR="00F43280" w:rsidRPr="00F6772E" w:rsidRDefault="00F43280" w:rsidP="00F43280">
            <w:pPr>
              <w:jc w:val="center"/>
              <w:rPr>
                <w:sz w:val="28"/>
                <w:szCs w:val="28"/>
              </w:rPr>
            </w:pPr>
            <w:r w:rsidRPr="00F6772E">
              <w:rPr>
                <w:sz w:val="28"/>
                <w:szCs w:val="28"/>
              </w:rPr>
              <w:t>6</w:t>
            </w:r>
          </w:p>
        </w:tc>
        <w:tc>
          <w:tcPr>
            <w:tcW w:w="2126" w:type="dxa"/>
          </w:tcPr>
          <w:p w:rsidR="00F43280" w:rsidRDefault="00F43280" w:rsidP="00F43280">
            <w:r w:rsidRPr="00F770B7">
              <w:rPr>
                <w:color w:val="000000"/>
                <w:sz w:val="28"/>
                <w:szCs w:val="28"/>
              </w:rPr>
              <w:t>Написание подробного отчета по проделанным работам, фото отчет с описание</w:t>
            </w:r>
          </w:p>
        </w:tc>
      </w:tr>
      <w:tr w:rsidR="00F43280" w:rsidRPr="00701EC0" w:rsidTr="00695564">
        <w:tc>
          <w:tcPr>
            <w:tcW w:w="993" w:type="dxa"/>
            <w:vAlign w:val="center"/>
          </w:tcPr>
          <w:p w:rsidR="00F43280" w:rsidRPr="00701EC0" w:rsidRDefault="00F43280" w:rsidP="00F43280">
            <w:pPr>
              <w:pStyle w:val="af"/>
              <w:spacing w:before="0" w:beforeAutospacing="0" w:after="0" w:afterAutospacing="0" w:line="228" w:lineRule="auto"/>
              <w:jc w:val="center"/>
              <w:rPr>
                <w:rFonts w:cs="Arial"/>
                <w:sz w:val="28"/>
                <w:szCs w:val="28"/>
              </w:rPr>
            </w:pPr>
            <w:r>
              <w:rPr>
                <w:rFonts w:cs="Arial"/>
                <w:sz w:val="28"/>
                <w:szCs w:val="28"/>
              </w:rPr>
              <w:t>2.20</w:t>
            </w:r>
          </w:p>
        </w:tc>
        <w:tc>
          <w:tcPr>
            <w:tcW w:w="1446" w:type="dxa"/>
            <w:vAlign w:val="center"/>
          </w:tcPr>
          <w:p w:rsidR="00F43280" w:rsidRPr="00701EC0" w:rsidRDefault="00F43280" w:rsidP="00F43280">
            <w:pPr>
              <w:pStyle w:val="af"/>
              <w:spacing w:before="0" w:beforeAutospacing="0" w:after="0" w:afterAutospacing="0" w:line="228" w:lineRule="auto"/>
              <w:rPr>
                <w:rFonts w:cs="Arial"/>
                <w:sz w:val="28"/>
                <w:szCs w:val="28"/>
              </w:rPr>
            </w:pPr>
          </w:p>
        </w:tc>
        <w:tc>
          <w:tcPr>
            <w:tcW w:w="5358" w:type="dxa"/>
          </w:tcPr>
          <w:p w:rsidR="00F43280" w:rsidRPr="00F6772E" w:rsidRDefault="00F43280" w:rsidP="00F43280">
            <w:pPr>
              <w:shd w:val="clear" w:color="auto" w:fill="FFFFFF"/>
              <w:ind w:left="142" w:right="24"/>
              <w:jc w:val="both"/>
              <w:rPr>
                <w:sz w:val="28"/>
                <w:szCs w:val="28"/>
              </w:rPr>
            </w:pPr>
            <w:r w:rsidRPr="00F6772E">
              <w:rPr>
                <w:color w:val="000000"/>
                <w:sz w:val="28"/>
                <w:szCs w:val="28"/>
              </w:rPr>
              <w:t xml:space="preserve"> Трансмиссия. Снятие и установка МКПП. Заливка технологических жидкостей, регулировка уровня. На различных модификациях автомобилей – </w:t>
            </w:r>
            <w:r w:rsidRPr="00F6772E">
              <w:rPr>
                <w:color w:val="000000"/>
                <w:sz w:val="28"/>
                <w:szCs w:val="28"/>
              </w:rPr>
              <w:lastRenderedPageBreak/>
              <w:t xml:space="preserve">автобусов. </w:t>
            </w:r>
          </w:p>
        </w:tc>
        <w:tc>
          <w:tcPr>
            <w:tcW w:w="992" w:type="dxa"/>
            <w:vAlign w:val="center"/>
          </w:tcPr>
          <w:p w:rsidR="00F43280" w:rsidRPr="00F6772E" w:rsidRDefault="00F43280" w:rsidP="00F43280">
            <w:pPr>
              <w:jc w:val="center"/>
              <w:rPr>
                <w:sz w:val="28"/>
                <w:szCs w:val="28"/>
              </w:rPr>
            </w:pPr>
            <w:r w:rsidRPr="00F6772E">
              <w:rPr>
                <w:sz w:val="28"/>
                <w:szCs w:val="28"/>
              </w:rPr>
              <w:lastRenderedPageBreak/>
              <w:t>6</w:t>
            </w:r>
          </w:p>
        </w:tc>
        <w:tc>
          <w:tcPr>
            <w:tcW w:w="2126" w:type="dxa"/>
          </w:tcPr>
          <w:p w:rsidR="00F43280" w:rsidRDefault="00F43280" w:rsidP="00F43280">
            <w:r w:rsidRPr="00F770B7">
              <w:rPr>
                <w:color w:val="000000"/>
                <w:sz w:val="28"/>
                <w:szCs w:val="28"/>
              </w:rPr>
              <w:t xml:space="preserve">Написание подробного отчета по проделанным </w:t>
            </w:r>
            <w:r w:rsidRPr="00F770B7">
              <w:rPr>
                <w:color w:val="000000"/>
                <w:sz w:val="28"/>
                <w:szCs w:val="28"/>
              </w:rPr>
              <w:lastRenderedPageBreak/>
              <w:t>работам, фото отчет с описание</w:t>
            </w:r>
          </w:p>
        </w:tc>
      </w:tr>
      <w:tr w:rsidR="00F43280" w:rsidRPr="00701EC0" w:rsidTr="00695564">
        <w:tc>
          <w:tcPr>
            <w:tcW w:w="993" w:type="dxa"/>
            <w:vAlign w:val="center"/>
          </w:tcPr>
          <w:p w:rsidR="00F43280" w:rsidRPr="00701EC0" w:rsidRDefault="00F43280" w:rsidP="00F43280">
            <w:pPr>
              <w:pStyle w:val="af"/>
              <w:spacing w:before="0" w:beforeAutospacing="0" w:after="0" w:afterAutospacing="0" w:line="228" w:lineRule="auto"/>
              <w:jc w:val="center"/>
              <w:rPr>
                <w:rFonts w:cs="Arial"/>
                <w:sz w:val="28"/>
                <w:szCs w:val="28"/>
              </w:rPr>
            </w:pPr>
            <w:r>
              <w:rPr>
                <w:rFonts w:cs="Arial"/>
                <w:sz w:val="28"/>
                <w:szCs w:val="28"/>
              </w:rPr>
              <w:lastRenderedPageBreak/>
              <w:t>2.21</w:t>
            </w:r>
          </w:p>
        </w:tc>
        <w:tc>
          <w:tcPr>
            <w:tcW w:w="1446" w:type="dxa"/>
            <w:vAlign w:val="center"/>
          </w:tcPr>
          <w:p w:rsidR="00F43280" w:rsidRPr="00701EC0" w:rsidRDefault="00F43280" w:rsidP="00F43280">
            <w:pPr>
              <w:pStyle w:val="af"/>
              <w:spacing w:before="0" w:beforeAutospacing="0" w:after="0" w:afterAutospacing="0" w:line="228" w:lineRule="auto"/>
              <w:rPr>
                <w:rFonts w:cs="Arial"/>
                <w:sz w:val="28"/>
                <w:szCs w:val="28"/>
              </w:rPr>
            </w:pPr>
          </w:p>
        </w:tc>
        <w:tc>
          <w:tcPr>
            <w:tcW w:w="5358" w:type="dxa"/>
          </w:tcPr>
          <w:p w:rsidR="00F43280" w:rsidRPr="00F6772E" w:rsidRDefault="00F43280" w:rsidP="00F43280">
            <w:pPr>
              <w:shd w:val="clear" w:color="auto" w:fill="FFFFFF"/>
              <w:ind w:left="142" w:right="24"/>
              <w:jc w:val="both"/>
              <w:rPr>
                <w:sz w:val="28"/>
                <w:szCs w:val="28"/>
              </w:rPr>
            </w:pPr>
            <w:r w:rsidRPr="00F6772E">
              <w:rPr>
                <w:color w:val="000000"/>
                <w:sz w:val="28"/>
                <w:szCs w:val="28"/>
              </w:rPr>
              <w:t xml:space="preserve"> Трансмиссия. Снятие и установка редуктора заднего моста. Заливка технологических жидкостей, регулировка уровня. На различных видах и модификациях автомобилей, автобусов.  </w:t>
            </w:r>
          </w:p>
        </w:tc>
        <w:tc>
          <w:tcPr>
            <w:tcW w:w="992" w:type="dxa"/>
            <w:vAlign w:val="center"/>
          </w:tcPr>
          <w:p w:rsidR="00F43280" w:rsidRPr="00F6772E" w:rsidRDefault="00F43280" w:rsidP="00F43280">
            <w:pPr>
              <w:jc w:val="center"/>
              <w:rPr>
                <w:sz w:val="28"/>
                <w:szCs w:val="28"/>
              </w:rPr>
            </w:pPr>
            <w:r w:rsidRPr="00F6772E">
              <w:rPr>
                <w:sz w:val="28"/>
                <w:szCs w:val="28"/>
              </w:rPr>
              <w:t>6</w:t>
            </w:r>
          </w:p>
        </w:tc>
        <w:tc>
          <w:tcPr>
            <w:tcW w:w="2126" w:type="dxa"/>
          </w:tcPr>
          <w:p w:rsidR="00F43280" w:rsidRDefault="00F43280" w:rsidP="00F43280">
            <w:r w:rsidRPr="00F770B7">
              <w:rPr>
                <w:color w:val="000000"/>
                <w:sz w:val="28"/>
                <w:szCs w:val="28"/>
              </w:rPr>
              <w:t>Написание подробного отчета по проделанным работам, фото отчет с описание</w:t>
            </w:r>
          </w:p>
        </w:tc>
      </w:tr>
      <w:tr w:rsidR="00F43280" w:rsidRPr="00701EC0" w:rsidTr="00695564">
        <w:tc>
          <w:tcPr>
            <w:tcW w:w="993" w:type="dxa"/>
            <w:vAlign w:val="center"/>
          </w:tcPr>
          <w:p w:rsidR="00F43280" w:rsidRPr="00701EC0" w:rsidRDefault="00F43280" w:rsidP="00F43280">
            <w:pPr>
              <w:pStyle w:val="af"/>
              <w:spacing w:before="0" w:beforeAutospacing="0" w:after="0" w:afterAutospacing="0" w:line="228" w:lineRule="auto"/>
              <w:jc w:val="center"/>
              <w:rPr>
                <w:rFonts w:cs="Arial"/>
                <w:sz w:val="28"/>
                <w:szCs w:val="28"/>
              </w:rPr>
            </w:pPr>
            <w:r>
              <w:rPr>
                <w:rFonts w:cs="Arial"/>
                <w:sz w:val="28"/>
                <w:szCs w:val="28"/>
              </w:rPr>
              <w:t>2.22</w:t>
            </w:r>
          </w:p>
        </w:tc>
        <w:tc>
          <w:tcPr>
            <w:tcW w:w="1446" w:type="dxa"/>
            <w:vAlign w:val="center"/>
          </w:tcPr>
          <w:p w:rsidR="00F43280" w:rsidRPr="00701EC0" w:rsidRDefault="00F43280" w:rsidP="00F43280">
            <w:pPr>
              <w:pStyle w:val="af"/>
              <w:spacing w:before="0" w:beforeAutospacing="0" w:after="0" w:afterAutospacing="0" w:line="228" w:lineRule="auto"/>
              <w:rPr>
                <w:rFonts w:cs="Arial"/>
                <w:sz w:val="28"/>
                <w:szCs w:val="28"/>
              </w:rPr>
            </w:pPr>
          </w:p>
        </w:tc>
        <w:tc>
          <w:tcPr>
            <w:tcW w:w="5358" w:type="dxa"/>
            <w:vAlign w:val="center"/>
          </w:tcPr>
          <w:p w:rsidR="00F43280" w:rsidRPr="00F6772E" w:rsidRDefault="00F43280" w:rsidP="00F43280">
            <w:pPr>
              <w:shd w:val="clear" w:color="auto" w:fill="FFFFFF"/>
              <w:jc w:val="center"/>
              <w:rPr>
                <w:color w:val="000000"/>
                <w:sz w:val="28"/>
                <w:szCs w:val="28"/>
              </w:rPr>
            </w:pPr>
            <w:r w:rsidRPr="00F6772E">
              <w:rPr>
                <w:color w:val="000000"/>
                <w:sz w:val="28"/>
                <w:szCs w:val="28"/>
              </w:rPr>
              <w:t xml:space="preserve">Тормозная система. Выявление не исправностей, чистка, замена тормозных колодок, дисков, барабанов, суппортов, тормозных цилиндров, пружин, скоб рычагов, тормозных камер, смазка, регулировка стояночного тормоза </w:t>
            </w:r>
          </w:p>
        </w:tc>
        <w:tc>
          <w:tcPr>
            <w:tcW w:w="992" w:type="dxa"/>
            <w:vAlign w:val="center"/>
          </w:tcPr>
          <w:p w:rsidR="00F43280" w:rsidRPr="00F6772E" w:rsidRDefault="00F43280" w:rsidP="00F43280">
            <w:pPr>
              <w:jc w:val="center"/>
              <w:rPr>
                <w:sz w:val="28"/>
                <w:szCs w:val="28"/>
              </w:rPr>
            </w:pPr>
            <w:r w:rsidRPr="00F6772E">
              <w:rPr>
                <w:sz w:val="28"/>
                <w:szCs w:val="28"/>
              </w:rPr>
              <w:t>6</w:t>
            </w:r>
          </w:p>
        </w:tc>
        <w:tc>
          <w:tcPr>
            <w:tcW w:w="2126" w:type="dxa"/>
          </w:tcPr>
          <w:p w:rsidR="00F43280" w:rsidRDefault="00F43280" w:rsidP="00F43280">
            <w:r w:rsidRPr="00F770B7">
              <w:rPr>
                <w:color w:val="000000"/>
                <w:sz w:val="28"/>
                <w:szCs w:val="28"/>
              </w:rPr>
              <w:t>Написание подробного отчета по проделанным работам, фото отчет с описание</w:t>
            </w:r>
          </w:p>
        </w:tc>
      </w:tr>
      <w:tr w:rsidR="00F43280" w:rsidRPr="00701EC0" w:rsidTr="00695564">
        <w:tc>
          <w:tcPr>
            <w:tcW w:w="993" w:type="dxa"/>
            <w:vAlign w:val="center"/>
          </w:tcPr>
          <w:p w:rsidR="00F43280" w:rsidRPr="00701EC0" w:rsidRDefault="00F43280" w:rsidP="00F43280">
            <w:pPr>
              <w:pStyle w:val="af"/>
              <w:spacing w:before="0" w:beforeAutospacing="0" w:after="0" w:afterAutospacing="0" w:line="228" w:lineRule="auto"/>
              <w:jc w:val="center"/>
              <w:rPr>
                <w:rFonts w:cs="Arial"/>
                <w:sz w:val="28"/>
                <w:szCs w:val="28"/>
              </w:rPr>
            </w:pPr>
            <w:r>
              <w:rPr>
                <w:rFonts w:cs="Arial"/>
                <w:sz w:val="28"/>
                <w:szCs w:val="28"/>
              </w:rPr>
              <w:t>2.23</w:t>
            </w:r>
          </w:p>
        </w:tc>
        <w:tc>
          <w:tcPr>
            <w:tcW w:w="1446" w:type="dxa"/>
            <w:vAlign w:val="center"/>
          </w:tcPr>
          <w:p w:rsidR="00F43280" w:rsidRPr="00701EC0" w:rsidRDefault="00F43280" w:rsidP="00F43280">
            <w:pPr>
              <w:pStyle w:val="af"/>
              <w:spacing w:before="0" w:beforeAutospacing="0" w:after="0" w:afterAutospacing="0" w:line="228" w:lineRule="auto"/>
              <w:rPr>
                <w:rFonts w:cs="Arial"/>
                <w:sz w:val="28"/>
                <w:szCs w:val="28"/>
              </w:rPr>
            </w:pPr>
          </w:p>
        </w:tc>
        <w:tc>
          <w:tcPr>
            <w:tcW w:w="5358" w:type="dxa"/>
            <w:vAlign w:val="center"/>
          </w:tcPr>
          <w:p w:rsidR="00F43280" w:rsidRPr="00F6772E" w:rsidRDefault="00F43280" w:rsidP="00F43280">
            <w:pPr>
              <w:shd w:val="clear" w:color="auto" w:fill="FFFFFF"/>
              <w:rPr>
                <w:color w:val="000000"/>
                <w:sz w:val="28"/>
                <w:szCs w:val="28"/>
              </w:rPr>
            </w:pPr>
            <w:r w:rsidRPr="00F6772E">
              <w:rPr>
                <w:color w:val="000000"/>
                <w:sz w:val="28"/>
                <w:szCs w:val="28"/>
              </w:rPr>
              <w:t xml:space="preserve">Подвеска. </w:t>
            </w:r>
          </w:p>
          <w:p w:rsidR="00F43280" w:rsidRPr="00F6772E" w:rsidRDefault="00F43280" w:rsidP="00F43280">
            <w:pPr>
              <w:shd w:val="clear" w:color="auto" w:fill="FFFFFF"/>
              <w:rPr>
                <w:color w:val="000000"/>
                <w:sz w:val="28"/>
                <w:szCs w:val="28"/>
              </w:rPr>
            </w:pPr>
            <w:r w:rsidRPr="00F6772E">
              <w:rPr>
                <w:color w:val="000000"/>
                <w:sz w:val="28"/>
                <w:szCs w:val="28"/>
              </w:rPr>
              <w:t>Замена:</w:t>
            </w:r>
          </w:p>
          <w:p w:rsidR="00F43280" w:rsidRPr="00F6772E" w:rsidRDefault="00F43280" w:rsidP="00F43280">
            <w:pPr>
              <w:shd w:val="clear" w:color="auto" w:fill="FFFFFF"/>
              <w:rPr>
                <w:color w:val="000000"/>
                <w:sz w:val="28"/>
                <w:szCs w:val="28"/>
              </w:rPr>
            </w:pPr>
            <w:r w:rsidRPr="00F6772E">
              <w:rPr>
                <w:color w:val="000000"/>
                <w:sz w:val="28"/>
                <w:szCs w:val="28"/>
              </w:rPr>
              <w:t xml:space="preserve">- Рессор </w:t>
            </w:r>
          </w:p>
          <w:p w:rsidR="00F43280" w:rsidRPr="00F6772E" w:rsidRDefault="00F43280" w:rsidP="00F43280">
            <w:pPr>
              <w:shd w:val="clear" w:color="auto" w:fill="FFFFFF"/>
              <w:rPr>
                <w:color w:val="000000"/>
                <w:sz w:val="28"/>
                <w:szCs w:val="28"/>
              </w:rPr>
            </w:pPr>
            <w:r w:rsidRPr="00F6772E">
              <w:rPr>
                <w:color w:val="000000"/>
                <w:sz w:val="28"/>
                <w:szCs w:val="28"/>
              </w:rPr>
              <w:t>- Резиновых втулок</w:t>
            </w:r>
          </w:p>
          <w:p w:rsidR="00F43280" w:rsidRPr="00F6772E" w:rsidRDefault="00F43280" w:rsidP="00F43280">
            <w:pPr>
              <w:shd w:val="clear" w:color="auto" w:fill="FFFFFF"/>
              <w:rPr>
                <w:color w:val="000000"/>
                <w:sz w:val="28"/>
                <w:szCs w:val="28"/>
              </w:rPr>
            </w:pPr>
            <w:r w:rsidRPr="00F6772E">
              <w:rPr>
                <w:color w:val="000000"/>
                <w:sz w:val="28"/>
                <w:szCs w:val="28"/>
              </w:rPr>
              <w:t>- накладок</w:t>
            </w:r>
          </w:p>
          <w:p w:rsidR="00F43280" w:rsidRPr="00F6772E" w:rsidRDefault="00F43280" w:rsidP="00F43280">
            <w:pPr>
              <w:shd w:val="clear" w:color="auto" w:fill="FFFFFF"/>
              <w:rPr>
                <w:color w:val="000000"/>
                <w:sz w:val="28"/>
                <w:szCs w:val="28"/>
              </w:rPr>
            </w:pPr>
            <w:r w:rsidRPr="00F6772E">
              <w:rPr>
                <w:color w:val="000000"/>
                <w:sz w:val="28"/>
                <w:szCs w:val="28"/>
              </w:rPr>
              <w:t>- стремянок</w:t>
            </w:r>
          </w:p>
          <w:p w:rsidR="00F43280" w:rsidRPr="00F6772E" w:rsidRDefault="00F43280" w:rsidP="00F43280">
            <w:pPr>
              <w:shd w:val="clear" w:color="auto" w:fill="FFFFFF"/>
              <w:rPr>
                <w:color w:val="000000"/>
                <w:sz w:val="28"/>
                <w:szCs w:val="28"/>
              </w:rPr>
            </w:pPr>
            <w:r w:rsidRPr="00F6772E">
              <w:rPr>
                <w:color w:val="000000"/>
                <w:sz w:val="28"/>
                <w:szCs w:val="28"/>
              </w:rPr>
              <w:t>- изношенных гаек</w:t>
            </w:r>
          </w:p>
        </w:tc>
        <w:tc>
          <w:tcPr>
            <w:tcW w:w="992" w:type="dxa"/>
            <w:vAlign w:val="center"/>
          </w:tcPr>
          <w:p w:rsidR="00F43280" w:rsidRPr="00F6772E" w:rsidRDefault="00F43280" w:rsidP="00F43280">
            <w:pPr>
              <w:jc w:val="center"/>
              <w:rPr>
                <w:sz w:val="28"/>
                <w:szCs w:val="28"/>
              </w:rPr>
            </w:pPr>
            <w:r w:rsidRPr="00F6772E">
              <w:rPr>
                <w:sz w:val="28"/>
                <w:szCs w:val="28"/>
              </w:rPr>
              <w:t>6</w:t>
            </w:r>
          </w:p>
        </w:tc>
        <w:tc>
          <w:tcPr>
            <w:tcW w:w="2126" w:type="dxa"/>
          </w:tcPr>
          <w:p w:rsidR="00F43280" w:rsidRDefault="00F43280" w:rsidP="00F43280">
            <w:r w:rsidRPr="00F770B7">
              <w:rPr>
                <w:color w:val="000000"/>
                <w:sz w:val="28"/>
                <w:szCs w:val="28"/>
              </w:rPr>
              <w:t>Написание подробного отчета по проделанным работам, фото отчет с описание</w:t>
            </w:r>
          </w:p>
        </w:tc>
      </w:tr>
      <w:tr w:rsidR="00F43280" w:rsidRPr="00701EC0" w:rsidTr="00695564">
        <w:tc>
          <w:tcPr>
            <w:tcW w:w="993" w:type="dxa"/>
            <w:vAlign w:val="center"/>
          </w:tcPr>
          <w:p w:rsidR="00F43280" w:rsidRPr="00701EC0" w:rsidRDefault="00F43280" w:rsidP="00F43280">
            <w:pPr>
              <w:pStyle w:val="af"/>
              <w:spacing w:before="0" w:beforeAutospacing="0" w:after="0" w:afterAutospacing="0" w:line="228" w:lineRule="auto"/>
              <w:jc w:val="center"/>
              <w:rPr>
                <w:rFonts w:cs="Arial"/>
                <w:sz w:val="28"/>
                <w:szCs w:val="28"/>
              </w:rPr>
            </w:pPr>
            <w:r>
              <w:rPr>
                <w:rFonts w:cs="Arial"/>
                <w:sz w:val="28"/>
                <w:szCs w:val="28"/>
              </w:rPr>
              <w:t>2.24</w:t>
            </w:r>
          </w:p>
        </w:tc>
        <w:tc>
          <w:tcPr>
            <w:tcW w:w="1446" w:type="dxa"/>
            <w:vAlign w:val="center"/>
          </w:tcPr>
          <w:p w:rsidR="00F43280" w:rsidRPr="00701EC0" w:rsidRDefault="00F43280" w:rsidP="00F43280">
            <w:pPr>
              <w:pStyle w:val="af"/>
              <w:spacing w:before="0" w:beforeAutospacing="0" w:after="0" w:afterAutospacing="0" w:line="228" w:lineRule="auto"/>
              <w:rPr>
                <w:rFonts w:cs="Arial"/>
                <w:sz w:val="28"/>
                <w:szCs w:val="28"/>
              </w:rPr>
            </w:pPr>
          </w:p>
        </w:tc>
        <w:tc>
          <w:tcPr>
            <w:tcW w:w="5358" w:type="dxa"/>
            <w:vAlign w:val="center"/>
          </w:tcPr>
          <w:p w:rsidR="00F43280" w:rsidRPr="00F6772E" w:rsidRDefault="00F43280" w:rsidP="00F43280">
            <w:pPr>
              <w:shd w:val="clear" w:color="auto" w:fill="FFFFFF"/>
              <w:jc w:val="center"/>
              <w:rPr>
                <w:color w:val="000000"/>
                <w:sz w:val="28"/>
                <w:szCs w:val="28"/>
              </w:rPr>
            </w:pPr>
            <w:r w:rsidRPr="00F6772E">
              <w:rPr>
                <w:color w:val="000000"/>
                <w:sz w:val="28"/>
                <w:szCs w:val="28"/>
              </w:rPr>
              <w:t xml:space="preserve">Техническое обслуживание и ремонт электрооборудования. Замена осветительных приборов автомобиля, снятие и установка генератора, стартера автомобиля, пайка проводов. Замена блоков ЭБУ, датчиков. На различных видах и модификациях автомобилей, автобусов.  </w:t>
            </w:r>
          </w:p>
        </w:tc>
        <w:tc>
          <w:tcPr>
            <w:tcW w:w="992" w:type="dxa"/>
            <w:vAlign w:val="center"/>
          </w:tcPr>
          <w:p w:rsidR="00F43280" w:rsidRPr="00F6772E" w:rsidRDefault="00F43280" w:rsidP="00F43280">
            <w:pPr>
              <w:jc w:val="center"/>
              <w:rPr>
                <w:sz w:val="28"/>
                <w:szCs w:val="28"/>
              </w:rPr>
            </w:pPr>
            <w:r w:rsidRPr="00F6772E">
              <w:rPr>
                <w:sz w:val="28"/>
                <w:szCs w:val="28"/>
              </w:rPr>
              <w:t>6</w:t>
            </w:r>
          </w:p>
        </w:tc>
        <w:tc>
          <w:tcPr>
            <w:tcW w:w="2126" w:type="dxa"/>
          </w:tcPr>
          <w:p w:rsidR="00F43280" w:rsidRDefault="00F43280" w:rsidP="00F43280">
            <w:r w:rsidRPr="00F770B7">
              <w:rPr>
                <w:color w:val="000000"/>
                <w:sz w:val="28"/>
                <w:szCs w:val="28"/>
              </w:rPr>
              <w:t>Написание подробного отчета по проделанным работам, фото отчет с описание</w:t>
            </w:r>
          </w:p>
        </w:tc>
      </w:tr>
      <w:tr w:rsidR="00F25807" w:rsidRPr="00701EC0" w:rsidTr="00183E21">
        <w:tc>
          <w:tcPr>
            <w:tcW w:w="993" w:type="dxa"/>
            <w:vAlign w:val="center"/>
          </w:tcPr>
          <w:p w:rsidR="00F25807" w:rsidRPr="00701EC0" w:rsidRDefault="009B3F16" w:rsidP="00183E21">
            <w:pPr>
              <w:pStyle w:val="af"/>
              <w:spacing w:before="0" w:beforeAutospacing="0" w:after="0" w:afterAutospacing="0" w:line="228" w:lineRule="auto"/>
              <w:jc w:val="center"/>
              <w:rPr>
                <w:rFonts w:cs="Arial"/>
                <w:sz w:val="28"/>
                <w:szCs w:val="28"/>
              </w:rPr>
            </w:pPr>
            <w:r>
              <w:rPr>
                <w:rFonts w:cs="Arial"/>
                <w:sz w:val="28"/>
                <w:szCs w:val="28"/>
              </w:rPr>
              <w:t>2.25</w:t>
            </w:r>
          </w:p>
        </w:tc>
        <w:tc>
          <w:tcPr>
            <w:tcW w:w="1446" w:type="dxa"/>
            <w:vAlign w:val="center"/>
          </w:tcPr>
          <w:p w:rsidR="00F25807" w:rsidRPr="00701EC0" w:rsidRDefault="00F25807" w:rsidP="00F6772E">
            <w:pPr>
              <w:pStyle w:val="af"/>
              <w:spacing w:before="0" w:beforeAutospacing="0" w:after="0" w:afterAutospacing="0" w:line="228" w:lineRule="auto"/>
              <w:rPr>
                <w:rFonts w:cs="Arial"/>
                <w:sz w:val="28"/>
                <w:szCs w:val="28"/>
              </w:rPr>
            </w:pPr>
          </w:p>
        </w:tc>
        <w:tc>
          <w:tcPr>
            <w:tcW w:w="5358" w:type="dxa"/>
            <w:vAlign w:val="center"/>
          </w:tcPr>
          <w:p w:rsidR="00F25807" w:rsidRPr="00F25807" w:rsidRDefault="00F25807" w:rsidP="00F25807">
            <w:pPr>
              <w:shd w:val="clear" w:color="auto" w:fill="FFFFFF"/>
              <w:tabs>
                <w:tab w:val="left" w:pos="7358"/>
              </w:tabs>
              <w:ind w:right="-155"/>
              <w:rPr>
                <w:color w:val="000000"/>
                <w:sz w:val="28"/>
                <w:szCs w:val="28"/>
              </w:rPr>
            </w:pPr>
            <w:r w:rsidRPr="00F25807">
              <w:rPr>
                <w:color w:val="000000"/>
                <w:sz w:val="28"/>
                <w:szCs w:val="28"/>
              </w:rPr>
              <w:t>Дифференцированный зачет выполнение работ на посту ремонта автомобилей</w:t>
            </w:r>
          </w:p>
          <w:p w:rsidR="00F25807" w:rsidRPr="00F6772E" w:rsidRDefault="00F25807" w:rsidP="00F25807">
            <w:pPr>
              <w:shd w:val="clear" w:color="auto" w:fill="FFFFFF"/>
              <w:rPr>
                <w:color w:val="000000"/>
                <w:sz w:val="28"/>
                <w:szCs w:val="28"/>
              </w:rPr>
            </w:pPr>
          </w:p>
        </w:tc>
        <w:tc>
          <w:tcPr>
            <w:tcW w:w="992" w:type="dxa"/>
            <w:vAlign w:val="center"/>
          </w:tcPr>
          <w:p w:rsidR="00F25807" w:rsidRPr="00F6772E" w:rsidRDefault="00F25807" w:rsidP="00F6772E">
            <w:pPr>
              <w:jc w:val="center"/>
              <w:rPr>
                <w:sz w:val="28"/>
                <w:szCs w:val="28"/>
              </w:rPr>
            </w:pPr>
            <w:r w:rsidRPr="00F6772E">
              <w:rPr>
                <w:sz w:val="28"/>
                <w:szCs w:val="28"/>
              </w:rPr>
              <w:t>6</w:t>
            </w:r>
          </w:p>
        </w:tc>
        <w:tc>
          <w:tcPr>
            <w:tcW w:w="2126" w:type="dxa"/>
            <w:vAlign w:val="center"/>
          </w:tcPr>
          <w:p w:rsidR="00F25807" w:rsidRPr="00701EC0" w:rsidRDefault="00F25807" w:rsidP="00F6772E">
            <w:pPr>
              <w:jc w:val="center"/>
              <w:rPr>
                <w:color w:val="000000"/>
                <w:sz w:val="28"/>
                <w:szCs w:val="28"/>
              </w:rPr>
            </w:pPr>
          </w:p>
        </w:tc>
      </w:tr>
      <w:tr w:rsidR="00F25807" w:rsidRPr="00701EC0" w:rsidTr="00183E21">
        <w:tc>
          <w:tcPr>
            <w:tcW w:w="10915" w:type="dxa"/>
            <w:gridSpan w:val="5"/>
            <w:vAlign w:val="center"/>
          </w:tcPr>
          <w:p w:rsidR="00F25807" w:rsidRPr="00F40C25" w:rsidRDefault="00F25807" w:rsidP="00183E21">
            <w:pPr>
              <w:shd w:val="clear" w:color="auto" w:fill="FFFFFF"/>
              <w:ind w:right="17"/>
              <w:contextualSpacing/>
              <w:jc w:val="center"/>
              <w:rPr>
                <w:b/>
                <w:sz w:val="28"/>
                <w:szCs w:val="28"/>
                <w:shd w:val="clear" w:color="auto" w:fill="FFFFFF"/>
              </w:rPr>
            </w:pPr>
            <w:r w:rsidRPr="00F40C25">
              <w:rPr>
                <w:b/>
                <w:sz w:val="28"/>
                <w:szCs w:val="28"/>
              </w:rPr>
              <w:t xml:space="preserve">Содержание практики по профессиональному модулю ПМ.04 УП.04 </w:t>
            </w:r>
            <w:r w:rsidRPr="00F40C25">
              <w:rPr>
                <w:b/>
                <w:sz w:val="28"/>
                <w:szCs w:val="28"/>
                <w:shd w:val="clear" w:color="auto" w:fill="FFFFFF"/>
              </w:rPr>
              <w:t>Выполнение работ по рабочей профессии 18511 Слесарь по ремонту автомобилей.</w:t>
            </w:r>
            <w:r>
              <w:rPr>
                <w:b/>
                <w:sz w:val="28"/>
                <w:szCs w:val="28"/>
                <w:shd w:val="clear" w:color="auto" w:fill="FFFFFF"/>
              </w:rPr>
              <w:t xml:space="preserve"> Для студентов третьего</w:t>
            </w:r>
            <w:r w:rsidRPr="00F40C25">
              <w:rPr>
                <w:b/>
                <w:sz w:val="28"/>
                <w:szCs w:val="28"/>
                <w:shd w:val="clear" w:color="auto" w:fill="FFFFFF"/>
              </w:rPr>
              <w:t xml:space="preserve"> курса.</w:t>
            </w:r>
          </w:p>
          <w:p w:rsidR="00F25807" w:rsidRPr="00701EC0" w:rsidRDefault="00F25807" w:rsidP="00183E21">
            <w:pPr>
              <w:jc w:val="center"/>
              <w:rPr>
                <w:color w:val="000000"/>
                <w:sz w:val="28"/>
                <w:szCs w:val="28"/>
              </w:rPr>
            </w:pPr>
          </w:p>
        </w:tc>
      </w:tr>
      <w:tr w:rsidR="0072057A" w:rsidRPr="00701EC0" w:rsidTr="00183E21">
        <w:tc>
          <w:tcPr>
            <w:tcW w:w="993" w:type="dxa"/>
            <w:vAlign w:val="center"/>
          </w:tcPr>
          <w:p w:rsidR="0072057A" w:rsidRPr="00701EC0" w:rsidRDefault="0072057A" w:rsidP="0072057A">
            <w:pPr>
              <w:pStyle w:val="af"/>
              <w:spacing w:before="0" w:beforeAutospacing="0" w:after="0" w:afterAutospacing="0" w:line="228" w:lineRule="auto"/>
              <w:jc w:val="center"/>
              <w:rPr>
                <w:rFonts w:cs="Arial"/>
                <w:sz w:val="28"/>
                <w:szCs w:val="28"/>
              </w:rPr>
            </w:pPr>
            <w:r>
              <w:rPr>
                <w:rFonts w:cs="Arial"/>
                <w:sz w:val="28"/>
                <w:szCs w:val="28"/>
              </w:rPr>
              <w:t>2.26</w:t>
            </w:r>
          </w:p>
        </w:tc>
        <w:tc>
          <w:tcPr>
            <w:tcW w:w="1446" w:type="dxa"/>
            <w:vAlign w:val="center"/>
          </w:tcPr>
          <w:p w:rsidR="0072057A" w:rsidRPr="00701EC0" w:rsidRDefault="0072057A" w:rsidP="0072057A">
            <w:pPr>
              <w:pStyle w:val="af"/>
              <w:spacing w:before="0" w:beforeAutospacing="0" w:after="0" w:afterAutospacing="0" w:line="228" w:lineRule="auto"/>
              <w:rPr>
                <w:rFonts w:cs="Arial"/>
                <w:sz w:val="28"/>
                <w:szCs w:val="28"/>
              </w:rPr>
            </w:pPr>
          </w:p>
        </w:tc>
        <w:tc>
          <w:tcPr>
            <w:tcW w:w="5358" w:type="dxa"/>
            <w:vAlign w:val="center"/>
          </w:tcPr>
          <w:p w:rsidR="0072057A" w:rsidRPr="00F25807" w:rsidRDefault="0072057A" w:rsidP="0072057A">
            <w:pPr>
              <w:shd w:val="clear" w:color="auto" w:fill="FFFFFF"/>
              <w:jc w:val="center"/>
              <w:rPr>
                <w:sz w:val="28"/>
                <w:szCs w:val="28"/>
              </w:rPr>
            </w:pPr>
            <w:r w:rsidRPr="00F25807">
              <w:rPr>
                <w:color w:val="000000"/>
                <w:sz w:val="28"/>
                <w:szCs w:val="28"/>
              </w:rPr>
              <w:t xml:space="preserve">Инструктаж по ТБ при выполнении слесарных робот по разборке и сборке двигателя. Выполнение технологических требований по диагностике, разборке, </w:t>
            </w:r>
            <w:proofErr w:type="spellStart"/>
            <w:r w:rsidRPr="00F25807">
              <w:rPr>
                <w:color w:val="000000"/>
                <w:sz w:val="28"/>
                <w:szCs w:val="28"/>
              </w:rPr>
              <w:t>дефектовке</w:t>
            </w:r>
            <w:proofErr w:type="spellEnd"/>
            <w:r w:rsidRPr="00F25807">
              <w:rPr>
                <w:color w:val="000000"/>
                <w:sz w:val="28"/>
                <w:szCs w:val="28"/>
              </w:rPr>
              <w:t>, систем и механизмов двигателя.</w:t>
            </w:r>
          </w:p>
          <w:p w:rsidR="0072057A" w:rsidRPr="00F25807" w:rsidRDefault="0072057A" w:rsidP="0072057A">
            <w:pPr>
              <w:jc w:val="center"/>
              <w:rPr>
                <w:sz w:val="28"/>
                <w:szCs w:val="28"/>
              </w:rPr>
            </w:pPr>
          </w:p>
        </w:tc>
        <w:tc>
          <w:tcPr>
            <w:tcW w:w="992" w:type="dxa"/>
            <w:vAlign w:val="center"/>
          </w:tcPr>
          <w:p w:rsidR="0072057A" w:rsidRPr="00F6772E" w:rsidRDefault="0072057A" w:rsidP="0072057A">
            <w:pPr>
              <w:jc w:val="center"/>
              <w:rPr>
                <w:sz w:val="28"/>
                <w:szCs w:val="28"/>
              </w:rPr>
            </w:pPr>
            <w:r w:rsidRPr="00F6772E">
              <w:rPr>
                <w:sz w:val="28"/>
                <w:szCs w:val="28"/>
              </w:rPr>
              <w:t>6</w:t>
            </w:r>
          </w:p>
        </w:tc>
        <w:tc>
          <w:tcPr>
            <w:tcW w:w="2126" w:type="dxa"/>
          </w:tcPr>
          <w:p w:rsidR="0072057A" w:rsidRDefault="0072057A" w:rsidP="0072057A">
            <w:r w:rsidRPr="005770D0">
              <w:rPr>
                <w:color w:val="000000"/>
                <w:sz w:val="28"/>
                <w:szCs w:val="28"/>
              </w:rPr>
              <w:t>Написание подробного отчета по проделанным работам, фото отчет с описание</w:t>
            </w:r>
          </w:p>
        </w:tc>
      </w:tr>
      <w:tr w:rsidR="0072057A" w:rsidRPr="00701EC0" w:rsidTr="00183E21">
        <w:tc>
          <w:tcPr>
            <w:tcW w:w="993" w:type="dxa"/>
            <w:vAlign w:val="center"/>
          </w:tcPr>
          <w:p w:rsidR="0072057A" w:rsidRPr="00701EC0" w:rsidRDefault="0072057A" w:rsidP="0072057A">
            <w:pPr>
              <w:pStyle w:val="af"/>
              <w:spacing w:before="0" w:beforeAutospacing="0" w:after="0" w:afterAutospacing="0" w:line="228" w:lineRule="auto"/>
              <w:jc w:val="center"/>
              <w:rPr>
                <w:rFonts w:cs="Arial"/>
                <w:sz w:val="28"/>
                <w:szCs w:val="28"/>
              </w:rPr>
            </w:pPr>
            <w:r>
              <w:rPr>
                <w:rFonts w:cs="Arial"/>
                <w:sz w:val="28"/>
                <w:szCs w:val="28"/>
              </w:rPr>
              <w:t>2.27</w:t>
            </w:r>
          </w:p>
        </w:tc>
        <w:tc>
          <w:tcPr>
            <w:tcW w:w="1446" w:type="dxa"/>
            <w:vAlign w:val="center"/>
          </w:tcPr>
          <w:p w:rsidR="0072057A" w:rsidRPr="00701EC0" w:rsidRDefault="0072057A" w:rsidP="0072057A">
            <w:pPr>
              <w:pStyle w:val="af"/>
              <w:spacing w:before="0" w:beforeAutospacing="0" w:after="0" w:afterAutospacing="0" w:line="228" w:lineRule="auto"/>
              <w:rPr>
                <w:rFonts w:cs="Arial"/>
                <w:sz w:val="28"/>
                <w:szCs w:val="28"/>
              </w:rPr>
            </w:pPr>
          </w:p>
        </w:tc>
        <w:tc>
          <w:tcPr>
            <w:tcW w:w="5358" w:type="dxa"/>
            <w:vAlign w:val="center"/>
          </w:tcPr>
          <w:p w:rsidR="0072057A" w:rsidRPr="00F25807" w:rsidRDefault="0072057A" w:rsidP="0072057A">
            <w:pPr>
              <w:shd w:val="clear" w:color="auto" w:fill="FFFFFF"/>
              <w:jc w:val="center"/>
              <w:rPr>
                <w:sz w:val="28"/>
                <w:szCs w:val="28"/>
              </w:rPr>
            </w:pPr>
            <w:r w:rsidRPr="00F25807">
              <w:rPr>
                <w:color w:val="000000"/>
                <w:sz w:val="28"/>
                <w:szCs w:val="28"/>
              </w:rPr>
              <w:t xml:space="preserve">Инструктаж по ТБ при выполнении </w:t>
            </w:r>
            <w:r w:rsidRPr="00F25807">
              <w:rPr>
                <w:color w:val="000000"/>
                <w:sz w:val="28"/>
                <w:szCs w:val="28"/>
              </w:rPr>
              <w:lastRenderedPageBreak/>
              <w:t>слесарных робот по снятию ДВС при помощи крана, тельфера.</w:t>
            </w:r>
          </w:p>
          <w:p w:rsidR="0072057A" w:rsidRPr="00F25807" w:rsidRDefault="0072057A" w:rsidP="0072057A">
            <w:pPr>
              <w:jc w:val="center"/>
              <w:rPr>
                <w:sz w:val="28"/>
                <w:szCs w:val="28"/>
              </w:rPr>
            </w:pPr>
          </w:p>
        </w:tc>
        <w:tc>
          <w:tcPr>
            <w:tcW w:w="992" w:type="dxa"/>
            <w:vAlign w:val="center"/>
          </w:tcPr>
          <w:p w:rsidR="0072057A" w:rsidRPr="00F6772E" w:rsidRDefault="0072057A" w:rsidP="0072057A">
            <w:pPr>
              <w:jc w:val="center"/>
              <w:rPr>
                <w:sz w:val="28"/>
                <w:szCs w:val="28"/>
              </w:rPr>
            </w:pPr>
            <w:r w:rsidRPr="00F6772E">
              <w:rPr>
                <w:sz w:val="28"/>
                <w:szCs w:val="28"/>
              </w:rPr>
              <w:lastRenderedPageBreak/>
              <w:t>6</w:t>
            </w:r>
          </w:p>
        </w:tc>
        <w:tc>
          <w:tcPr>
            <w:tcW w:w="2126" w:type="dxa"/>
          </w:tcPr>
          <w:p w:rsidR="0072057A" w:rsidRDefault="0072057A" w:rsidP="0072057A">
            <w:r w:rsidRPr="005770D0">
              <w:rPr>
                <w:color w:val="000000"/>
                <w:sz w:val="28"/>
                <w:szCs w:val="28"/>
              </w:rPr>
              <w:t xml:space="preserve">Написание </w:t>
            </w:r>
            <w:r w:rsidRPr="005770D0">
              <w:rPr>
                <w:color w:val="000000"/>
                <w:sz w:val="28"/>
                <w:szCs w:val="28"/>
              </w:rPr>
              <w:lastRenderedPageBreak/>
              <w:t>подробного отчета по проделанным работам, фото отчет с описание</w:t>
            </w:r>
          </w:p>
        </w:tc>
      </w:tr>
      <w:tr w:rsidR="0072057A" w:rsidRPr="00701EC0" w:rsidTr="00183E21">
        <w:tc>
          <w:tcPr>
            <w:tcW w:w="993" w:type="dxa"/>
            <w:vAlign w:val="center"/>
          </w:tcPr>
          <w:p w:rsidR="0072057A" w:rsidRPr="00701EC0" w:rsidRDefault="0072057A" w:rsidP="0072057A">
            <w:pPr>
              <w:pStyle w:val="af"/>
              <w:spacing w:before="0" w:beforeAutospacing="0" w:after="0" w:afterAutospacing="0" w:line="228" w:lineRule="auto"/>
              <w:jc w:val="center"/>
              <w:rPr>
                <w:rFonts w:cs="Arial"/>
                <w:sz w:val="28"/>
                <w:szCs w:val="28"/>
              </w:rPr>
            </w:pPr>
            <w:r>
              <w:rPr>
                <w:rFonts w:cs="Arial"/>
                <w:sz w:val="28"/>
                <w:szCs w:val="28"/>
              </w:rPr>
              <w:lastRenderedPageBreak/>
              <w:t>2.28</w:t>
            </w:r>
          </w:p>
        </w:tc>
        <w:tc>
          <w:tcPr>
            <w:tcW w:w="1446" w:type="dxa"/>
            <w:vAlign w:val="center"/>
          </w:tcPr>
          <w:p w:rsidR="0072057A" w:rsidRPr="00701EC0" w:rsidRDefault="0072057A" w:rsidP="0072057A">
            <w:pPr>
              <w:pStyle w:val="af"/>
              <w:spacing w:before="0" w:beforeAutospacing="0" w:after="0" w:afterAutospacing="0" w:line="228" w:lineRule="auto"/>
              <w:rPr>
                <w:rFonts w:cs="Arial"/>
                <w:sz w:val="28"/>
                <w:szCs w:val="28"/>
              </w:rPr>
            </w:pPr>
          </w:p>
        </w:tc>
        <w:tc>
          <w:tcPr>
            <w:tcW w:w="5358" w:type="dxa"/>
            <w:vAlign w:val="center"/>
          </w:tcPr>
          <w:p w:rsidR="0072057A" w:rsidRPr="00F25807" w:rsidRDefault="0072057A" w:rsidP="0072057A">
            <w:pPr>
              <w:shd w:val="clear" w:color="auto" w:fill="FFFFFF"/>
              <w:rPr>
                <w:sz w:val="28"/>
                <w:szCs w:val="28"/>
              </w:rPr>
            </w:pPr>
          </w:p>
          <w:p w:rsidR="0072057A" w:rsidRPr="00F25807" w:rsidRDefault="0072057A" w:rsidP="0072057A">
            <w:pPr>
              <w:shd w:val="clear" w:color="auto" w:fill="FFFFFF"/>
              <w:jc w:val="center"/>
              <w:rPr>
                <w:sz w:val="28"/>
                <w:szCs w:val="28"/>
              </w:rPr>
            </w:pPr>
            <w:r w:rsidRPr="00F25807">
              <w:rPr>
                <w:color w:val="000000"/>
                <w:sz w:val="28"/>
                <w:szCs w:val="28"/>
              </w:rPr>
              <w:t>Инструктаж по ТБ при выполнении слесарных робот по снятию ДВС при помощи крана, тельфера.</w:t>
            </w:r>
          </w:p>
          <w:p w:rsidR="0072057A" w:rsidRPr="00F25807" w:rsidRDefault="0072057A" w:rsidP="0072057A">
            <w:pPr>
              <w:jc w:val="center"/>
              <w:rPr>
                <w:sz w:val="28"/>
                <w:szCs w:val="28"/>
              </w:rPr>
            </w:pPr>
          </w:p>
        </w:tc>
        <w:tc>
          <w:tcPr>
            <w:tcW w:w="992" w:type="dxa"/>
            <w:vAlign w:val="center"/>
          </w:tcPr>
          <w:p w:rsidR="0072057A" w:rsidRPr="00F6772E" w:rsidRDefault="0072057A" w:rsidP="0072057A">
            <w:pPr>
              <w:jc w:val="center"/>
              <w:rPr>
                <w:sz w:val="28"/>
                <w:szCs w:val="28"/>
              </w:rPr>
            </w:pPr>
            <w:r w:rsidRPr="00F6772E">
              <w:rPr>
                <w:sz w:val="28"/>
                <w:szCs w:val="28"/>
              </w:rPr>
              <w:t>6</w:t>
            </w:r>
          </w:p>
        </w:tc>
        <w:tc>
          <w:tcPr>
            <w:tcW w:w="2126" w:type="dxa"/>
          </w:tcPr>
          <w:p w:rsidR="0072057A" w:rsidRDefault="0072057A" w:rsidP="0072057A">
            <w:r w:rsidRPr="005770D0">
              <w:rPr>
                <w:color w:val="000000"/>
                <w:sz w:val="28"/>
                <w:szCs w:val="28"/>
              </w:rPr>
              <w:t>Написание подробного отчета по проделанным работам, фото отчет с описание</w:t>
            </w:r>
          </w:p>
        </w:tc>
      </w:tr>
      <w:tr w:rsidR="00F25807" w:rsidRPr="00701EC0" w:rsidTr="00183E21">
        <w:tc>
          <w:tcPr>
            <w:tcW w:w="993" w:type="dxa"/>
            <w:vAlign w:val="center"/>
          </w:tcPr>
          <w:p w:rsidR="00F25807" w:rsidRPr="00701EC0" w:rsidRDefault="009B3F16" w:rsidP="00183E21">
            <w:pPr>
              <w:pStyle w:val="af"/>
              <w:spacing w:before="0" w:beforeAutospacing="0" w:after="0" w:afterAutospacing="0" w:line="228" w:lineRule="auto"/>
              <w:jc w:val="center"/>
              <w:rPr>
                <w:rFonts w:cs="Arial"/>
                <w:sz w:val="28"/>
                <w:szCs w:val="28"/>
              </w:rPr>
            </w:pPr>
            <w:r>
              <w:rPr>
                <w:rFonts w:cs="Arial"/>
                <w:sz w:val="28"/>
                <w:szCs w:val="28"/>
              </w:rPr>
              <w:t>2.29</w:t>
            </w:r>
          </w:p>
        </w:tc>
        <w:tc>
          <w:tcPr>
            <w:tcW w:w="1446" w:type="dxa"/>
            <w:vAlign w:val="center"/>
          </w:tcPr>
          <w:p w:rsidR="00F25807" w:rsidRPr="00701EC0" w:rsidRDefault="00F25807" w:rsidP="00F25807">
            <w:pPr>
              <w:pStyle w:val="af"/>
              <w:spacing w:before="0" w:beforeAutospacing="0" w:after="0" w:afterAutospacing="0" w:line="228" w:lineRule="auto"/>
              <w:rPr>
                <w:rFonts w:cs="Arial"/>
                <w:sz w:val="28"/>
                <w:szCs w:val="28"/>
              </w:rPr>
            </w:pPr>
          </w:p>
        </w:tc>
        <w:tc>
          <w:tcPr>
            <w:tcW w:w="5358" w:type="dxa"/>
            <w:vAlign w:val="center"/>
          </w:tcPr>
          <w:p w:rsidR="00F25807" w:rsidRPr="00F25807" w:rsidRDefault="00F25807" w:rsidP="00F25807">
            <w:pPr>
              <w:shd w:val="clear" w:color="auto" w:fill="FFFFFF"/>
              <w:jc w:val="center"/>
              <w:rPr>
                <w:sz w:val="28"/>
                <w:szCs w:val="28"/>
              </w:rPr>
            </w:pPr>
            <w:r w:rsidRPr="00F25807">
              <w:rPr>
                <w:color w:val="000000"/>
                <w:sz w:val="28"/>
                <w:szCs w:val="28"/>
              </w:rPr>
              <w:t>Снятие и установка карданного вала.</w:t>
            </w:r>
          </w:p>
        </w:tc>
        <w:tc>
          <w:tcPr>
            <w:tcW w:w="992" w:type="dxa"/>
            <w:vAlign w:val="center"/>
          </w:tcPr>
          <w:p w:rsidR="00F25807" w:rsidRPr="00F6772E" w:rsidRDefault="00F25807" w:rsidP="00F25807">
            <w:pPr>
              <w:jc w:val="center"/>
              <w:rPr>
                <w:sz w:val="28"/>
                <w:szCs w:val="28"/>
              </w:rPr>
            </w:pPr>
            <w:r w:rsidRPr="00F6772E">
              <w:rPr>
                <w:sz w:val="28"/>
                <w:szCs w:val="28"/>
              </w:rPr>
              <w:t>6</w:t>
            </w:r>
          </w:p>
        </w:tc>
        <w:tc>
          <w:tcPr>
            <w:tcW w:w="2126" w:type="dxa"/>
          </w:tcPr>
          <w:p w:rsidR="00F25807" w:rsidRPr="00701EC0" w:rsidRDefault="0072057A" w:rsidP="00F25807">
            <w:pPr>
              <w:rPr>
                <w:color w:val="000000"/>
                <w:sz w:val="28"/>
                <w:szCs w:val="28"/>
              </w:rPr>
            </w:pPr>
            <w:r w:rsidRPr="00701EC0">
              <w:rPr>
                <w:color w:val="000000"/>
                <w:sz w:val="28"/>
                <w:szCs w:val="28"/>
              </w:rPr>
              <w:t>Написание подробного отчета по проделанным работам, фото отчет с описание</w:t>
            </w:r>
          </w:p>
        </w:tc>
      </w:tr>
      <w:tr w:rsidR="0072057A" w:rsidRPr="00701EC0" w:rsidTr="00183E21">
        <w:tc>
          <w:tcPr>
            <w:tcW w:w="993" w:type="dxa"/>
            <w:vAlign w:val="center"/>
          </w:tcPr>
          <w:p w:rsidR="0072057A" w:rsidRPr="00701EC0" w:rsidRDefault="0072057A" w:rsidP="0072057A">
            <w:pPr>
              <w:pStyle w:val="af"/>
              <w:spacing w:before="0" w:beforeAutospacing="0" w:after="0" w:afterAutospacing="0" w:line="228" w:lineRule="auto"/>
              <w:jc w:val="center"/>
              <w:rPr>
                <w:rFonts w:cs="Arial"/>
                <w:sz w:val="28"/>
                <w:szCs w:val="28"/>
              </w:rPr>
            </w:pPr>
            <w:r>
              <w:rPr>
                <w:rFonts w:cs="Arial"/>
                <w:sz w:val="28"/>
                <w:szCs w:val="28"/>
              </w:rPr>
              <w:t>2.30</w:t>
            </w:r>
          </w:p>
        </w:tc>
        <w:tc>
          <w:tcPr>
            <w:tcW w:w="1446" w:type="dxa"/>
            <w:vAlign w:val="center"/>
          </w:tcPr>
          <w:p w:rsidR="0072057A" w:rsidRPr="00701EC0" w:rsidRDefault="0072057A" w:rsidP="0072057A">
            <w:pPr>
              <w:pStyle w:val="af"/>
              <w:spacing w:before="0" w:beforeAutospacing="0" w:after="0" w:afterAutospacing="0" w:line="228" w:lineRule="auto"/>
              <w:rPr>
                <w:rFonts w:cs="Arial"/>
                <w:sz w:val="28"/>
                <w:szCs w:val="28"/>
              </w:rPr>
            </w:pPr>
          </w:p>
        </w:tc>
        <w:tc>
          <w:tcPr>
            <w:tcW w:w="5358" w:type="dxa"/>
            <w:vAlign w:val="center"/>
          </w:tcPr>
          <w:p w:rsidR="0072057A" w:rsidRPr="00F25807" w:rsidRDefault="0072057A" w:rsidP="0072057A">
            <w:pPr>
              <w:shd w:val="clear" w:color="auto" w:fill="FFFFFF"/>
              <w:jc w:val="center"/>
              <w:rPr>
                <w:color w:val="000000"/>
                <w:sz w:val="28"/>
                <w:szCs w:val="28"/>
              </w:rPr>
            </w:pPr>
            <w:r w:rsidRPr="00F25807">
              <w:rPr>
                <w:color w:val="000000"/>
                <w:sz w:val="28"/>
                <w:szCs w:val="28"/>
              </w:rPr>
              <w:t>Выполнение требований ОТ, ТБ, ЭБ, ПБ при выполнении слесарных работ по использованию ЛВЖ, ГЖ. А также по применению и выполнению Проверка уровней технологических жидкостей, долив согласно уровней.</w:t>
            </w:r>
          </w:p>
          <w:p w:rsidR="0072057A" w:rsidRPr="00F25807" w:rsidRDefault="0072057A" w:rsidP="0072057A">
            <w:pPr>
              <w:shd w:val="clear" w:color="auto" w:fill="FFFFFF"/>
              <w:jc w:val="center"/>
              <w:rPr>
                <w:color w:val="000000"/>
                <w:sz w:val="28"/>
                <w:szCs w:val="28"/>
              </w:rPr>
            </w:pPr>
            <w:r w:rsidRPr="00F25807">
              <w:rPr>
                <w:color w:val="000000"/>
                <w:sz w:val="28"/>
                <w:szCs w:val="28"/>
              </w:rPr>
              <w:t>Замена масло ДВС с применением спец инструмента, оборудования.</w:t>
            </w:r>
          </w:p>
          <w:p w:rsidR="0072057A" w:rsidRPr="00F25807" w:rsidRDefault="0072057A" w:rsidP="0072057A">
            <w:pPr>
              <w:shd w:val="clear" w:color="auto" w:fill="FFFFFF"/>
              <w:jc w:val="center"/>
              <w:rPr>
                <w:color w:val="000000"/>
                <w:sz w:val="28"/>
                <w:szCs w:val="28"/>
              </w:rPr>
            </w:pPr>
            <w:r w:rsidRPr="00F25807">
              <w:rPr>
                <w:color w:val="000000"/>
                <w:sz w:val="28"/>
                <w:szCs w:val="28"/>
              </w:rPr>
              <w:t>Замена масло МКПП и АКПП с применением инструмента и оборудования.</w:t>
            </w:r>
          </w:p>
          <w:p w:rsidR="0072057A" w:rsidRPr="00F25807" w:rsidRDefault="0072057A" w:rsidP="0072057A">
            <w:pPr>
              <w:shd w:val="clear" w:color="auto" w:fill="FFFFFF"/>
              <w:jc w:val="center"/>
              <w:rPr>
                <w:color w:val="000000"/>
                <w:sz w:val="28"/>
                <w:szCs w:val="28"/>
              </w:rPr>
            </w:pPr>
            <w:r w:rsidRPr="00F25807">
              <w:rPr>
                <w:color w:val="000000"/>
                <w:sz w:val="28"/>
                <w:szCs w:val="28"/>
              </w:rPr>
              <w:t>Замена масло в редукторе заднего моста, в бортовых редукторах заднего моста.</w:t>
            </w:r>
          </w:p>
          <w:p w:rsidR="0072057A" w:rsidRPr="00F25807" w:rsidRDefault="0072057A" w:rsidP="0072057A">
            <w:pPr>
              <w:shd w:val="clear" w:color="auto" w:fill="FFFFFF"/>
              <w:jc w:val="center"/>
              <w:rPr>
                <w:sz w:val="28"/>
                <w:szCs w:val="28"/>
              </w:rPr>
            </w:pPr>
            <w:r w:rsidRPr="00F25807">
              <w:rPr>
                <w:color w:val="000000"/>
                <w:sz w:val="28"/>
                <w:szCs w:val="28"/>
              </w:rPr>
              <w:t>Земна фильтров воздушных, топливных. Согласно технологических карт завода изготовителя по проведению ТО 1.</w:t>
            </w:r>
          </w:p>
          <w:p w:rsidR="0072057A" w:rsidRPr="00F25807" w:rsidRDefault="0072057A" w:rsidP="0072057A">
            <w:pPr>
              <w:shd w:val="clear" w:color="auto" w:fill="FFFFFF"/>
              <w:jc w:val="center"/>
              <w:rPr>
                <w:color w:val="000000"/>
                <w:sz w:val="28"/>
                <w:szCs w:val="28"/>
              </w:rPr>
            </w:pPr>
          </w:p>
        </w:tc>
        <w:tc>
          <w:tcPr>
            <w:tcW w:w="992" w:type="dxa"/>
            <w:vAlign w:val="center"/>
          </w:tcPr>
          <w:p w:rsidR="0072057A" w:rsidRPr="00F6772E" w:rsidRDefault="0072057A" w:rsidP="0072057A">
            <w:pPr>
              <w:jc w:val="center"/>
              <w:rPr>
                <w:sz w:val="28"/>
                <w:szCs w:val="28"/>
              </w:rPr>
            </w:pPr>
            <w:r w:rsidRPr="00F6772E">
              <w:rPr>
                <w:sz w:val="28"/>
                <w:szCs w:val="28"/>
              </w:rPr>
              <w:t>6</w:t>
            </w:r>
          </w:p>
        </w:tc>
        <w:tc>
          <w:tcPr>
            <w:tcW w:w="2126" w:type="dxa"/>
          </w:tcPr>
          <w:p w:rsidR="0072057A" w:rsidRDefault="0072057A" w:rsidP="0072057A">
            <w:r w:rsidRPr="00B81E3F">
              <w:rPr>
                <w:color w:val="000000"/>
                <w:sz w:val="28"/>
                <w:szCs w:val="28"/>
              </w:rPr>
              <w:t>Написание подробного отчета по проделанным работам, фото отчет с описание</w:t>
            </w:r>
          </w:p>
        </w:tc>
      </w:tr>
      <w:tr w:rsidR="0072057A" w:rsidRPr="00701EC0" w:rsidTr="00183E21">
        <w:tc>
          <w:tcPr>
            <w:tcW w:w="993" w:type="dxa"/>
            <w:vAlign w:val="center"/>
          </w:tcPr>
          <w:p w:rsidR="0072057A" w:rsidRPr="00701EC0" w:rsidRDefault="0072057A" w:rsidP="0072057A">
            <w:pPr>
              <w:pStyle w:val="af"/>
              <w:spacing w:before="0" w:beforeAutospacing="0" w:after="0" w:afterAutospacing="0" w:line="228" w:lineRule="auto"/>
              <w:jc w:val="center"/>
              <w:rPr>
                <w:rFonts w:cs="Arial"/>
                <w:sz w:val="28"/>
                <w:szCs w:val="28"/>
              </w:rPr>
            </w:pPr>
            <w:r>
              <w:rPr>
                <w:rFonts w:cs="Arial"/>
                <w:sz w:val="28"/>
                <w:szCs w:val="28"/>
              </w:rPr>
              <w:t>2.31</w:t>
            </w:r>
          </w:p>
        </w:tc>
        <w:tc>
          <w:tcPr>
            <w:tcW w:w="1446" w:type="dxa"/>
            <w:vAlign w:val="center"/>
          </w:tcPr>
          <w:p w:rsidR="0072057A" w:rsidRPr="00701EC0" w:rsidRDefault="0072057A" w:rsidP="0072057A">
            <w:pPr>
              <w:pStyle w:val="af"/>
              <w:spacing w:before="0" w:beforeAutospacing="0" w:after="0" w:afterAutospacing="0" w:line="228" w:lineRule="auto"/>
              <w:rPr>
                <w:rFonts w:cs="Arial"/>
                <w:sz w:val="28"/>
                <w:szCs w:val="28"/>
              </w:rPr>
            </w:pPr>
          </w:p>
        </w:tc>
        <w:tc>
          <w:tcPr>
            <w:tcW w:w="5358" w:type="dxa"/>
            <w:vAlign w:val="center"/>
          </w:tcPr>
          <w:p w:rsidR="0072057A" w:rsidRPr="00F25807" w:rsidRDefault="0072057A" w:rsidP="0072057A">
            <w:pPr>
              <w:shd w:val="clear" w:color="auto" w:fill="FFFFFF"/>
              <w:jc w:val="center"/>
              <w:rPr>
                <w:color w:val="000000"/>
                <w:sz w:val="28"/>
                <w:szCs w:val="28"/>
              </w:rPr>
            </w:pPr>
            <w:r w:rsidRPr="00F25807">
              <w:rPr>
                <w:color w:val="000000"/>
                <w:sz w:val="28"/>
                <w:szCs w:val="28"/>
              </w:rPr>
              <w:t>Выполнение требований ОТ, ТБ, ЭБ, ПБ при выполнении слесарных работ по ТО1; ТО; ТР</w:t>
            </w:r>
            <w:r w:rsidR="00423941">
              <w:rPr>
                <w:color w:val="000000"/>
                <w:sz w:val="28"/>
                <w:szCs w:val="28"/>
              </w:rPr>
              <w:t>. Выполнение ТО1</w:t>
            </w:r>
          </w:p>
          <w:p w:rsidR="0072057A" w:rsidRPr="00F25807" w:rsidRDefault="0072057A" w:rsidP="0072057A">
            <w:pPr>
              <w:shd w:val="clear" w:color="auto" w:fill="FFFFFF"/>
              <w:jc w:val="center"/>
              <w:rPr>
                <w:color w:val="000000"/>
                <w:sz w:val="28"/>
                <w:szCs w:val="28"/>
              </w:rPr>
            </w:pPr>
          </w:p>
        </w:tc>
        <w:tc>
          <w:tcPr>
            <w:tcW w:w="992" w:type="dxa"/>
            <w:vAlign w:val="center"/>
          </w:tcPr>
          <w:p w:rsidR="0072057A" w:rsidRPr="00F6772E" w:rsidRDefault="0072057A" w:rsidP="0072057A">
            <w:pPr>
              <w:jc w:val="center"/>
              <w:rPr>
                <w:sz w:val="28"/>
                <w:szCs w:val="28"/>
              </w:rPr>
            </w:pPr>
            <w:r w:rsidRPr="00F6772E">
              <w:rPr>
                <w:sz w:val="28"/>
                <w:szCs w:val="28"/>
              </w:rPr>
              <w:t>6</w:t>
            </w:r>
          </w:p>
        </w:tc>
        <w:tc>
          <w:tcPr>
            <w:tcW w:w="2126" w:type="dxa"/>
          </w:tcPr>
          <w:p w:rsidR="0072057A" w:rsidRDefault="0072057A" w:rsidP="0072057A">
            <w:r w:rsidRPr="00B81E3F">
              <w:rPr>
                <w:color w:val="000000"/>
                <w:sz w:val="28"/>
                <w:szCs w:val="28"/>
              </w:rPr>
              <w:t>Написание подробного отчета по проделанным работам, фото отчет с описание</w:t>
            </w:r>
          </w:p>
        </w:tc>
      </w:tr>
      <w:tr w:rsidR="0072057A" w:rsidRPr="00701EC0" w:rsidTr="00183E21">
        <w:tc>
          <w:tcPr>
            <w:tcW w:w="993" w:type="dxa"/>
            <w:vAlign w:val="center"/>
          </w:tcPr>
          <w:p w:rsidR="0072057A" w:rsidRPr="00701EC0" w:rsidRDefault="0072057A" w:rsidP="0072057A">
            <w:pPr>
              <w:pStyle w:val="af"/>
              <w:spacing w:before="0" w:beforeAutospacing="0" w:after="0" w:afterAutospacing="0" w:line="228" w:lineRule="auto"/>
              <w:jc w:val="center"/>
              <w:rPr>
                <w:rFonts w:cs="Arial"/>
                <w:sz w:val="28"/>
                <w:szCs w:val="28"/>
              </w:rPr>
            </w:pPr>
            <w:r>
              <w:rPr>
                <w:rFonts w:cs="Arial"/>
                <w:sz w:val="28"/>
                <w:szCs w:val="28"/>
              </w:rPr>
              <w:t>2.32</w:t>
            </w:r>
          </w:p>
        </w:tc>
        <w:tc>
          <w:tcPr>
            <w:tcW w:w="1446" w:type="dxa"/>
            <w:vAlign w:val="center"/>
          </w:tcPr>
          <w:p w:rsidR="0072057A" w:rsidRPr="00701EC0" w:rsidRDefault="0072057A" w:rsidP="0072057A">
            <w:pPr>
              <w:pStyle w:val="af"/>
              <w:spacing w:before="0" w:beforeAutospacing="0" w:after="0" w:afterAutospacing="0" w:line="228" w:lineRule="auto"/>
              <w:rPr>
                <w:rFonts w:cs="Arial"/>
                <w:sz w:val="28"/>
                <w:szCs w:val="28"/>
              </w:rPr>
            </w:pPr>
          </w:p>
        </w:tc>
        <w:tc>
          <w:tcPr>
            <w:tcW w:w="5358" w:type="dxa"/>
            <w:vAlign w:val="center"/>
          </w:tcPr>
          <w:p w:rsidR="0072057A" w:rsidRPr="00F25807" w:rsidRDefault="0072057A" w:rsidP="0072057A">
            <w:pPr>
              <w:shd w:val="clear" w:color="auto" w:fill="FFFFFF"/>
              <w:jc w:val="center"/>
              <w:rPr>
                <w:color w:val="000000"/>
                <w:sz w:val="28"/>
                <w:szCs w:val="28"/>
              </w:rPr>
            </w:pPr>
            <w:r w:rsidRPr="00F25807">
              <w:rPr>
                <w:color w:val="000000"/>
                <w:sz w:val="28"/>
                <w:szCs w:val="28"/>
              </w:rPr>
              <w:t>Выполнение требований ОТ, ТБ, ЭБ, ПБ при выполнении слесарных работ по ТО1; ТО; ТР</w:t>
            </w:r>
            <w:r w:rsidR="00423941">
              <w:rPr>
                <w:color w:val="000000"/>
                <w:sz w:val="28"/>
                <w:szCs w:val="28"/>
              </w:rPr>
              <w:t xml:space="preserve"> Выполнение ТО2.</w:t>
            </w:r>
          </w:p>
          <w:p w:rsidR="0072057A" w:rsidRPr="00F25807" w:rsidRDefault="0072057A" w:rsidP="0072057A">
            <w:pPr>
              <w:shd w:val="clear" w:color="auto" w:fill="FFFFFF"/>
              <w:jc w:val="center"/>
              <w:rPr>
                <w:color w:val="000000"/>
                <w:sz w:val="28"/>
                <w:szCs w:val="28"/>
              </w:rPr>
            </w:pPr>
          </w:p>
        </w:tc>
        <w:tc>
          <w:tcPr>
            <w:tcW w:w="992" w:type="dxa"/>
            <w:vAlign w:val="center"/>
          </w:tcPr>
          <w:p w:rsidR="0072057A" w:rsidRPr="00F6772E" w:rsidRDefault="0072057A" w:rsidP="0072057A">
            <w:pPr>
              <w:jc w:val="center"/>
              <w:rPr>
                <w:sz w:val="28"/>
                <w:szCs w:val="28"/>
              </w:rPr>
            </w:pPr>
            <w:r w:rsidRPr="00F6772E">
              <w:rPr>
                <w:sz w:val="28"/>
                <w:szCs w:val="28"/>
              </w:rPr>
              <w:lastRenderedPageBreak/>
              <w:t>6</w:t>
            </w:r>
          </w:p>
        </w:tc>
        <w:tc>
          <w:tcPr>
            <w:tcW w:w="2126" w:type="dxa"/>
          </w:tcPr>
          <w:p w:rsidR="0072057A" w:rsidRDefault="0072057A" w:rsidP="0072057A">
            <w:r w:rsidRPr="00B81E3F">
              <w:rPr>
                <w:color w:val="000000"/>
                <w:sz w:val="28"/>
                <w:szCs w:val="28"/>
              </w:rPr>
              <w:t xml:space="preserve">Написание подробного отчета по </w:t>
            </w:r>
            <w:r w:rsidRPr="00B81E3F">
              <w:rPr>
                <w:color w:val="000000"/>
                <w:sz w:val="28"/>
                <w:szCs w:val="28"/>
              </w:rPr>
              <w:lastRenderedPageBreak/>
              <w:t>проделанным работам, фото отчет с описание</w:t>
            </w:r>
          </w:p>
        </w:tc>
      </w:tr>
      <w:tr w:rsidR="0072057A" w:rsidRPr="00701EC0" w:rsidTr="00183E21">
        <w:tc>
          <w:tcPr>
            <w:tcW w:w="993" w:type="dxa"/>
            <w:vAlign w:val="center"/>
          </w:tcPr>
          <w:p w:rsidR="0072057A" w:rsidRPr="00701EC0" w:rsidRDefault="0072057A" w:rsidP="0072057A">
            <w:pPr>
              <w:pStyle w:val="af"/>
              <w:spacing w:before="0" w:beforeAutospacing="0" w:after="0" w:afterAutospacing="0" w:line="228" w:lineRule="auto"/>
              <w:jc w:val="center"/>
              <w:rPr>
                <w:rFonts w:cs="Arial"/>
                <w:sz w:val="28"/>
                <w:szCs w:val="28"/>
              </w:rPr>
            </w:pPr>
            <w:r>
              <w:rPr>
                <w:rFonts w:cs="Arial"/>
                <w:sz w:val="28"/>
                <w:szCs w:val="28"/>
              </w:rPr>
              <w:lastRenderedPageBreak/>
              <w:t>2.33</w:t>
            </w:r>
          </w:p>
        </w:tc>
        <w:tc>
          <w:tcPr>
            <w:tcW w:w="1446" w:type="dxa"/>
            <w:vAlign w:val="center"/>
          </w:tcPr>
          <w:p w:rsidR="0072057A" w:rsidRPr="00701EC0" w:rsidRDefault="0072057A" w:rsidP="0072057A">
            <w:pPr>
              <w:pStyle w:val="af"/>
              <w:spacing w:before="0" w:beforeAutospacing="0" w:after="0" w:afterAutospacing="0" w:line="228" w:lineRule="auto"/>
              <w:rPr>
                <w:rFonts w:cs="Arial"/>
                <w:sz w:val="28"/>
                <w:szCs w:val="28"/>
              </w:rPr>
            </w:pPr>
          </w:p>
        </w:tc>
        <w:tc>
          <w:tcPr>
            <w:tcW w:w="5358" w:type="dxa"/>
            <w:vAlign w:val="center"/>
          </w:tcPr>
          <w:p w:rsidR="0072057A" w:rsidRPr="00F25807" w:rsidRDefault="0072057A" w:rsidP="0072057A">
            <w:pPr>
              <w:shd w:val="clear" w:color="auto" w:fill="FFFFFF"/>
              <w:jc w:val="center"/>
              <w:rPr>
                <w:color w:val="000000"/>
                <w:sz w:val="28"/>
                <w:szCs w:val="28"/>
              </w:rPr>
            </w:pPr>
            <w:r w:rsidRPr="00F25807">
              <w:rPr>
                <w:color w:val="000000"/>
                <w:sz w:val="28"/>
                <w:szCs w:val="28"/>
              </w:rPr>
              <w:t>Разборка сборка ДВС</w:t>
            </w:r>
          </w:p>
        </w:tc>
        <w:tc>
          <w:tcPr>
            <w:tcW w:w="992" w:type="dxa"/>
            <w:vAlign w:val="center"/>
          </w:tcPr>
          <w:p w:rsidR="0072057A" w:rsidRPr="00F6772E" w:rsidRDefault="0072057A" w:rsidP="0072057A">
            <w:pPr>
              <w:jc w:val="center"/>
              <w:rPr>
                <w:sz w:val="28"/>
                <w:szCs w:val="28"/>
              </w:rPr>
            </w:pPr>
            <w:r w:rsidRPr="00F6772E">
              <w:rPr>
                <w:sz w:val="28"/>
                <w:szCs w:val="28"/>
              </w:rPr>
              <w:t>6</w:t>
            </w:r>
          </w:p>
        </w:tc>
        <w:tc>
          <w:tcPr>
            <w:tcW w:w="2126" w:type="dxa"/>
          </w:tcPr>
          <w:p w:rsidR="0072057A" w:rsidRDefault="0072057A" w:rsidP="0072057A">
            <w:r w:rsidRPr="00B81E3F">
              <w:rPr>
                <w:color w:val="000000"/>
                <w:sz w:val="28"/>
                <w:szCs w:val="28"/>
              </w:rPr>
              <w:t>Написание подробного отчета по проделанным работам, фото отчет с описание</w:t>
            </w:r>
          </w:p>
        </w:tc>
      </w:tr>
      <w:tr w:rsidR="0072057A" w:rsidRPr="00701EC0" w:rsidTr="00183E21">
        <w:tc>
          <w:tcPr>
            <w:tcW w:w="993" w:type="dxa"/>
            <w:vAlign w:val="center"/>
          </w:tcPr>
          <w:p w:rsidR="0072057A" w:rsidRPr="00701EC0" w:rsidRDefault="0072057A" w:rsidP="0072057A">
            <w:pPr>
              <w:pStyle w:val="af"/>
              <w:spacing w:before="0" w:beforeAutospacing="0" w:after="0" w:afterAutospacing="0" w:line="228" w:lineRule="auto"/>
              <w:jc w:val="center"/>
              <w:rPr>
                <w:rFonts w:cs="Arial"/>
                <w:sz w:val="28"/>
                <w:szCs w:val="28"/>
              </w:rPr>
            </w:pPr>
            <w:r>
              <w:rPr>
                <w:rFonts w:cs="Arial"/>
                <w:sz w:val="28"/>
                <w:szCs w:val="28"/>
              </w:rPr>
              <w:t>2.34</w:t>
            </w:r>
          </w:p>
        </w:tc>
        <w:tc>
          <w:tcPr>
            <w:tcW w:w="1446" w:type="dxa"/>
            <w:vAlign w:val="center"/>
          </w:tcPr>
          <w:p w:rsidR="0072057A" w:rsidRPr="00701EC0" w:rsidRDefault="0072057A" w:rsidP="0072057A">
            <w:pPr>
              <w:pStyle w:val="af"/>
              <w:spacing w:before="0" w:beforeAutospacing="0" w:after="0" w:afterAutospacing="0" w:line="228" w:lineRule="auto"/>
              <w:rPr>
                <w:rFonts w:cs="Arial"/>
                <w:sz w:val="28"/>
                <w:szCs w:val="28"/>
              </w:rPr>
            </w:pPr>
          </w:p>
        </w:tc>
        <w:tc>
          <w:tcPr>
            <w:tcW w:w="5358" w:type="dxa"/>
            <w:vAlign w:val="center"/>
          </w:tcPr>
          <w:p w:rsidR="0072057A" w:rsidRPr="00F25807" w:rsidRDefault="0072057A" w:rsidP="0072057A">
            <w:pPr>
              <w:shd w:val="clear" w:color="auto" w:fill="FFFFFF"/>
              <w:jc w:val="center"/>
              <w:rPr>
                <w:color w:val="000000"/>
                <w:sz w:val="28"/>
                <w:szCs w:val="28"/>
              </w:rPr>
            </w:pPr>
            <w:r w:rsidRPr="00F25807">
              <w:rPr>
                <w:color w:val="000000"/>
                <w:sz w:val="28"/>
                <w:szCs w:val="28"/>
              </w:rPr>
              <w:t>Разборка сборка топливной системы, карбюраторов, топливных насосов, рамп, снятие форсунок – дроссельных заслонок, замена топливных рукавов</w:t>
            </w:r>
          </w:p>
        </w:tc>
        <w:tc>
          <w:tcPr>
            <w:tcW w:w="992" w:type="dxa"/>
            <w:vAlign w:val="center"/>
          </w:tcPr>
          <w:p w:rsidR="0072057A" w:rsidRPr="00F6772E" w:rsidRDefault="0072057A" w:rsidP="0072057A">
            <w:pPr>
              <w:jc w:val="center"/>
              <w:rPr>
                <w:sz w:val="28"/>
                <w:szCs w:val="28"/>
              </w:rPr>
            </w:pPr>
            <w:r w:rsidRPr="00F6772E">
              <w:rPr>
                <w:sz w:val="28"/>
                <w:szCs w:val="28"/>
              </w:rPr>
              <w:t>6</w:t>
            </w:r>
          </w:p>
        </w:tc>
        <w:tc>
          <w:tcPr>
            <w:tcW w:w="2126" w:type="dxa"/>
          </w:tcPr>
          <w:p w:rsidR="0072057A" w:rsidRDefault="0072057A" w:rsidP="0072057A">
            <w:r w:rsidRPr="00B81E3F">
              <w:rPr>
                <w:color w:val="000000"/>
                <w:sz w:val="28"/>
                <w:szCs w:val="28"/>
              </w:rPr>
              <w:t>Написание подробного отчета по проделанным работам, фото отчет с описание</w:t>
            </w:r>
          </w:p>
        </w:tc>
      </w:tr>
      <w:tr w:rsidR="0072057A" w:rsidRPr="00701EC0" w:rsidTr="00183E21">
        <w:tc>
          <w:tcPr>
            <w:tcW w:w="993" w:type="dxa"/>
            <w:vAlign w:val="center"/>
          </w:tcPr>
          <w:p w:rsidR="0072057A" w:rsidRPr="00701EC0" w:rsidRDefault="0072057A" w:rsidP="0072057A">
            <w:pPr>
              <w:pStyle w:val="af"/>
              <w:spacing w:before="0" w:beforeAutospacing="0" w:after="0" w:afterAutospacing="0" w:line="228" w:lineRule="auto"/>
              <w:jc w:val="center"/>
              <w:rPr>
                <w:rFonts w:cs="Arial"/>
                <w:sz w:val="28"/>
                <w:szCs w:val="28"/>
              </w:rPr>
            </w:pPr>
            <w:r>
              <w:rPr>
                <w:rFonts w:cs="Arial"/>
                <w:sz w:val="28"/>
                <w:szCs w:val="28"/>
              </w:rPr>
              <w:t>2.35</w:t>
            </w:r>
          </w:p>
        </w:tc>
        <w:tc>
          <w:tcPr>
            <w:tcW w:w="1446" w:type="dxa"/>
            <w:vAlign w:val="center"/>
          </w:tcPr>
          <w:p w:rsidR="0072057A" w:rsidRPr="00701EC0" w:rsidRDefault="0072057A" w:rsidP="0072057A">
            <w:pPr>
              <w:pStyle w:val="af"/>
              <w:spacing w:before="0" w:beforeAutospacing="0" w:after="0" w:afterAutospacing="0" w:line="228" w:lineRule="auto"/>
              <w:rPr>
                <w:rFonts w:cs="Arial"/>
                <w:sz w:val="28"/>
                <w:szCs w:val="28"/>
              </w:rPr>
            </w:pPr>
          </w:p>
        </w:tc>
        <w:tc>
          <w:tcPr>
            <w:tcW w:w="5358" w:type="dxa"/>
            <w:vAlign w:val="center"/>
          </w:tcPr>
          <w:p w:rsidR="0072057A" w:rsidRPr="00F25807" w:rsidRDefault="0072057A" w:rsidP="0072057A">
            <w:pPr>
              <w:shd w:val="clear" w:color="auto" w:fill="FFFFFF"/>
              <w:rPr>
                <w:color w:val="000000"/>
                <w:sz w:val="28"/>
                <w:szCs w:val="28"/>
              </w:rPr>
            </w:pPr>
            <w:r w:rsidRPr="00F25807">
              <w:rPr>
                <w:color w:val="000000"/>
                <w:sz w:val="28"/>
                <w:szCs w:val="28"/>
              </w:rPr>
              <w:t>Демонтаж монтаж и перестановка колес. Техническое обслуживание шин, регулировка давления в шинах.</w:t>
            </w:r>
          </w:p>
        </w:tc>
        <w:tc>
          <w:tcPr>
            <w:tcW w:w="992" w:type="dxa"/>
            <w:vAlign w:val="center"/>
          </w:tcPr>
          <w:p w:rsidR="0072057A" w:rsidRPr="00F6772E" w:rsidRDefault="0072057A" w:rsidP="0072057A">
            <w:pPr>
              <w:jc w:val="center"/>
              <w:rPr>
                <w:sz w:val="28"/>
                <w:szCs w:val="28"/>
              </w:rPr>
            </w:pPr>
            <w:r w:rsidRPr="00F6772E">
              <w:rPr>
                <w:sz w:val="28"/>
                <w:szCs w:val="28"/>
              </w:rPr>
              <w:t>6</w:t>
            </w:r>
          </w:p>
        </w:tc>
        <w:tc>
          <w:tcPr>
            <w:tcW w:w="2126" w:type="dxa"/>
          </w:tcPr>
          <w:p w:rsidR="0072057A" w:rsidRDefault="0072057A" w:rsidP="0072057A">
            <w:r w:rsidRPr="00B81E3F">
              <w:rPr>
                <w:color w:val="000000"/>
                <w:sz w:val="28"/>
                <w:szCs w:val="28"/>
              </w:rPr>
              <w:t>Написание подробного отчета по проделанным работам, фото отчет с описание</w:t>
            </w:r>
          </w:p>
        </w:tc>
      </w:tr>
      <w:tr w:rsidR="0072057A" w:rsidRPr="00701EC0" w:rsidTr="00183E21">
        <w:tc>
          <w:tcPr>
            <w:tcW w:w="993" w:type="dxa"/>
            <w:vAlign w:val="center"/>
          </w:tcPr>
          <w:p w:rsidR="0072057A" w:rsidRPr="00701EC0" w:rsidRDefault="0072057A" w:rsidP="0072057A">
            <w:pPr>
              <w:pStyle w:val="af"/>
              <w:spacing w:before="0" w:beforeAutospacing="0" w:after="0" w:afterAutospacing="0" w:line="228" w:lineRule="auto"/>
              <w:jc w:val="center"/>
              <w:rPr>
                <w:rFonts w:cs="Arial"/>
                <w:sz w:val="28"/>
                <w:szCs w:val="28"/>
              </w:rPr>
            </w:pPr>
            <w:r>
              <w:rPr>
                <w:rFonts w:cs="Arial"/>
                <w:sz w:val="28"/>
                <w:szCs w:val="28"/>
              </w:rPr>
              <w:t>2.36</w:t>
            </w:r>
          </w:p>
        </w:tc>
        <w:tc>
          <w:tcPr>
            <w:tcW w:w="1446" w:type="dxa"/>
            <w:vAlign w:val="center"/>
          </w:tcPr>
          <w:p w:rsidR="0072057A" w:rsidRPr="00701EC0" w:rsidRDefault="0072057A" w:rsidP="0072057A">
            <w:pPr>
              <w:pStyle w:val="af"/>
              <w:spacing w:before="0" w:beforeAutospacing="0" w:after="0" w:afterAutospacing="0" w:line="228" w:lineRule="auto"/>
              <w:rPr>
                <w:rFonts w:cs="Arial"/>
                <w:sz w:val="28"/>
                <w:szCs w:val="28"/>
              </w:rPr>
            </w:pPr>
          </w:p>
        </w:tc>
        <w:tc>
          <w:tcPr>
            <w:tcW w:w="5358" w:type="dxa"/>
            <w:vAlign w:val="center"/>
          </w:tcPr>
          <w:p w:rsidR="0072057A" w:rsidRPr="00F25807" w:rsidRDefault="0072057A" w:rsidP="0072057A">
            <w:pPr>
              <w:rPr>
                <w:rFonts w:ascii="Calibri" w:hAnsi="Calibri"/>
                <w:sz w:val="28"/>
                <w:szCs w:val="28"/>
              </w:rPr>
            </w:pPr>
            <w:r w:rsidRPr="00F25807">
              <w:rPr>
                <w:color w:val="000000"/>
                <w:sz w:val="28"/>
                <w:szCs w:val="28"/>
              </w:rPr>
              <w:t xml:space="preserve">Снятие и установка, регулировка замков дверей, элементов передней панели приборов. </w:t>
            </w:r>
          </w:p>
        </w:tc>
        <w:tc>
          <w:tcPr>
            <w:tcW w:w="992" w:type="dxa"/>
            <w:vAlign w:val="center"/>
          </w:tcPr>
          <w:p w:rsidR="0072057A" w:rsidRPr="00F6772E" w:rsidRDefault="0072057A" w:rsidP="0072057A">
            <w:pPr>
              <w:jc w:val="center"/>
              <w:rPr>
                <w:sz w:val="28"/>
                <w:szCs w:val="28"/>
              </w:rPr>
            </w:pPr>
            <w:r w:rsidRPr="00F6772E">
              <w:rPr>
                <w:sz w:val="28"/>
                <w:szCs w:val="28"/>
              </w:rPr>
              <w:t>6</w:t>
            </w:r>
          </w:p>
        </w:tc>
        <w:tc>
          <w:tcPr>
            <w:tcW w:w="2126" w:type="dxa"/>
          </w:tcPr>
          <w:p w:rsidR="0072057A" w:rsidRDefault="0072057A" w:rsidP="0072057A">
            <w:r w:rsidRPr="00B81E3F">
              <w:rPr>
                <w:color w:val="000000"/>
                <w:sz w:val="28"/>
                <w:szCs w:val="28"/>
              </w:rPr>
              <w:t>Написание подробного отчета по проделанным работам, фото отчет с описание</w:t>
            </w:r>
          </w:p>
        </w:tc>
      </w:tr>
      <w:tr w:rsidR="0072057A" w:rsidRPr="00701EC0" w:rsidTr="00183E21">
        <w:tc>
          <w:tcPr>
            <w:tcW w:w="993" w:type="dxa"/>
            <w:vAlign w:val="center"/>
          </w:tcPr>
          <w:p w:rsidR="0072057A" w:rsidRPr="00701EC0" w:rsidRDefault="0072057A" w:rsidP="0072057A">
            <w:pPr>
              <w:pStyle w:val="af"/>
              <w:spacing w:before="0" w:beforeAutospacing="0" w:after="0" w:afterAutospacing="0" w:line="228" w:lineRule="auto"/>
              <w:jc w:val="center"/>
              <w:rPr>
                <w:rFonts w:cs="Arial"/>
                <w:sz w:val="28"/>
                <w:szCs w:val="28"/>
              </w:rPr>
            </w:pPr>
            <w:r>
              <w:rPr>
                <w:rFonts w:cs="Arial"/>
                <w:sz w:val="28"/>
                <w:szCs w:val="28"/>
              </w:rPr>
              <w:t>2.37</w:t>
            </w:r>
          </w:p>
        </w:tc>
        <w:tc>
          <w:tcPr>
            <w:tcW w:w="1446" w:type="dxa"/>
            <w:vAlign w:val="center"/>
          </w:tcPr>
          <w:p w:rsidR="0072057A" w:rsidRPr="00701EC0" w:rsidRDefault="0072057A" w:rsidP="0072057A">
            <w:pPr>
              <w:pStyle w:val="af"/>
              <w:spacing w:before="0" w:beforeAutospacing="0" w:after="0" w:afterAutospacing="0" w:line="228" w:lineRule="auto"/>
              <w:rPr>
                <w:rFonts w:cs="Arial"/>
                <w:sz w:val="28"/>
                <w:szCs w:val="28"/>
              </w:rPr>
            </w:pPr>
          </w:p>
        </w:tc>
        <w:tc>
          <w:tcPr>
            <w:tcW w:w="5358" w:type="dxa"/>
            <w:vAlign w:val="center"/>
          </w:tcPr>
          <w:p w:rsidR="0072057A" w:rsidRPr="00F25807" w:rsidRDefault="0072057A" w:rsidP="0072057A">
            <w:pPr>
              <w:shd w:val="clear" w:color="auto" w:fill="FFFFFF"/>
              <w:rPr>
                <w:color w:val="000000"/>
                <w:sz w:val="28"/>
                <w:szCs w:val="28"/>
              </w:rPr>
            </w:pPr>
            <w:r w:rsidRPr="00F25807">
              <w:rPr>
                <w:color w:val="000000"/>
                <w:sz w:val="28"/>
                <w:szCs w:val="28"/>
              </w:rPr>
              <w:t>Дифференцированный зачет выполнение индивидуального задания на постах, производственных участках.</w:t>
            </w:r>
          </w:p>
        </w:tc>
        <w:tc>
          <w:tcPr>
            <w:tcW w:w="992" w:type="dxa"/>
            <w:vAlign w:val="center"/>
          </w:tcPr>
          <w:p w:rsidR="0072057A" w:rsidRPr="00F6772E" w:rsidRDefault="0072057A" w:rsidP="0072057A">
            <w:pPr>
              <w:jc w:val="center"/>
              <w:rPr>
                <w:sz w:val="28"/>
                <w:szCs w:val="28"/>
              </w:rPr>
            </w:pPr>
            <w:r w:rsidRPr="00F6772E">
              <w:rPr>
                <w:sz w:val="28"/>
                <w:szCs w:val="28"/>
              </w:rPr>
              <w:t>6</w:t>
            </w:r>
          </w:p>
        </w:tc>
        <w:tc>
          <w:tcPr>
            <w:tcW w:w="2126" w:type="dxa"/>
          </w:tcPr>
          <w:p w:rsidR="0072057A" w:rsidRDefault="0072057A" w:rsidP="0072057A"/>
        </w:tc>
      </w:tr>
      <w:tr w:rsidR="000F20A3" w:rsidRPr="00701EC0" w:rsidTr="00183E21">
        <w:tc>
          <w:tcPr>
            <w:tcW w:w="10915" w:type="dxa"/>
            <w:gridSpan w:val="5"/>
            <w:vAlign w:val="center"/>
          </w:tcPr>
          <w:p w:rsidR="000F20A3" w:rsidRPr="00701EC0" w:rsidRDefault="000F20A3" w:rsidP="00183E21">
            <w:pPr>
              <w:jc w:val="center"/>
              <w:rPr>
                <w:color w:val="000000"/>
                <w:sz w:val="28"/>
                <w:szCs w:val="28"/>
              </w:rPr>
            </w:pPr>
            <w:r w:rsidRPr="00F40C25">
              <w:rPr>
                <w:b/>
                <w:sz w:val="28"/>
                <w:szCs w:val="28"/>
              </w:rPr>
              <w:t xml:space="preserve">Содержание производственной практики по профессиональному модулю </w:t>
            </w:r>
            <w:r w:rsidRPr="00F40C25">
              <w:rPr>
                <w:b/>
                <w:bCs/>
                <w:color w:val="000000"/>
                <w:sz w:val="28"/>
                <w:szCs w:val="28"/>
              </w:rPr>
              <w:t>ПМ. 04.ПП04</w:t>
            </w:r>
            <w:r w:rsidRPr="00F40C25">
              <w:rPr>
                <w:rStyle w:val="afb"/>
                <w:b w:val="0"/>
                <w:sz w:val="28"/>
                <w:szCs w:val="28"/>
              </w:rPr>
              <w:t xml:space="preserve"> </w:t>
            </w:r>
            <w:r w:rsidRPr="00F40C25">
              <w:rPr>
                <w:b/>
                <w:sz w:val="28"/>
                <w:szCs w:val="28"/>
                <w:shd w:val="clear" w:color="auto" w:fill="FFFFFF"/>
              </w:rPr>
              <w:t>Выполнение работ по рабочей профессии 18511 Слесарь по ремонту автомобилей.</w:t>
            </w:r>
            <w:r>
              <w:rPr>
                <w:b/>
                <w:sz w:val="28"/>
                <w:szCs w:val="28"/>
                <w:shd w:val="clear" w:color="auto" w:fill="FFFFFF"/>
              </w:rPr>
              <w:t xml:space="preserve"> Для студентов третьего </w:t>
            </w:r>
            <w:r w:rsidRPr="00F40C25">
              <w:rPr>
                <w:b/>
                <w:sz w:val="28"/>
                <w:szCs w:val="28"/>
                <w:shd w:val="clear" w:color="auto" w:fill="FFFFFF"/>
              </w:rPr>
              <w:t>курса.</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t>2.38</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rPr>
                <w:color w:val="000000"/>
                <w:sz w:val="28"/>
                <w:szCs w:val="28"/>
              </w:rPr>
            </w:pPr>
            <w:r w:rsidRPr="004C3DE7">
              <w:rPr>
                <w:color w:val="000000"/>
                <w:sz w:val="28"/>
                <w:szCs w:val="28"/>
              </w:rPr>
              <w:t>Прохождение инструктажей по ОТ и ТБ; ЭБ; пожарной безопасности</w:t>
            </w:r>
          </w:p>
        </w:tc>
        <w:tc>
          <w:tcPr>
            <w:tcW w:w="992" w:type="dxa"/>
            <w:vAlign w:val="center"/>
          </w:tcPr>
          <w:p w:rsidR="00126F72" w:rsidRPr="00F6772E" w:rsidRDefault="00126F72" w:rsidP="00126F72">
            <w:pPr>
              <w:jc w:val="center"/>
              <w:rPr>
                <w:sz w:val="28"/>
                <w:szCs w:val="28"/>
              </w:rPr>
            </w:pPr>
            <w:r w:rsidRPr="00F6772E">
              <w:rPr>
                <w:sz w:val="28"/>
                <w:szCs w:val="28"/>
              </w:rPr>
              <w:t>6</w:t>
            </w:r>
          </w:p>
        </w:tc>
        <w:tc>
          <w:tcPr>
            <w:tcW w:w="2126" w:type="dxa"/>
          </w:tcPr>
          <w:p w:rsidR="00126F72" w:rsidRDefault="00126F72" w:rsidP="00126F72">
            <w:r w:rsidRPr="009474AC">
              <w:rPr>
                <w:color w:val="000000"/>
                <w:sz w:val="28"/>
                <w:szCs w:val="28"/>
              </w:rPr>
              <w:t>Написание подробного отчета по проделанным работам, фото отчет с описание</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t>2.39</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jc w:val="center"/>
              <w:rPr>
                <w:color w:val="000000"/>
                <w:sz w:val="28"/>
                <w:szCs w:val="28"/>
              </w:rPr>
            </w:pPr>
            <w:r w:rsidRPr="004C3DE7">
              <w:rPr>
                <w:color w:val="000000"/>
                <w:sz w:val="28"/>
                <w:szCs w:val="28"/>
              </w:rPr>
              <w:t xml:space="preserve">Проведение ТО1 с применением технологического оборудования для </w:t>
            </w:r>
            <w:r w:rsidRPr="004C3DE7">
              <w:rPr>
                <w:color w:val="000000"/>
                <w:sz w:val="28"/>
                <w:szCs w:val="28"/>
              </w:rPr>
              <w:lastRenderedPageBreak/>
              <w:t>разных модификации автомобилей.</w:t>
            </w:r>
          </w:p>
        </w:tc>
        <w:tc>
          <w:tcPr>
            <w:tcW w:w="992" w:type="dxa"/>
            <w:vAlign w:val="center"/>
          </w:tcPr>
          <w:p w:rsidR="00126F72" w:rsidRPr="00F6772E" w:rsidRDefault="00126F72" w:rsidP="00126F72">
            <w:pPr>
              <w:jc w:val="center"/>
              <w:rPr>
                <w:sz w:val="28"/>
                <w:szCs w:val="28"/>
              </w:rPr>
            </w:pPr>
            <w:r w:rsidRPr="00F6772E">
              <w:rPr>
                <w:sz w:val="28"/>
                <w:szCs w:val="28"/>
              </w:rPr>
              <w:lastRenderedPageBreak/>
              <w:t>6</w:t>
            </w:r>
          </w:p>
        </w:tc>
        <w:tc>
          <w:tcPr>
            <w:tcW w:w="2126" w:type="dxa"/>
          </w:tcPr>
          <w:p w:rsidR="00126F72" w:rsidRDefault="00126F72" w:rsidP="00126F72">
            <w:r w:rsidRPr="009474AC">
              <w:rPr>
                <w:color w:val="000000"/>
                <w:sz w:val="28"/>
                <w:szCs w:val="28"/>
              </w:rPr>
              <w:t xml:space="preserve">Написание подробного </w:t>
            </w:r>
            <w:r w:rsidRPr="009474AC">
              <w:rPr>
                <w:color w:val="000000"/>
                <w:sz w:val="28"/>
                <w:szCs w:val="28"/>
              </w:rPr>
              <w:lastRenderedPageBreak/>
              <w:t>отчета по проделанным работам, фото отчет с описание</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lastRenderedPageBreak/>
              <w:t>2.40</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jc w:val="center"/>
              <w:rPr>
                <w:color w:val="000000"/>
                <w:sz w:val="28"/>
                <w:szCs w:val="28"/>
              </w:rPr>
            </w:pPr>
            <w:r w:rsidRPr="004C3DE7">
              <w:rPr>
                <w:color w:val="000000"/>
                <w:sz w:val="28"/>
                <w:szCs w:val="28"/>
              </w:rPr>
              <w:t>Снятие, установка, ремонт топливных бензобаков на автомобилях различной модификации.</w:t>
            </w:r>
          </w:p>
        </w:tc>
        <w:tc>
          <w:tcPr>
            <w:tcW w:w="992" w:type="dxa"/>
            <w:vAlign w:val="center"/>
          </w:tcPr>
          <w:p w:rsidR="00126F72" w:rsidRPr="00F6772E" w:rsidRDefault="00126F72" w:rsidP="00126F72">
            <w:pPr>
              <w:jc w:val="center"/>
              <w:rPr>
                <w:sz w:val="28"/>
                <w:szCs w:val="28"/>
              </w:rPr>
            </w:pPr>
            <w:r w:rsidRPr="00F6772E">
              <w:rPr>
                <w:sz w:val="28"/>
                <w:szCs w:val="28"/>
              </w:rPr>
              <w:t>6</w:t>
            </w:r>
          </w:p>
        </w:tc>
        <w:tc>
          <w:tcPr>
            <w:tcW w:w="2126" w:type="dxa"/>
          </w:tcPr>
          <w:p w:rsidR="00126F72" w:rsidRDefault="00126F72" w:rsidP="00126F72">
            <w:r w:rsidRPr="009474AC">
              <w:rPr>
                <w:color w:val="000000"/>
                <w:sz w:val="28"/>
                <w:szCs w:val="28"/>
              </w:rPr>
              <w:t>Написание подробного отчета по проделанным работам, фото отчет с описание</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t>2.41</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jc w:val="center"/>
              <w:rPr>
                <w:color w:val="000000"/>
                <w:sz w:val="28"/>
                <w:szCs w:val="28"/>
              </w:rPr>
            </w:pPr>
            <w:r w:rsidRPr="004C3DE7">
              <w:rPr>
                <w:color w:val="000000"/>
                <w:sz w:val="28"/>
                <w:szCs w:val="28"/>
              </w:rPr>
              <w:t>Снятие, установка, ремонт топливных бензобаков на автомобилях различной модификации.</w:t>
            </w:r>
          </w:p>
        </w:tc>
        <w:tc>
          <w:tcPr>
            <w:tcW w:w="992" w:type="dxa"/>
            <w:vAlign w:val="center"/>
          </w:tcPr>
          <w:p w:rsidR="00126F72" w:rsidRPr="00F6772E" w:rsidRDefault="00126F72" w:rsidP="00126F72">
            <w:pPr>
              <w:jc w:val="center"/>
              <w:rPr>
                <w:sz w:val="28"/>
                <w:szCs w:val="28"/>
              </w:rPr>
            </w:pPr>
            <w:r w:rsidRPr="00F6772E">
              <w:rPr>
                <w:sz w:val="28"/>
                <w:szCs w:val="28"/>
              </w:rPr>
              <w:t>6</w:t>
            </w:r>
          </w:p>
        </w:tc>
        <w:tc>
          <w:tcPr>
            <w:tcW w:w="2126" w:type="dxa"/>
          </w:tcPr>
          <w:p w:rsidR="00126F72" w:rsidRDefault="00126F72" w:rsidP="00126F72">
            <w:r w:rsidRPr="009474AC">
              <w:rPr>
                <w:color w:val="000000"/>
                <w:sz w:val="28"/>
                <w:szCs w:val="28"/>
              </w:rPr>
              <w:t>Написание подробного отчета по проделанным работам, фото отчет с описание</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t>2.42</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jc w:val="center"/>
              <w:rPr>
                <w:color w:val="000000"/>
                <w:sz w:val="28"/>
                <w:szCs w:val="28"/>
              </w:rPr>
            </w:pPr>
            <w:r w:rsidRPr="004C3DE7">
              <w:rPr>
                <w:color w:val="000000"/>
                <w:sz w:val="28"/>
                <w:szCs w:val="28"/>
              </w:rPr>
              <w:t>Снятие и установка различных радиаторов охлаждения, медных труб, ремонт.</w:t>
            </w:r>
          </w:p>
        </w:tc>
        <w:tc>
          <w:tcPr>
            <w:tcW w:w="992" w:type="dxa"/>
            <w:vAlign w:val="center"/>
          </w:tcPr>
          <w:p w:rsidR="00126F72" w:rsidRPr="00F6772E" w:rsidRDefault="00126F72" w:rsidP="00126F72">
            <w:pPr>
              <w:jc w:val="center"/>
              <w:rPr>
                <w:sz w:val="28"/>
                <w:szCs w:val="28"/>
              </w:rPr>
            </w:pPr>
            <w:r w:rsidRPr="00F6772E">
              <w:rPr>
                <w:sz w:val="28"/>
                <w:szCs w:val="28"/>
              </w:rPr>
              <w:t>6</w:t>
            </w:r>
          </w:p>
        </w:tc>
        <w:tc>
          <w:tcPr>
            <w:tcW w:w="2126" w:type="dxa"/>
          </w:tcPr>
          <w:p w:rsidR="00126F72" w:rsidRDefault="00126F72" w:rsidP="00126F72">
            <w:r w:rsidRPr="009474AC">
              <w:rPr>
                <w:color w:val="000000"/>
                <w:sz w:val="28"/>
                <w:szCs w:val="28"/>
              </w:rPr>
              <w:t>Написание подробного отчета по проделанным работам, фото отчет с описание</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t>2.43</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jc w:val="center"/>
              <w:rPr>
                <w:color w:val="000000"/>
                <w:sz w:val="28"/>
                <w:szCs w:val="28"/>
              </w:rPr>
            </w:pPr>
            <w:r w:rsidRPr="004C3DE7">
              <w:rPr>
                <w:color w:val="000000"/>
                <w:sz w:val="28"/>
                <w:szCs w:val="28"/>
              </w:rPr>
              <w:t>Снятие и установка различных радиаторов охлаждения, медных труб, ремонт</w:t>
            </w:r>
          </w:p>
        </w:tc>
        <w:tc>
          <w:tcPr>
            <w:tcW w:w="992" w:type="dxa"/>
            <w:vAlign w:val="center"/>
          </w:tcPr>
          <w:p w:rsidR="00126F72" w:rsidRPr="00F6772E" w:rsidRDefault="00126F72" w:rsidP="00126F72">
            <w:pPr>
              <w:jc w:val="center"/>
              <w:rPr>
                <w:sz w:val="28"/>
                <w:szCs w:val="28"/>
              </w:rPr>
            </w:pPr>
            <w:r w:rsidRPr="00F6772E">
              <w:rPr>
                <w:sz w:val="28"/>
                <w:szCs w:val="28"/>
              </w:rPr>
              <w:t>6</w:t>
            </w:r>
          </w:p>
        </w:tc>
        <w:tc>
          <w:tcPr>
            <w:tcW w:w="2126" w:type="dxa"/>
          </w:tcPr>
          <w:p w:rsidR="00126F72" w:rsidRDefault="00126F72" w:rsidP="00126F72">
            <w:r w:rsidRPr="009474AC">
              <w:rPr>
                <w:color w:val="000000"/>
                <w:sz w:val="28"/>
                <w:szCs w:val="28"/>
              </w:rPr>
              <w:t>Написание подробного отчета по проделанным работам, фото отчет с описание</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t>2.44</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rPr>
                <w:color w:val="000000"/>
                <w:sz w:val="28"/>
                <w:szCs w:val="28"/>
              </w:rPr>
            </w:pPr>
            <w:r w:rsidRPr="004C3DE7">
              <w:rPr>
                <w:color w:val="000000"/>
                <w:sz w:val="28"/>
                <w:szCs w:val="28"/>
              </w:rPr>
              <w:t xml:space="preserve"> Автомобильные вентиляторы различных видов и назначений снятие, установка после ремонта.</w:t>
            </w:r>
          </w:p>
        </w:tc>
        <w:tc>
          <w:tcPr>
            <w:tcW w:w="992" w:type="dxa"/>
            <w:vAlign w:val="center"/>
          </w:tcPr>
          <w:p w:rsidR="00126F72" w:rsidRPr="00F6772E" w:rsidRDefault="00126F72" w:rsidP="00126F72">
            <w:pPr>
              <w:jc w:val="center"/>
              <w:rPr>
                <w:sz w:val="28"/>
                <w:szCs w:val="28"/>
              </w:rPr>
            </w:pPr>
            <w:r w:rsidRPr="00F6772E">
              <w:rPr>
                <w:sz w:val="28"/>
                <w:szCs w:val="28"/>
              </w:rPr>
              <w:t>6</w:t>
            </w:r>
          </w:p>
        </w:tc>
        <w:tc>
          <w:tcPr>
            <w:tcW w:w="2126" w:type="dxa"/>
          </w:tcPr>
          <w:p w:rsidR="00126F72" w:rsidRDefault="00126F72" w:rsidP="00126F72">
            <w:r w:rsidRPr="009474AC">
              <w:rPr>
                <w:color w:val="000000"/>
                <w:sz w:val="28"/>
                <w:szCs w:val="28"/>
              </w:rPr>
              <w:t>Написание подробного отчета по проделанным работам, фото отчет с описание</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t>2.45</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jc w:val="center"/>
              <w:rPr>
                <w:rFonts w:ascii="Calibri" w:hAnsi="Calibri"/>
                <w:sz w:val="28"/>
                <w:szCs w:val="28"/>
              </w:rPr>
            </w:pPr>
            <w:r w:rsidRPr="004C3DE7">
              <w:rPr>
                <w:color w:val="000000"/>
                <w:sz w:val="28"/>
                <w:szCs w:val="28"/>
              </w:rPr>
              <w:t>Автомобильные вентиляторы различных видов и назначений снятие, установка после ремонта</w:t>
            </w:r>
          </w:p>
        </w:tc>
        <w:tc>
          <w:tcPr>
            <w:tcW w:w="992" w:type="dxa"/>
            <w:vAlign w:val="center"/>
          </w:tcPr>
          <w:p w:rsidR="00126F72" w:rsidRPr="00F6772E" w:rsidRDefault="00126F72" w:rsidP="00126F72">
            <w:pPr>
              <w:jc w:val="center"/>
              <w:rPr>
                <w:sz w:val="28"/>
                <w:szCs w:val="28"/>
              </w:rPr>
            </w:pPr>
            <w:r w:rsidRPr="00F6772E">
              <w:rPr>
                <w:sz w:val="28"/>
                <w:szCs w:val="28"/>
              </w:rPr>
              <w:t>6</w:t>
            </w:r>
          </w:p>
        </w:tc>
        <w:tc>
          <w:tcPr>
            <w:tcW w:w="2126" w:type="dxa"/>
          </w:tcPr>
          <w:p w:rsidR="00126F72" w:rsidRDefault="00126F72" w:rsidP="00126F72">
            <w:r w:rsidRPr="009474AC">
              <w:rPr>
                <w:color w:val="000000"/>
                <w:sz w:val="28"/>
                <w:szCs w:val="28"/>
              </w:rPr>
              <w:t>Написание подробного отчета по проделанным работам, фото отчет с описание</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lastRenderedPageBreak/>
              <w:t>2.46</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jc w:val="center"/>
              <w:rPr>
                <w:sz w:val="28"/>
                <w:szCs w:val="28"/>
              </w:rPr>
            </w:pPr>
            <w:r w:rsidRPr="004C3DE7">
              <w:rPr>
                <w:color w:val="000000"/>
                <w:sz w:val="28"/>
                <w:szCs w:val="28"/>
              </w:rPr>
              <w:t>Замена подрамника задней подвески на автомобилях с многорычажной подвеской.</w:t>
            </w:r>
          </w:p>
        </w:tc>
        <w:tc>
          <w:tcPr>
            <w:tcW w:w="992" w:type="dxa"/>
            <w:vAlign w:val="center"/>
          </w:tcPr>
          <w:p w:rsidR="00126F72" w:rsidRPr="00F6772E" w:rsidRDefault="00126F72" w:rsidP="00126F72">
            <w:pPr>
              <w:jc w:val="center"/>
              <w:rPr>
                <w:sz w:val="28"/>
                <w:szCs w:val="28"/>
              </w:rPr>
            </w:pPr>
            <w:r w:rsidRPr="00F6772E">
              <w:rPr>
                <w:sz w:val="28"/>
                <w:szCs w:val="28"/>
              </w:rPr>
              <w:t>6</w:t>
            </w:r>
          </w:p>
        </w:tc>
        <w:tc>
          <w:tcPr>
            <w:tcW w:w="2126" w:type="dxa"/>
          </w:tcPr>
          <w:p w:rsidR="00126F72" w:rsidRDefault="00126F72" w:rsidP="00126F72">
            <w:r w:rsidRPr="009474AC">
              <w:rPr>
                <w:color w:val="000000"/>
                <w:sz w:val="28"/>
                <w:szCs w:val="28"/>
              </w:rPr>
              <w:t>Написание подробного отчета по проделанным работам, фото отчет с описание</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t>2.47</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shd w:val="clear" w:color="auto" w:fill="FFFFFF"/>
              <w:jc w:val="center"/>
              <w:rPr>
                <w:sz w:val="28"/>
                <w:szCs w:val="28"/>
              </w:rPr>
            </w:pPr>
            <w:r w:rsidRPr="004C3DE7">
              <w:rPr>
                <w:color w:val="000000"/>
                <w:sz w:val="28"/>
                <w:szCs w:val="28"/>
              </w:rPr>
              <w:t>Замена подрамника задней подвески на автомобилях с многорычажной подвеской.</w:t>
            </w:r>
          </w:p>
        </w:tc>
        <w:tc>
          <w:tcPr>
            <w:tcW w:w="992" w:type="dxa"/>
            <w:vAlign w:val="center"/>
          </w:tcPr>
          <w:p w:rsidR="00126F72" w:rsidRPr="00F6772E" w:rsidRDefault="00126F72" w:rsidP="00126F72">
            <w:pPr>
              <w:jc w:val="center"/>
              <w:rPr>
                <w:sz w:val="28"/>
                <w:szCs w:val="28"/>
              </w:rPr>
            </w:pPr>
            <w:r w:rsidRPr="00F6772E">
              <w:rPr>
                <w:sz w:val="28"/>
                <w:szCs w:val="28"/>
              </w:rPr>
              <w:t>6</w:t>
            </w:r>
          </w:p>
        </w:tc>
        <w:tc>
          <w:tcPr>
            <w:tcW w:w="2126" w:type="dxa"/>
          </w:tcPr>
          <w:p w:rsidR="00126F72" w:rsidRDefault="00126F72" w:rsidP="00126F72">
            <w:r w:rsidRPr="009474AC">
              <w:rPr>
                <w:color w:val="000000"/>
                <w:sz w:val="28"/>
                <w:szCs w:val="28"/>
              </w:rPr>
              <w:t>Написание подробного отчета по проделанным работам, фото отчет с описание</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t>2.48</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shd w:val="clear" w:color="auto" w:fill="FFFFFF"/>
              <w:jc w:val="center"/>
              <w:rPr>
                <w:sz w:val="28"/>
                <w:szCs w:val="28"/>
              </w:rPr>
            </w:pPr>
            <w:r w:rsidRPr="004C3DE7">
              <w:rPr>
                <w:color w:val="000000"/>
                <w:sz w:val="28"/>
                <w:szCs w:val="28"/>
              </w:rPr>
              <w:t>Замена подрамника передней подвески на автомобилях разных производителей.</w:t>
            </w:r>
          </w:p>
        </w:tc>
        <w:tc>
          <w:tcPr>
            <w:tcW w:w="992" w:type="dxa"/>
            <w:vAlign w:val="center"/>
          </w:tcPr>
          <w:p w:rsidR="00126F72" w:rsidRPr="00F6772E" w:rsidRDefault="00126F72" w:rsidP="00126F72">
            <w:pPr>
              <w:jc w:val="center"/>
              <w:rPr>
                <w:sz w:val="28"/>
                <w:szCs w:val="28"/>
              </w:rPr>
            </w:pPr>
            <w:r w:rsidRPr="00F6772E">
              <w:rPr>
                <w:sz w:val="28"/>
                <w:szCs w:val="28"/>
              </w:rPr>
              <w:t>6</w:t>
            </w:r>
          </w:p>
        </w:tc>
        <w:tc>
          <w:tcPr>
            <w:tcW w:w="2126" w:type="dxa"/>
          </w:tcPr>
          <w:p w:rsidR="00126F72" w:rsidRDefault="00126F72" w:rsidP="00126F72">
            <w:r w:rsidRPr="009474AC">
              <w:rPr>
                <w:color w:val="000000"/>
                <w:sz w:val="28"/>
                <w:szCs w:val="28"/>
              </w:rPr>
              <w:t>Написание подробного отчета по проделанным работам, фото отчет с описание</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t>2.49</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shd w:val="clear" w:color="auto" w:fill="FFFFFF"/>
              <w:jc w:val="center"/>
              <w:rPr>
                <w:sz w:val="28"/>
                <w:szCs w:val="28"/>
              </w:rPr>
            </w:pPr>
            <w:r w:rsidRPr="004C3DE7">
              <w:rPr>
                <w:color w:val="000000"/>
                <w:sz w:val="28"/>
                <w:szCs w:val="28"/>
              </w:rPr>
              <w:t>Замена подрамника передней подвески на автомобилях разных производителей.</w:t>
            </w:r>
          </w:p>
        </w:tc>
        <w:tc>
          <w:tcPr>
            <w:tcW w:w="992" w:type="dxa"/>
            <w:vAlign w:val="center"/>
          </w:tcPr>
          <w:p w:rsidR="00126F72" w:rsidRPr="00F6772E" w:rsidRDefault="00126F72" w:rsidP="00126F72">
            <w:pPr>
              <w:jc w:val="center"/>
              <w:rPr>
                <w:sz w:val="28"/>
                <w:szCs w:val="28"/>
              </w:rPr>
            </w:pPr>
            <w:r w:rsidRPr="00F6772E">
              <w:rPr>
                <w:sz w:val="28"/>
                <w:szCs w:val="28"/>
              </w:rPr>
              <w:t>6</w:t>
            </w:r>
          </w:p>
        </w:tc>
        <w:tc>
          <w:tcPr>
            <w:tcW w:w="2126" w:type="dxa"/>
          </w:tcPr>
          <w:p w:rsidR="00126F72" w:rsidRDefault="00126F72" w:rsidP="00126F72">
            <w:r w:rsidRPr="009474AC">
              <w:rPr>
                <w:color w:val="000000"/>
                <w:sz w:val="28"/>
                <w:szCs w:val="28"/>
              </w:rPr>
              <w:t>Написание подробного отчета по проделанным работам, фото отчет с описание</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t>2.50</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shd w:val="clear" w:color="auto" w:fill="FFFFFF"/>
              <w:jc w:val="center"/>
              <w:rPr>
                <w:sz w:val="28"/>
                <w:szCs w:val="28"/>
              </w:rPr>
            </w:pPr>
            <w:r w:rsidRPr="004C3DE7">
              <w:rPr>
                <w:sz w:val="28"/>
                <w:szCs w:val="28"/>
              </w:rPr>
              <w:t xml:space="preserve">Демонтаж, монтаж  ГБЦ ДВС притирка клапанов, замена сальников клапанов, замена </w:t>
            </w:r>
            <w:proofErr w:type="spellStart"/>
            <w:r w:rsidRPr="004C3DE7">
              <w:rPr>
                <w:sz w:val="28"/>
                <w:szCs w:val="28"/>
              </w:rPr>
              <w:t>распредвалов</w:t>
            </w:r>
            <w:proofErr w:type="spellEnd"/>
            <w:r w:rsidRPr="004C3DE7">
              <w:rPr>
                <w:sz w:val="28"/>
                <w:szCs w:val="28"/>
              </w:rPr>
              <w:t xml:space="preserve">, замена сальников </w:t>
            </w:r>
            <w:proofErr w:type="spellStart"/>
            <w:r w:rsidRPr="004C3DE7">
              <w:rPr>
                <w:sz w:val="28"/>
                <w:szCs w:val="28"/>
              </w:rPr>
              <w:t>распредвалов</w:t>
            </w:r>
            <w:proofErr w:type="spellEnd"/>
            <w:r w:rsidRPr="004C3DE7">
              <w:rPr>
                <w:sz w:val="28"/>
                <w:szCs w:val="28"/>
              </w:rPr>
              <w:t xml:space="preserve"> на автомобилях разных модификаций.</w:t>
            </w:r>
          </w:p>
        </w:tc>
        <w:tc>
          <w:tcPr>
            <w:tcW w:w="992" w:type="dxa"/>
            <w:vAlign w:val="center"/>
          </w:tcPr>
          <w:p w:rsidR="00126F72" w:rsidRPr="00F6772E" w:rsidRDefault="00126F72" w:rsidP="00126F72">
            <w:pPr>
              <w:jc w:val="center"/>
              <w:rPr>
                <w:sz w:val="28"/>
                <w:szCs w:val="28"/>
              </w:rPr>
            </w:pPr>
            <w:r w:rsidRPr="00F6772E">
              <w:rPr>
                <w:sz w:val="28"/>
                <w:szCs w:val="28"/>
              </w:rPr>
              <w:t>6</w:t>
            </w:r>
          </w:p>
        </w:tc>
        <w:tc>
          <w:tcPr>
            <w:tcW w:w="2126" w:type="dxa"/>
          </w:tcPr>
          <w:p w:rsidR="00126F72" w:rsidRDefault="00126F72" w:rsidP="00126F72">
            <w:r w:rsidRPr="009474AC">
              <w:rPr>
                <w:color w:val="000000"/>
                <w:sz w:val="28"/>
                <w:szCs w:val="28"/>
              </w:rPr>
              <w:t>Написание подробного отчета по проделанным работам, фото отчет с описание</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t>2.51</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shd w:val="clear" w:color="auto" w:fill="FFFFFF"/>
              <w:jc w:val="center"/>
              <w:rPr>
                <w:sz w:val="28"/>
                <w:szCs w:val="28"/>
              </w:rPr>
            </w:pPr>
            <w:r w:rsidRPr="004C3DE7">
              <w:rPr>
                <w:sz w:val="28"/>
                <w:szCs w:val="28"/>
              </w:rPr>
              <w:t xml:space="preserve">Демонтаж, монтаж  ГБЦ ДВС притирка клапанов, замена сальников клапанов, замена </w:t>
            </w:r>
            <w:proofErr w:type="spellStart"/>
            <w:r w:rsidRPr="004C3DE7">
              <w:rPr>
                <w:sz w:val="28"/>
                <w:szCs w:val="28"/>
              </w:rPr>
              <w:t>распредвалов</w:t>
            </w:r>
            <w:proofErr w:type="spellEnd"/>
            <w:r w:rsidRPr="004C3DE7">
              <w:rPr>
                <w:sz w:val="28"/>
                <w:szCs w:val="28"/>
              </w:rPr>
              <w:t xml:space="preserve">, замена сальников </w:t>
            </w:r>
            <w:proofErr w:type="spellStart"/>
            <w:r w:rsidRPr="004C3DE7">
              <w:rPr>
                <w:sz w:val="28"/>
                <w:szCs w:val="28"/>
              </w:rPr>
              <w:t>распредвалов</w:t>
            </w:r>
            <w:proofErr w:type="spellEnd"/>
            <w:r w:rsidRPr="004C3DE7">
              <w:rPr>
                <w:sz w:val="28"/>
                <w:szCs w:val="28"/>
              </w:rPr>
              <w:t xml:space="preserve"> на автомобилях разных модификаций</w:t>
            </w:r>
          </w:p>
        </w:tc>
        <w:tc>
          <w:tcPr>
            <w:tcW w:w="992" w:type="dxa"/>
            <w:vAlign w:val="center"/>
          </w:tcPr>
          <w:p w:rsidR="00126F72" w:rsidRPr="00F6772E" w:rsidRDefault="00126F72" w:rsidP="00126F72">
            <w:pPr>
              <w:jc w:val="center"/>
              <w:rPr>
                <w:sz w:val="28"/>
                <w:szCs w:val="28"/>
              </w:rPr>
            </w:pPr>
            <w:r w:rsidRPr="00F6772E">
              <w:rPr>
                <w:sz w:val="28"/>
                <w:szCs w:val="28"/>
              </w:rPr>
              <w:t>6</w:t>
            </w:r>
          </w:p>
        </w:tc>
        <w:tc>
          <w:tcPr>
            <w:tcW w:w="2126" w:type="dxa"/>
          </w:tcPr>
          <w:p w:rsidR="00126F72" w:rsidRDefault="00126F72" w:rsidP="00126F72">
            <w:r w:rsidRPr="009474AC">
              <w:rPr>
                <w:color w:val="000000"/>
                <w:sz w:val="28"/>
                <w:szCs w:val="28"/>
              </w:rPr>
              <w:t>Написание подробного отчета по проделанным работам, фото отчет с описание</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t>2.52</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shd w:val="clear" w:color="auto" w:fill="FFFFFF"/>
              <w:jc w:val="center"/>
              <w:rPr>
                <w:sz w:val="28"/>
                <w:szCs w:val="28"/>
              </w:rPr>
            </w:pPr>
            <w:r w:rsidRPr="004C3DE7">
              <w:rPr>
                <w:sz w:val="28"/>
                <w:szCs w:val="28"/>
              </w:rPr>
              <w:t xml:space="preserve">Определение размеров поршневых колец, поршней, замена поршневых колец, поршней на разных типах двигателей. </w:t>
            </w:r>
          </w:p>
        </w:tc>
        <w:tc>
          <w:tcPr>
            <w:tcW w:w="992" w:type="dxa"/>
            <w:vAlign w:val="center"/>
          </w:tcPr>
          <w:p w:rsidR="00126F72" w:rsidRPr="00F6772E" w:rsidRDefault="00126F72" w:rsidP="00126F72">
            <w:pPr>
              <w:jc w:val="center"/>
              <w:rPr>
                <w:sz w:val="28"/>
                <w:szCs w:val="28"/>
              </w:rPr>
            </w:pPr>
            <w:r w:rsidRPr="00F6772E">
              <w:rPr>
                <w:sz w:val="28"/>
                <w:szCs w:val="28"/>
              </w:rPr>
              <w:t>6</w:t>
            </w:r>
          </w:p>
        </w:tc>
        <w:tc>
          <w:tcPr>
            <w:tcW w:w="2126" w:type="dxa"/>
          </w:tcPr>
          <w:p w:rsidR="00126F72" w:rsidRDefault="00126F72" w:rsidP="00126F72">
            <w:r w:rsidRPr="009474AC">
              <w:rPr>
                <w:color w:val="000000"/>
                <w:sz w:val="28"/>
                <w:szCs w:val="28"/>
              </w:rPr>
              <w:t xml:space="preserve">Написание подробного отчета по проделанным работам, фото </w:t>
            </w:r>
            <w:r w:rsidRPr="009474AC">
              <w:rPr>
                <w:color w:val="000000"/>
                <w:sz w:val="28"/>
                <w:szCs w:val="28"/>
              </w:rPr>
              <w:lastRenderedPageBreak/>
              <w:t>отчет с описание</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lastRenderedPageBreak/>
              <w:t>2.53</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shd w:val="clear" w:color="auto" w:fill="FFFFFF"/>
              <w:jc w:val="center"/>
              <w:rPr>
                <w:sz w:val="28"/>
                <w:szCs w:val="28"/>
              </w:rPr>
            </w:pPr>
            <w:r w:rsidRPr="004C3DE7">
              <w:rPr>
                <w:sz w:val="28"/>
                <w:szCs w:val="28"/>
              </w:rPr>
              <w:t>Определение размеров поршневых колец, поршней, замена поршневых колец, поршней на разных типах двигателей.</w:t>
            </w:r>
          </w:p>
        </w:tc>
        <w:tc>
          <w:tcPr>
            <w:tcW w:w="992" w:type="dxa"/>
            <w:vAlign w:val="center"/>
          </w:tcPr>
          <w:p w:rsidR="00126F72" w:rsidRPr="00F6772E" w:rsidRDefault="00126F72" w:rsidP="00126F72">
            <w:pPr>
              <w:jc w:val="center"/>
              <w:rPr>
                <w:sz w:val="28"/>
                <w:szCs w:val="28"/>
              </w:rPr>
            </w:pPr>
            <w:r w:rsidRPr="00F6772E">
              <w:rPr>
                <w:sz w:val="28"/>
                <w:szCs w:val="28"/>
              </w:rPr>
              <w:t>6</w:t>
            </w:r>
          </w:p>
        </w:tc>
        <w:tc>
          <w:tcPr>
            <w:tcW w:w="2126" w:type="dxa"/>
          </w:tcPr>
          <w:p w:rsidR="00126F72" w:rsidRDefault="00126F72" w:rsidP="00126F72">
            <w:r w:rsidRPr="009474AC">
              <w:rPr>
                <w:color w:val="000000"/>
                <w:sz w:val="28"/>
                <w:szCs w:val="28"/>
              </w:rPr>
              <w:t>Написание подробного отчета по проделанным работам, фото отчет с описание</w:t>
            </w:r>
          </w:p>
        </w:tc>
      </w:tr>
      <w:tr w:rsidR="00126F72" w:rsidRPr="00701EC0" w:rsidTr="00183E21">
        <w:tc>
          <w:tcPr>
            <w:tcW w:w="993" w:type="dxa"/>
            <w:vAlign w:val="center"/>
          </w:tcPr>
          <w:p w:rsidR="00126F72" w:rsidRPr="00701EC0" w:rsidRDefault="00126F72" w:rsidP="00126F72">
            <w:pPr>
              <w:pStyle w:val="af"/>
              <w:spacing w:before="0" w:beforeAutospacing="0" w:after="0" w:afterAutospacing="0" w:line="228" w:lineRule="auto"/>
              <w:jc w:val="center"/>
              <w:rPr>
                <w:rFonts w:cs="Arial"/>
                <w:sz w:val="28"/>
                <w:szCs w:val="28"/>
              </w:rPr>
            </w:pPr>
            <w:r>
              <w:rPr>
                <w:rFonts w:cs="Arial"/>
                <w:sz w:val="28"/>
                <w:szCs w:val="28"/>
              </w:rPr>
              <w:t>2.54</w:t>
            </w:r>
          </w:p>
        </w:tc>
        <w:tc>
          <w:tcPr>
            <w:tcW w:w="1446" w:type="dxa"/>
            <w:vAlign w:val="center"/>
          </w:tcPr>
          <w:p w:rsidR="00126F72" w:rsidRPr="00701EC0" w:rsidRDefault="00126F72" w:rsidP="00126F72">
            <w:pPr>
              <w:pStyle w:val="af"/>
              <w:spacing w:before="0" w:beforeAutospacing="0" w:after="0" w:afterAutospacing="0" w:line="228" w:lineRule="auto"/>
              <w:rPr>
                <w:rFonts w:cs="Arial"/>
                <w:sz w:val="28"/>
                <w:szCs w:val="28"/>
              </w:rPr>
            </w:pPr>
          </w:p>
        </w:tc>
        <w:tc>
          <w:tcPr>
            <w:tcW w:w="5358" w:type="dxa"/>
            <w:vAlign w:val="center"/>
          </w:tcPr>
          <w:p w:rsidR="00126F72" w:rsidRPr="004C3DE7" w:rsidRDefault="00126F72" w:rsidP="00126F72">
            <w:pPr>
              <w:shd w:val="clear" w:color="auto" w:fill="FFFFFF"/>
              <w:rPr>
                <w:sz w:val="28"/>
                <w:szCs w:val="28"/>
              </w:rPr>
            </w:pPr>
            <w:r w:rsidRPr="004C3DE7">
              <w:rPr>
                <w:sz w:val="28"/>
                <w:szCs w:val="28"/>
              </w:rPr>
              <w:t xml:space="preserve">     Замена шкворней передней подвески с подгонкой и применением спец инструмента, на различных видах грузовых и малотоннажных автомобилях. На луговых автомобилях имеющие шкворневое соединение.</w:t>
            </w:r>
          </w:p>
        </w:tc>
        <w:tc>
          <w:tcPr>
            <w:tcW w:w="992" w:type="dxa"/>
            <w:vAlign w:val="center"/>
          </w:tcPr>
          <w:p w:rsidR="00126F72" w:rsidRPr="00F6772E" w:rsidRDefault="00126F72" w:rsidP="00126F72">
            <w:pPr>
              <w:jc w:val="center"/>
              <w:rPr>
                <w:sz w:val="28"/>
                <w:szCs w:val="28"/>
              </w:rPr>
            </w:pPr>
            <w:r w:rsidRPr="00F6772E">
              <w:rPr>
                <w:sz w:val="28"/>
                <w:szCs w:val="28"/>
              </w:rPr>
              <w:t>6</w:t>
            </w:r>
          </w:p>
        </w:tc>
        <w:tc>
          <w:tcPr>
            <w:tcW w:w="2126" w:type="dxa"/>
          </w:tcPr>
          <w:p w:rsidR="00126F72" w:rsidRDefault="00126F72" w:rsidP="00126F72">
            <w:r w:rsidRPr="009474AC">
              <w:rPr>
                <w:color w:val="000000"/>
                <w:sz w:val="28"/>
                <w:szCs w:val="28"/>
              </w:rPr>
              <w:t>Написание подробного отчета по проделанным работам, фото отчет с описание</w:t>
            </w:r>
          </w:p>
        </w:tc>
      </w:tr>
      <w:tr w:rsidR="009950D9" w:rsidRPr="00701EC0" w:rsidTr="00183E21">
        <w:tc>
          <w:tcPr>
            <w:tcW w:w="993" w:type="dxa"/>
            <w:vAlign w:val="center"/>
          </w:tcPr>
          <w:p w:rsidR="009950D9" w:rsidRPr="00701EC0" w:rsidRDefault="00193D10" w:rsidP="00183E21">
            <w:pPr>
              <w:pStyle w:val="af"/>
              <w:spacing w:before="0" w:beforeAutospacing="0" w:after="0" w:afterAutospacing="0" w:line="228" w:lineRule="auto"/>
              <w:jc w:val="center"/>
              <w:rPr>
                <w:rFonts w:cs="Arial"/>
                <w:sz w:val="28"/>
                <w:szCs w:val="28"/>
              </w:rPr>
            </w:pPr>
            <w:r>
              <w:rPr>
                <w:rFonts w:cs="Arial"/>
                <w:sz w:val="28"/>
                <w:szCs w:val="28"/>
              </w:rPr>
              <w:t>2.55</w:t>
            </w:r>
          </w:p>
        </w:tc>
        <w:tc>
          <w:tcPr>
            <w:tcW w:w="1446" w:type="dxa"/>
            <w:vAlign w:val="center"/>
          </w:tcPr>
          <w:p w:rsidR="009950D9" w:rsidRPr="00701EC0" w:rsidRDefault="009950D9" w:rsidP="009950D9">
            <w:pPr>
              <w:pStyle w:val="af"/>
              <w:spacing w:before="0" w:beforeAutospacing="0" w:after="0" w:afterAutospacing="0" w:line="228" w:lineRule="auto"/>
              <w:rPr>
                <w:rFonts w:cs="Arial"/>
                <w:sz w:val="28"/>
                <w:szCs w:val="28"/>
              </w:rPr>
            </w:pPr>
          </w:p>
        </w:tc>
        <w:tc>
          <w:tcPr>
            <w:tcW w:w="5358" w:type="dxa"/>
            <w:vAlign w:val="center"/>
          </w:tcPr>
          <w:p w:rsidR="009950D9" w:rsidRPr="00F25807" w:rsidRDefault="009950D9" w:rsidP="009950D9">
            <w:pPr>
              <w:shd w:val="clear" w:color="auto" w:fill="FFFFFF"/>
              <w:tabs>
                <w:tab w:val="left" w:pos="7358"/>
              </w:tabs>
              <w:ind w:right="-155"/>
              <w:rPr>
                <w:color w:val="000000"/>
                <w:sz w:val="28"/>
                <w:szCs w:val="28"/>
              </w:rPr>
            </w:pPr>
            <w:r w:rsidRPr="00F25807">
              <w:rPr>
                <w:color w:val="000000"/>
                <w:sz w:val="28"/>
                <w:szCs w:val="28"/>
              </w:rPr>
              <w:t>Дифференцированный зачет выполнение работ на посту ремонта автомобилей</w:t>
            </w:r>
          </w:p>
          <w:p w:rsidR="009950D9" w:rsidRPr="004C3DE7" w:rsidRDefault="009950D9" w:rsidP="009950D9">
            <w:pPr>
              <w:jc w:val="center"/>
              <w:rPr>
                <w:color w:val="000000"/>
                <w:sz w:val="28"/>
                <w:szCs w:val="28"/>
              </w:rPr>
            </w:pPr>
          </w:p>
        </w:tc>
        <w:tc>
          <w:tcPr>
            <w:tcW w:w="992" w:type="dxa"/>
            <w:vAlign w:val="center"/>
          </w:tcPr>
          <w:p w:rsidR="009950D9" w:rsidRPr="00F6772E" w:rsidRDefault="009950D9" w:rsidP="009950D9">
            <w:pPr>
              <w:jc w:val="center"/>
              <w:rPr>
                <w:sz w:val="28"/>
                <w:szCs w:val="28"/>
              </w:rPr>
            </w:pPr>
            <w:r w:rsidRPr="00F6772E">
              <w:rPr>
                <w:sz w:val="28"/>
                <w:szCs w:val="28"/>
              </w:rPr>
              <w:t>6</w:t>
            </w:r>
          </w:p>
        </w:tc>
        <w:tc>
          <w:tcPr>
            <w:tcW w:w="2126" w:type="dxa"/>
          </w:tcPr>
          <w:p w:rsidR="009950D9" w:rsidRPr="00701EC0" w:rsidRDefault="009950D9" w:rsidP="009950D9">
            <w:pPr>
              <w:rPr>
                <w:color w:val="000000"/>
                <w:sz w:val="28"/>
                <w:szCs w:val="28"/>
              </w:rPr>
            </w:pPr>
          </w:p>
        </w:tc>
      </w:tr>
    </w:tbl>
    <w:p w:rsidR="009950D9" w:rsidRDefault="009950D9" w:rsidP="009950D9">
      <w:pPr>
        <w:widowControl/>
        <w:autoSpaceDE/>
        <w:autoSpaceDN/>
        <w:adjustRightInd/>
        <w:rPr>
          <w:b/>
          <w:sz w:val="28"/>
          <w:szCs w:val="28"/>
        </w:rPr>
      </w:pPr>
    </w:p>
    <w:p w:rsidR="00CA2546" w:rsidRPr="00701EC0" w:rsidRDefault="00793576" w:rsidP="009950D9">
      <w:pPr>
        <w:widowControl/>
        <w:autoSpaceDE/>
        <w:autoSpaceDN/>
        <w:adjustRightInd/>
        <w:jc w:val="center"/>
        <w:rPr>
          <w:b/>
          <w:sz w:val="28"/>
          <w:szCs w:val="28"/>
        </w:rPr>
      </w:pPr>
      <w:r>
        <w:rPr>
          <w:b/>
          <w:sz w:val="28"/>
          <w:szCs w:val="28"/>
        </w:rPr>
        <w:t>Рекомендуемый</w:t>
      </w:r>
      <w:r w:rsidR="00CA2546">
        <w:rPr>
          <w:b/>
          <w:sz w:val="28"/>
          <w:szCs w:val="28"/>
        </w:rPr>
        <w:t xml:space="preserve"> примерный перечень документов</w:t>
      </w:r>
      <w:r w:rsidR="00CA2546" w:rsidRPr="00FA49BF">
        <w:rPr>
          <w:sz w:val="28"/>
          <w:szCs w:val="28"/>
        </w:rPr>
        <w:t xml:space="preserve"> -</w:t>
      </w:r>
      <w:r w:rsidR="00CA2546">
        <w:rPr>
          <w:b/>
          <w:sz w:val="28"/>
          <w:szCs w:val="28"/>
        </w:rPr>
        <w:t xml:space="preserve"> </w:t>
      </w:r>
      <w:r w:rsidR="00CA2546" w:rsidRPr="00701EC0">
        <w:rPr>
          <w:b/>
          <w:sz w:val="28"/>
          <w:szCs w:val="28"/>
        </w:rPr>
        <w:t>материалов, прилагаемых в качестве приложений к отчету по практике</w:t>
      </w:r>
      <w:r w:rsidR="00CA2546">
        <w:rPr>
          <w:b/>
          <w:sz w:val="28"/>
          <w:szCs w:val="28"/>
        </w:rPr>
        <w:t>.</w:t>
      </w:r>
    </w:p>
    <w:p w:rsidR="00CA2546" w:rsidRPr="00701EC0" w:rsidRDefault="00CA2546" w:rsidP="00CA2546">
      <w:pPr>
        <w:widowControl/>
        <w:autoSpaceDE/>
        <w:autoSpaceDN/>
        <w:adjustRightInd/>
        <w:jc w:val="center"/>
        <w:rPr>
          <w:b/>
          <w:sz w:val="28"/>
          <w:szCs w:val="28"/>
        </w:rPr>
      </w:pPr>
    </w:p>
    <w:p w:rsidR="00CA2546" w:rsidRPr="00701EC0" w:rsidRDefault="00CA2546" w:rsidP="00CA2546">
      <w:pPr>
        <w:pStyle w:val="af3"/>
        <w:ind w:left="0" w:firstLine="709"/>
        <w:jc w:val="both"/>
        <w:rPr>
          <w:bCs/>
          <w:sz w:val="28"/>
          <w:szCs w:val="28"/>
        </w:rPr>
      </w:pPr>
      <w:r w:rsidRPr="00701EC0">
        <w:rPr>
          <w:sz w:val="28"/>
          <w:szCs w:val="28"/>
        </w:rPr>
        <w:t>1.</w:t>
      </w:r>
      <w:r w:rsidRPr="00701EC0">
        <w:rPr>
          <w:color w:val="000000"/>
          <w:sz w:val="28"/>
          <w:szCs w:val="28"/>
        </w:rPr>
        <w:t xml:space="preserve"> Расписать </w:t>
      </w:r>
      <w:r w:rsidRPr="00701EC0">
        <w:rPr>
          <w:bCs/>
          <w:sz w:val="28"/>
          <w:szCs w:val="28"/>
        </w:rPr>
        <w:t xml:space="preserve">методы организации </w:t>
      </w:r>
    </w:p>
    <w:p w:rsidR="00CA2546" w:rsidRPr="00701EC0" w:rsidRDefault="00CA2546" w:rsidP="00CA2546">
      <w:pPr>
        <w:pStyle w:val="af3"/>
        <w:ind w:left="0" w:firstLine="709"/>
        <w:jc w:val="both"/>
        <w:rPr>
          <w:bCs/>
          <w:sz w:val="28"/>
          <w:szCs w:val="28"/>
        </w:rPr>
      </w:pPr>
      <w:r w:rsidRPr="00701EC0">
        <w:rPr>
          <w:bCs/>
          <w:sz w:val="28"/>
          <w:szCs w:val="28"/>
        </w:rPr>
        <w:t>ТО и Р авто.</w:t>
      </w:r>
    </w:p>
    <w:p w:rsidR="00CA2546" w:rsidRPr="00701EC0" w:rsidRDefault="00CA2546" w:rsidP="00CA2546">
      <w:pPr>
        <w:pStyle w:val="af3"/>
        <w:ind w:left="0" w:firstLine="709"/>
        <w:jc w:val="both"/>
        <w:rPr>
          <w:bCs/>
          <w:sz w:val="28"/>
          <w:szCs w:val="28"/>
        </w:rPr>
      </w:pPr>
      <w:r w:rsidRPr="00701EC0">
        <w:rPr>
          <w:sz w:val="28"/>
          <w:szCs w:val="28"/>
        </w:rPr>
        <w:t>2.Составить</w:t>
      </w:r>
      <w:r w:rsidRPr="00701EC0">
        <w:rPr>
          <w:bCs/>
          <w:sz w:val="28"/>
          <w:szCs w:val="28"/>
        </w:rPr>
        <w:t xml:space="preserve"> технологическую карту тех. процесса.</w:t>
      </w:r>
    </w:p>
    <w:p w:rsidR="00CA2546" w:rsidRPr="00701EC0" w:rsidRDefault="00CA2546" w:rsidP="00CA2546">
      <w:pPr>
        <w:pStyle w:val="af3"/>
        <w:ind w:left="0" w:firstLine="709"/>
        <w:jc w:val="both"/>
        <w:rPr>
          <w:bCs/>
          <w:sz w:val="28"/>
          <w:szCs w:val="28"/>
        </w:rPr>
      </w:pPr>
      <w:r w:rsidRPr="00701EC0">
        <w:rPr>
          <w:sz w:val="28"/>
          <w:szCs w:val="28"/>
        </w:rPr>
        <w:t>3.</w:t>
      </w:r>
      <w:r w:rsidRPr="00701EC0">
        <w:rPr>
          <w:bCs/>
          <w:sz w:val="28"/>
          <w:szCs w:val="28"/>
        </w:rPr>
        <w:t xml:space="preserve"> Расписать навыки владения технологией выполнения работ по </w:t>
      </w:r>
      <w:proofErr w:type="spellStart"/>
      <w:r w:rsidRPr="00701EC0">
        <w:rPr>
          <w:bCs/>
          <w:sz w:val="28"/>
          <w:szCs w:val="28"/>
        </w:rPr>
        <w:t>дефек</w:t>
      </w:r>
      <w:r>
        <w:rPr>
          <w:bCs/>
          <w:sz w:val="28"/>
          <w:szCs w:val="28"/>
        </w:rPr>
        <w:t>т</w:t>
      </w:r>
      <w:r w:rsidRPr="00701EC0">
        <w:rPr>
          <w:bCs/>
          <w:sz w:val="28"/>
          <w:szCs w:val="28"/>
        </w:rPr>
        <w:t>ации</w:t>
      </w:r>
      <w:proofErr w:type="spellEnd"/>
      <w:r w:rsidRPr="00701EC0">
        <w:rPr>
          <w:bCs/>
          <w:sz w:val="28"/>
          <w:szCs w:val="28"/>
        </w:rPr>
        <w:t xml:space="preserve"> деталей автомобиля.</w:t>
      </w:r>
    </w:p>
    <w:p w:rsidR="00CA2546" w:rsidRPr="00701EC0" w:rsidRDefault="00CA2546" w:rsidP="00CA2546">
      <w:pPr>
        <w:ind w:firstLine="709"/>
        <w:jc w:val="both"/>
        <w:rPr>
          <w:bCs/>
          <w:sz w:val="28"/>
          <w:szCs w:val="28"/>
        </w:rPr>
      </w:pPr>
      <w:r w:rsidRPr="00701EC0">
        <w:rPr>
          <w:bCs/>
          <w:sz w:val="28"/>
          <w:szCs w:val="28"/>
        </w:rPr>
        <w:t xml:space="preserve">4.Составить карту </w:t>
      </w:r>
      <w:proofErr w:type="spellStart"/>
      <w:r w:rsidRPr="00701EC0">
        <w:rPr>
          <w:bCs/>
          <w:sz w:val="28"/>
          <w:szCs w:val="28"/>
        </w:rPr>
        <w:t>дефектации</w:t>
      </w:r>
      <w:proofErr w:type="spellEnd"/>
    </w:p>
    <w:p w:rsidR="00CA2546" w:rsidRPr="00701EC0" w:rsidRDefault="00CA2546" w:rsidP="00CA2546">
      <w:pPr>
        <w:tabs>
          <w:tab w:val="left" w:pos="567"/>
        </w:tabs>
        <w:ind w:firstLine="709"/>
        <w:jc w:val="both"/>
        <w:rPr>
          <w:bCs/>
          <w:sz w:val="28"/>
          <w:szCs w:val="28"/>
        </w:rPr>
      </w:pPr>
      <w:r w:rsidRPr="00701EC0">
        <w:rPr>
          <w:bCs/>
          <w:sz w:val="28"/>
          <w:szCs w:val="28"/>
        </w:rPr>
        <w:t xml:space="preserve">5. Составить схемы технологических процессов устранения дефектов. </w:t>
      </w:r>
    </w:p>
    <w:p w:rsidR="00CA2546" w:rsidRPr="00701EC0" w:rsidRDefault="00CA2546" w:rsidP="00CA2546">
      <w:pPr>
        <w:tabs>
          <w:tab w:val="left" w:pos="567"/>
        </w:tabs>
        <w:ind w:firstLine="709"/>
        <w:jc w:val="both"/>
        <w:rPr>
          <w:bCs/>
          <w:sz w:val="28"/>
          <w:szCs w:val="28"/>
        </w:rPr>
      </w:pPr>
      <w:r w:rsidRPr="00701EC0">
        <w:rPr>
          <w:bCs/>
          <w:sz w:val="28"/>
          <w:szCs w:val="28"/>
        </w:rPr>
        <w:t>6. Составить списки оборудования, технологической оснастки и инструмента.</w:t>
      </w:r>
    </w:p>
    <w:p w:rsidR="00CA2546" w:rsidRPr="00701EC0" w:rsidRDefault="00CA2546" w:rsidP="00CA2546">
      <w:pPr>
        <w:pStyle w:val="af3"/>
        <w:ind w:left="0" w:firstLine="709"/>
        <w:jc w:val="both"/>
        <w:rPr>
          <w:sz w:val="28"/>
          <w:szCs w:val="28"/>
        </w:rPr>
      </w:pPr>
      <w:r w:rsidRPr="00701EC0">
        <w:rPr>
          <w:sz w:val="28"/>
          <w:szCs w:val="28"/>
        </w:rPr>
        <w:t>7.</w:t>
      </w:r>
      <w:r w:rsidRPr="00701EC0">
        <w:rPr>
          <w:color w:val="000000"/>
          <w:sz w:val="28"/>
          <w:szCs w:val="28"/>
        </w:rPr>
        <w:t xml:space="preserve"> Описать выполнение разборочно-сборочных работ на автомобиле. Дать список приспособлений, инструмента для разборочно-сборочных работ.</w:t>
      </w:r>
    </w:p>
    <w:p w:rsidR="00CA2546" w:rsidRPr="00701EC0" w:rsidRDefault="00CA2546" w:rsidP="00CA2546">
      <w:pPr>
        <w:pStyle w:val="af3"/>
        <w:ind w:left="0" w:firstLine="709"/>
        <w:jc w:val="both"/>
        <w:rPr>
          <w:color w:val="000000"/>
          <w:sz w:val="28"/>
          <w:szCs w:val="28"/>
        </w:rPr>
      </w:pPr>
      <w:r w:rsidRPr="00701EC0">
        <w:rPr>
          <w:sz w:val="28"/>
          <w:szCs w:val="28"/>
        </w:rPr>
        <w:t>8.</w:t>
      </w:r>
      <w:r w:rsidRPr="00701EC0">
        <w:rPr>
          <w:color w:val="000000"/>
          <w:sz w:val="28"/>
          <w:szCs w:val="28"/>
        </w:rPr>
        <w:t xml:space="preserve"> Перечислить</w:t>
      </w:r>
      <w:r w:rsidRPr="00701EC0">
        <w:rPr>
          <w:bCs/>
          <w:sz w:val="28"/>
          <w:szCs w:val="28"/>
        </w:rPr>
        <w:t xml:space="preserve"> основные причины изменения технического состояния автотранспортных средств, в процессе их хранения и эксплуатации</w:t>
      </w:r>
    </w:p>
    <w:p w:rsidR="00CA2546" w:rsidRPr="00701EC0" w:rsidRDefault="00CA2546" w:rsidP="00CA2546">
      <w:pPr>
        <w:pStyle w:val="10"/>
        <w:ind w:firstLine="709"/>
        <w:jc w:val="both"/>
      </w:pPr>
    </w:p>
    <w:p w:rsidR="00CA2546" w:rsidRPr="00701EC0" w:rsidRDefault="00CA2546" w:rsidP="009950D9">
      <w:pPr>
        <w:pStyle w:val="10"/>
      </w:pPr>
      <w:r w:rsidRPr="00701EC0">
        <w:t xml:space="preserve">3. ОРГАНИЗАЦИЯ И   </w:t>
      </w:r>
      <w:bookmarkEnd w:id="7"/>
      <w:bookmarkEnd w:id="8"/>
      <w:r w:rsidRPr="00701EC0">
        <w:t>РУКОВОДСТВО ПРАКТИКОЙ</w:t>
      </w:r>
    </w:p>
    <w:p w:rsidR="00CA2546" w:rsidRPr="00701EC0" w:rsidRDefault="00CA2546" w:rsidP="00CA2546">
      <w:pPr>
        <w:ind w:firstLine="708"/>
        <w:jc w:val="both"/>
        <w:rPr>
          <w:color w:val="000000"/>
          <w:sz w:val="18"/>
          <w:szCs w:val="28"/>
        </w:rPr>
      </w:pPr>
    </w:p>
    <w:p w:rsidR="00CA2546" w:rsidRPr="00701EC0" w:rsidRDefault="00CA2546" w:rsidP="00CA2546">
      <w:pPr>
        <w:ind w:firstLine="708"/>
        <w:jc w:val="both"/>
        <w:rPr>
          <w:sz w:val="28"/>
          <w:szCs w:val="28"/>
        </w:rPr>
      </w:pPr>
      <w:r w:rsidRPr="00701EC0">
        <w:rPr>
          <w:color w:val="000000"/>
          <w:sz w:val="28"/>
          <w:szCs w:val="28"/>
        </w:rPr>
        <w:t>Общее руководство практикой ос</w:t>
      </w:r>
      <w:r w:rsidR="00F17E21">
        <w:rPr>
          <w:color w:val="000000"/>
          <w:sz w:val="28"/>
          <w:szCs w:val="28"/>
        </w:rPr>
        <w:t>уществляет зам. директора по УПР</w:t>
      </w:r>
      <w:r w:rsidRPr="00701EC0">
        <w:rPr>
          <w:color w:val="000000"/>
          <w:sz w:val="28"/>
          <w:szCs w:val="28"/>
        </w:rPr>
        <w:t>. Ответственный за организацию практики утверждает общий план её проведения, обеспечивает контроль проведения со стороны руководителей-мастеров производственного обучения, организует и проводит инструктивное совещание с руководителями практики, обобщает информацию по аттестации студентов, готовит отчет по итогам практики.</w:t>
      </w:r>
    </w:p>
    <w:p w:rsidR="00CA2546" w:rsidRPr="00701EC0" w:rsidRDefault="00CA2546" w:rsidP="00CA2546">
      <w:pPr>
        <w:ind w:firstLine="708"/>
        <w:jc w:val="both"/>
        <w:rPr>
          <w:sz w:val="28"/>
          <w:szCs w:val="28"/>
        </w:rPr>
      </w:pPr>
      <w:r w:rsidRPr="00701EC0">
        <w:rPr>
          <w:sz w:val="28"/>
          <w:szCs w:val="28"/>
        </w:rPr>
        <w:t xml:space="preserve">Практика осуществляется на основе договоров между образовательным учреждением и предприятиями, в соответствии с которыми последние предоставляют места для прохождения практики (при наличии у студента </w:t>
      </w:r>
      <w:r w:rsidRPr="00701EC0">
        <w:rPr>
          <w:sz w:val="28"/>
          <w:szCs w:val="28"/>
        </w:rPr>
        <w:lastRenderedPageBreak/>
        <w:t xml:space="preserve">путевки с указанием даты и номера приказа по колледжу). В договоре оговариваются все вопросы, касающиеся проведения практики. Помимо договоров студенту на руки выдаются другой пакет документов: </w:t>
      </w:r>
    </w:p>
    <w:p w:rsidR="00CA2546" w:rsidRPr="00701EC0" w:rsidRDefault="00CA2546" w:rsidP="00CA2546">
      <w:pPr>
        <w:ind w:firstLine="708"/>
        <w:jc w:val="both"/>
        <w:rPr>
          <w:sz w:val="28"/>
          <w:szCs w:val="28"/>
        </w:rPr>
      </w:pPr>
      <w:r w:rsidRPr="00701EC0">
        <w:rPr>
          <w:sz w:val="28"/>
          <w:szCs w:val="28"/>
        </w:rPr>
        <w:t>- Приложение 1 к договору о практической подготовке обучающихся;</w:t>
      </w:r>
    </w:p>
    <w:p w:rsidR="00CA2546" w:rsidRPr="00701EC0" w:rsidRDefault="00CA2546" w:rsidP="00CA2546">
      <w:pPr>
        <w:ind w:firstLine="708"/>
        <w:jc w:val="both"/>
        <w:rPr>
          <w:sz w:val="28"/>
          <w:szCs w:val="28"/>
        </w:rPr>
      </w:pPr>
      <w:r w:rsidRPr="00701EC0">
        <w:rPr>
          <w:sz w:val="28"/>
          <w:szCs w:val="28"/>
        </w:rPr>
        <w:t>- приложение 2 к договору о практической подготовке обучающихся;</w:t>
      </w:r>
    </w:p>
    <w:p w:rsidR="00CA2546" w:rsidRPr="00701EC0" w:rsidRDefault="00CA2546" w:rsidP="00CA2546">
      <w:pPr>
        <w:ind w:firstLine="708"/>
        <w:jc w:val="both"/>
        <w:rPr>
          <w:sz w:val="28"/>
          <w:szCs w:val="28"/>
        </w:rPr>
      </w:pPr>
      <w:r w:rsidRPr="00701EC0">
        <w:rPr>
          <w:sz w:val="28"/>
          <w:szCs w:val="28"/>
        </w:rPr>
        <w:t>выписка из Приказа;</w:t>
      </w:r>
    </w:p>
    <w:p w:rsidR="00CA2546" w:rsidRPr="00701EC0" w:rsidRDefault="00CA2546" w:rsidP="00CA2546">
      <w:pPr>
        <w:ind w:firstLine="708"/>
        <w:jc w:val="both"/>
        <w:rPr>
          <w:sz w:val="28"/>
          <w:szCs w:val="28"/>
        </w:rPr>
      </w:pPr>
      <w:r w:rsidRPr="00701EC0">
        <w:rPr>
          <w:sz w:val="28"/>
          <w:szCs w:val="28"/>
        </w:rPr>
        <w:t>- обязанности руководителя практики студентов ГАПОУ КК КГТК от             организации;</w:t>
      </w:r>
    </w:p>
    <w:p w:rsidR="00CA2546" w:rsidRPr="00701EC0" w:rsidRDefault="00CA2546" w:rsidP="00CA2546">
      <w:pPr>
        <w:ind w:firstLine="708"/>
        <w:jc w:val="both"/>
        <w:rPr>
          <w:sz w:val="28"/>
          <w:szCs w:val="28"/>
        </w:rPr>
      </w:pPr>
      <w:r w:rsidRPr="00701EC0">
        <w:rPr>
          <w:sz w:val="28"/>
          <w:szCs w:val="28"/>
        </w:rPr>
        <w:t>- карточку прохождения по ОТ и ТБ пожарной безопасности на рабочем месте.</w:t>
      </w:r>
    </w:p>
    <w:p w:rsidR="00CA2546" w:rsidRPr="00701EC0" w:rsidRDefault="00CA2546" w:rsidP="00CA2546">
      <w:pPr>
        <w:ind w:firstLine="708"/>
        <w:jc w:val="both"/>
        <w:rPr>
          <w:sz w:val="28"/>
          <w:szCs w:val="28"/>
        </w:rPr>
      </w:pPr>
      <w:r w:rsidRPr="00701EC0">
        <w:rPr>
          <w:sz w:val="28"/>
          <w:szCs w:val="28"/>
        </w:rPr>
        <w:t>Все выше перечисленные документы студент вместе с договором должен оформить и принести до начало календарной даты прохождения производственной практики объявленной куратором или руководителем практики от ОУ. Консультирование по месту прохождения, выполнению заданий, контроль посещения мест производственной практики, проверка отчетов по итогам практики и выставление оценок осуществляется руководителем практики от ОУ.</w:t>
      </w:r>
    </w:p>
    <w:p w:rsidR="00CA2546" w:rsidRPr="00701EC0" w:rsidRDefault="00CA2546" w:rsidP="00CA2546">
      <w:pPr>
        <w:ind w:firstLine="708"/>
        <w:jc w:val="both"/>
        <w:rPr>
          <w:sz w:val="28"/>
          <w:szCs w:val="28"/>
          <w:u w:val="single"/>
        </w:rPr>
      </w:pPr>
      <w:r w:rsidRPr="00701EC0">
        <w:rPr>
          <w:sz w:val="28"/>
          <w:szCs w:val="28"/>
        </w:rPr>
        <w:t>Перед началом практики проводится организационное собрание. Посещение организационного собрания и консультаций по практике – обязательное условие её прохождения!</w:t>
      </w:r>
    </w:p>
    <w:p w:rsidR="00CA2546" w:rsidRPr="00701EC0" w:rsidRDefault="00CA2546" w:rsidP="00CA2546">
      <w:pPr>
        <w:ind w:firstLine="708"/>
        <w:jc w:val="both"/>
        <w:rPr>
          <w:sz w:val="28"/>
          <w:szCs w:val="28"/>
        </w:rPr>
      </w:pPr>
      <w:r w:rsidRPr="00701EC0">
        <w:rPr>
          <w:sz w:val="28"/>
          <w:szCs w:val="28"/>
        </w:rPr>
        <w:t>Организационное собрание проводится с целью ознакомления Вас с приказом, сроками практики, порядком организации работы во время практики в организации, оформлением необходимой документации, правилами техники безопасности, распорядком дня, видами и сроками отчетности и т.п.</w:t>
      </w:r>
    </w:p>
    <w:p w:rsidR="00CA2546" w:rsidRPr="00701EC0" w:rsidRDefault="00CA2546" w:rsidP="00CA2546">
      <w:pPr>
        <w:ind w:firstLine="708"/>
        <w:jc w:val="both"/>
        <w:rPr>
          <w:sz w:val="28"/>
          <w:szCs w:val="28"/>
        </w:rPr>
      </w:pPr>
      <w:r w:rsidRPr="00701EC0">
        <w:rPr>
          <w:b/>
          <w:sz w:val="28"/>
          <w:szCs w:val="28"/>
        </w:rPr>
        <w:t>ВАЖНО!</w:t>
      </w:r>
      <w:r w:rsidRPr="00701EC0">
        <w:rPr>
          <w:sz w:val="28"/>
          <w:szCs w:val="28"/>
        </w:rPr>
        <w:t xml:space="preserve"> С момента зачисления практикантов на рабочие места на них распространяются правила охраны труда и внутреннего распорядка, действующие на предприятии!</w:t>
      </w:r>
    </w:p>
    <w:p w:rsidR="00CA2546" w:rsidRPr="00701EC0" w:rsidRDefault="00CA2546" w:rsidP="00CA2546">
      <w:pPr>
        <w:ind w:firstLine="708"/>
        <w:jc w:val="both"/>
        <w:rPr>
          <w:sz w:val="28"/>
          <w:szCs w:val="28"/>
        </w:rPr>
      </w:pPr>
    </w:p>
    <w:p w:rsidR="00CA2546" w:rsidRPr="00701EC0" w:rsidRDefault="00CA2546" w:rsidP="00CA2546">
      <w:pPr>
        <w:ind w:firstLine="708"/>
        <w:jc w:val="both"/>
        <w:rPr>
          <w:sz w:val="28"/>
          <w:szCs w:val="28"/>
        </w:rPr>
      </w:pPr>
    </w:p>
    <w:p w:rsidR="00CA2546" w:rsidRPr="00701EC0" w:rsidRDefault="00CA2546" w:rsidP="00CA2546">
      <w:pPr>
        <w:pStyle w:val="af4"/>
        <w:ind w:right="2"/>
        <w:jc w:val="left"/>
        <w:rPr>
          <w:sz w:val="28"/>
          <w:szCs w:val="28"/>
          <w:lang w:val="ru-RU"/>
        </w:rPr>
      </w:pPr>
      <w:bookmarkStart w:id="9" w:name="_Toc317155563"/>
      <w:bookmarkStart w:id="10" w:name="_Toc317155899"/>
      <w:r w:rsidRPr="00701EC0">
        <w:rPr>
          <w:rFonts w:ascii="Times New Roman" w:hAnsi="Times New Roman"/>
          <w:b/>
          <w:sz w:val="28"/>
          <w:szCs w:val="28"/>
          <w:lang w:val="ru-RU"/>
        </w:rPr>
        <w:t>3.1</w:t>
      </w:r>
      <w:r w:rsidRPr="00701EC0">
        <w:rPr>
          <w:rFonts w:ascii="Times New Roman" w:hAnsi="Times New Roman"/>
          <w:b/>
          <w:sz w:val="28"/>
          <w:szCs w:val="28"/>
        </w:rPr>
        <w:t>Основные обязанности студента</w:t>
      </w:r>
      <w:bookmarkStart w:id="11" w:name="_Toc317155564"/>
      <w:bookmarkEnd w:id="9"/>
      <w:r w:rsidRPr="00701EC0">
        <w:rPr>
          <w:rFonts w:ascii="Times New Roman" w:hAnsi="Times New Roman"/>
          <w:b/>
          <w:sz w:val="28"/>
          <w:szCs w:val="28"/>
        </w:rPr>
        <w:t xml:space="preserve"> в период прохождения практики</w:t>
      </w:r>
      <w:bookmarkEnd w:id="10"/>
      <w:bookmarkEnd w:id="11"/>
      <w:r w:rsidRPr="00701EC0">
        <w:rPr>
          <w:rFonts w:ascii="Times New Roman" w:hAnsi="Times New Roman"/>
          <w:b/>
          <w:sz w:val="28"/>
          <w:szCs w:val="28"/>
          <w:lang w:val="ru-RU"/>
        </w:rPr>
        <w:t>.</w:t>
      </w:r>
    </w:p>
    <w:p w:rsidR="00CA2546" w:rsidRPr="00701EC0" w:rsidRDefault="00CA2546" w:rsidP="00CA2546">
      <w:pPr>
        <w:ind w:firstLine="720"/>
        <w:jc w:val="both"/>
        <w:rPr>
          <w:b/>
          <w:sz w:val="28"/>
          <w:szCs w:val="28"/>
        </w:rPr>
      </w:pPr>
      <w:r w:rsidRPr="00701EC0">
        <w:rPr>
          <w:b/>
          <w:sz w:val="28"/>
          <w:szCs w:val="28"/>
        </w:rPr>
        <w:t>Перед началом практики Вы должны:</w:t>
      </w:r>
    </w:p>
    <w:p w:rsidR="00CA2546" w:rsidRPr="00701EC0" w:rsidRDefault="00CA2546" w:rsidP="00C7688B">
      <w:pPr>
        <w:pStyle w:val="af"/>
        <w:numPr>
          <w:ilvl w:val="0"/>
          <w:numId w:val="11"/>
        </w:numPr>
        <w:spacing w:before="0" w:beforeAutospacing="0" w:after="0" w:afterAutospacing="0"/>
        <w:jc w:val="both"/>
        <w:rPr>
          <w:sz w:val="28"/>
          <w:szCs w:val="28"/>
        </w:rPr>
      </w:pPr>
      <w:r w:rsidRPr="00701EC0">
        <w:rPr>
          <w:sz w:val="28"/>
          <w:szCs w:val="28"/>
        </w:rPr>
        <w:t>принять участие в организационном собрании по практике;</w:t>
      </w:r>
    </w:p>
    <w:p w:rsidR="00CA2546" w:rsidRPr="00701EC0" w:rsidRDefault="00CA2546" w:rsidP="00C7688B">
      <w:pPr>
        <w:pStyle w:val="af"/>
        <w:numPr>
          <w:ilvl w:val="0"/>
          <w:numId w:val="11"/>
        </w:numPr>
        <w:spacing w:before="0" w:beforeAutospacing="0" w:after="0" w:afterAutospacing="0"/>
        <w:jc w:val="both"/>
        <w:rPr>
          <w:sz w:val="28"/>
          <w:szCs w:val="28"/>
        </w:rPr>
      </w:pPr>
      <w:r w:rsidRPr="00701EC0">
        <w:rPr>
          <w:sz w:val="28"/>
          <w:szCs w:val="28"/>
        </w:rPr>
        <w:t>получить направление (договор) на практику;</w:t>
      </w:r>
    </w:p>
    <w:p w:rsidR="00CA2546" w:rsidRPr="00701EC0" w:rsidRDefault="00CA2546" w:rsidP="00C7688B">
      <w:pPr>
        <w:numPr>
          <w:ilvl w:val="0"/>
          <w:numId w:val="11"/>
        </w:numPr>
        <w:jc w:val="both"/>
        <w:rPr>
          <w:sz w:val="28"/>
          <w:szCs w:val="28"/>
        </w:rPr>
      </w:pPr>
      <w:r w:rsidRPr="00701EC0">
        <w:rPr>
          <w:sz w:val="28"/>
          <w:szCs w:val="28"/>
        </w:rPr>
        <w:t>получить приложение 1 к договору о практической подготовке обучающихся;</w:t>
      </w:r>
    </w:p>
    <w:p w:rsidR="00CA2546" w:rsidRPr="00701EC0" w:rsidRDefault="00CA2546" w:rsidP="00C7688B">
      <w:pPr>
        <w:numPr>
          <w:ilvl w:val="0"/>
          <w:numId w:val="11"/>
        </w:numPr>
        <w:jc w:val="both"/>
        <w:rPr>
          <w:sz w:val="28"/>
          <w:szCs w:val="28"/>
        </w:rPr>
      </w:pPr>
      <w:r w:rsidRPr="00701EC0">
        <w:rPr>
          <w:sz w:val="28"/>
          <w:szCs w:val="28"/>
        </w:rPr>
        <w:t>получить приложение 2 к договору о практической подготовке обучающихся;</w:t>
      </w:r>
    </w:p>
    <w:p w:rsidR="00CA2546" w:rsidRPr="00701EC0" w:rsidRDefault="00CA2546" w:rsidP="00C7688B">
      <w:pPr>
        <w:numPr>
          <w:ilvl w:val="0"/>
          <w:numId w:val="11"/>
        </w:numPr>
        <w:jc w:val="both"/>
        <w:rPr>
          <w:sz w:val="28"/>
          <w:szCs w:val="28"/>
        </w:rPr>
      </w:pPr>
      <w:r w:rsidRPr="00701EC0">
        <w:rPr>
          <w:sz w:val="28"/>
          <w:szCs w:val="28"/>
        </w:rPr>
        <w:t>получить выписку из Приказа;</w:t>
      </w:r>
    </w:p>
    <w:p w:rsidR="00CA2546" w:rsidRPr="00701EC0" w:rsidRDefault="00CA2546" w:rsidP="00C7688B">
      <w:pPr>
        <w:numPr>
          <w:ilvl w:val="0"/>
          <w:numId w:val="11"/>
        </w:numPr>
        <w:jc w:val="both"/>
        <w:rPr>
          <w:sz w:val="28"/>
          <w:szCs w:val="28"/>
        </w:rPr>
      </w:pPr>
      <w:r w:rsidRPr="00701EC0">
        <w:rPr>
          <w:sz w:val="28"/>
          <w:szCs w:val="28"/>
        </w:rPr>
        <w:t>получить обязанности руководителя практики студентов ГАПОУ КК КГТК от             организации;</w:t>
      </w:r>
    </w:p>
    <w:p w:rsidR="00CA2546" w:rsidRPr="00701EC0" w:rsidRDefault="00CA2546" w:rsidP="00C7688B">
      <w:pPr>
        <w:numPr>
          <w:ilvl w:val="0"/>
          <w:numId w:val="11"/>
        </w:numPr>
        <w:jc w:val="both"/>
        <w:rPr>
          <w:sz w:val="28"/>
          <w:szCs w:val="28"/>
        </w:rPr>
      </w:pPr>
      <w:r w:rsidRPr="00701EC0">
        <w:rPr>
          <w:sz w:val="28"/>
          <w:szCs w:val="28"/>
        </w:rPr>
        <w:t>получить карточку прохождения по ОТ и ТБ пожарной безопасности на рабочем месте.</w:t>
      </w:r>
    </w:p>
    <w:p w:rsidR="00CA2546" w:rsidRPr="00701EC0" w:rsidRDefault="00CA2546" w:rsidP="00C7688B">
      <w:pPr>
        <w:pStyle w:val="af"/>
        <w:numPr>
          <w:ilvl w:val="0"/>
          <w:numId w:val="11"/>
        </w:numPr>
        <w:spacing w:before="0" w:beforeAutospacing="0" w:after="0" w:afterAutospacing="0"/>
        <w:jc w:val="both"/>
        <w:rPr>
          <w:sz w:val="28"/>
          <w:szCs w:val="28"/>
        </w:rPr>
      </w:pPr>
      <w:r w:rsidRPr="00701EC0">
        <w:rPr>
          <w:sz w:val="28"/>
          <w:szCs w:val="28"/>
        </w:rPr>
        <w:t>получить задания;</w:t>
      </w:r>
    </w:p>
    <w:p w:rsidR="00CA2546" w:rsidRPr="00701EC0" w:rsidRDefault="00CA2546" w:rsidP="00C7688B">
      <w:pPr>
        <w:pStyle w:val="af"/>
        <w:numPr>
          <w:ilvl w:val="0"/>
          <w:numId w:val="11"/>
        </w:numPr>
        <w:spacing w:before="0" w:beforeAutospacing="0" w:after="0" w:afterAutospacing="0"/>
        <w:jc w:val="both"/>
        <w:rPr>
          <w:sz w:val="28"/>
          <w:szCs w:val="28"/>
        </w:rPr>
      </w:pPr>
      <w:r w:rsidRPr="00701EC0">
        <w:rPr>
          <w:sz w:val="28"/>
          <w:szCs w:val="28"/>
        </w:rPr>
        <w:t>изучить задания и спланировать прохождение практики.</w:t>
      </w:r>
    </w:p>
    <w:p w:rsidR="00CA2546" w:rsidRPr="00701EC0" w:rsidRDefault="00CA2546" w:rsidP="00CA2546">
      <w:pPr>
        <w:pStyle w:val="af"/>
        <w:spacing w:before="0" w:beforeAutospacing="0" w:after="0" w:afterAutospacing="0"/>
        <w:ind w:left="360"/>
        <w:jc w:val="both"/>
        <w:rPr>
          <w:sz w:val="28"/>
          <w:szCs w:val="28"/>
        </w:rPr>
      </w:pPr>
    </w:p>
    <w:p w:rsidR="00CA2546" w:rsidRPr="00701EC0" w:rsidRDefault="00CA2546" w:rsidP="00CA2546">
      <w:pPr>
        <w:ind w:firstLine="708"/>
        <w:jc w:val="both"/>
        <w:rPr>
          <w:b/>
          <w:sz w:val="28"/>
          <w:szCs w:val="28"/>
        </w:rPr>
      </w:pPr>
      <w:r w:rsidRPr="00701EC0">
        <w:rPr>
          <w:b/>
          <w:sz w:val="28"/>
          <w:szCs w:val="28"/>
        </w:rPr>
        <w:t>В процессе оформления на практику Вы должны:</w:t>
      </w:r>
    </w:p>
    <w:p w:rsidR="00CA2546" w:rsidRPr="00701EC0" w:rsidRDefault="00CA2546" w:rsidP="00C7688B">
      <w:pPr>
        <w:numPr>
          <w:ilvl w:val="0"/>
          <w:numId w:val="12"/>
        </w:numPr>
        <w:jc w:val="both"/>
        <w:rPr>
          <w:sz w:val="28"/>
          <w:szCs w:val="28"/>
        </w:rPr>
      </w:pPr>
      <w:r w:rsidRPr="00701EC0">
        <w:rPr>
          <w:sz w:val="28"/>
          <w:szCs w:val="28"/>
        </w:rPr>
        <w:t xml:space="preserve">иметь при себе документы, подтверждающие личность, для </w:t>
      </w:r>
      <w:r w:rsidRPr="00701EC0">
        <w:rPr>
          <w:sz w:val="28"/>
          <w:szCs w:val="28"/>
        </w:rPr>
        <w:lastRenderedPageBreak/>
        <w:t>оформления допуска к месту практики, направление;</w:t>
      </w:r>
    </w:p>
    <w:p w:rsidR="00CA2546" w:rsidRPr="00701EC0" w:rsidRDefault="00CA2546" w:rsidP="00C7688B">
      <w:pPr>
        <w:numPr>
          <w:ilvl w:val="0"/>
          <w:numId w:val="12"/>
        </w:numPr>
        <w:jc w:val="both"/>
        <w:rPr>
          <w:sz w:val="28"/>
          <w:szCs w:val="28"/>
        </w:rPr>
      </w:pPr>
      <w:r w:rsidRPr="00701EC0">
        <w:rPr>
          <w:sz w:val="28"/>
          <w:szCs w:val="28"/>
        </w:rPr>
        <w:t>подать в отдел кадров договор, приложение 1;2; выписку из приказа, карточку по ОТ и ТБ;</w:t>
      </w:r>
    </w:p>
    <w:p w:rsidR="00CA2546" w:rsidRPr="00701EC0" w:rsidRDefault="00CA2546" w:rsidP="00C7688B">
      <w:pPr>
        <w:numPr>
          <w:ilvl w:val="0"/>
          <w:numId w:val="12"/>
        </w:numPr>
        <w:jc w:val="both"/>
        <w:rPr>
          <w:sz w:val="28"/>
          <w:szCs w:val="28"/>
        </w:rPr>
      </w:pPr>
      <w:r w:rsidRPr="00701EC0">
        <w:rPr>
          <w:sz w:val="28"/>
          <w:szCs w:val="28"/>
        </w:rPr>
        <w:t>в случае отказа в оформлении на практику, или возникновения любых других спорных вопросов в процессе оформления, немедленно связаться с руководителем практики от ОУ;</w:t>
      </w:r>
    </w:p>
    <w:p w:rsidR="00CA2546" w:rsidRPr="00701EC0" w:rsidRDefault="00CA2546" w:rsidP="00C7688B">
      <w:pPr>
        <w:numPr>
          <w:ilvl w:val="0"/>
          <w:numId w:val="12"/>
        </w:numPr>
        <w:jc w:val="both"/>
        <w:rPr>
          <w:sz w:val="28"/>
          <w:szCs w:val="28"/>
        </w:rPr>
      </w:pPr>
      <w:r w:rsidRPr="00701EC0">
        <w:rPr>
          <w:sz w:val="28"/>
          <w:szCs w:val="28"/>
        </w:rPr>
        <w:t>в случае положительного решения в оформлении на практику должны в трёхдневный срок представить руководителю практики подтверждение о приёме на практику, договор 2-х сторонний, и остальной пакет документов.</w:t>
      </w:r>
    </w:p>
    <w:p w:rsidR="00CA2546" w:rsidRPr="00701EC0" w:rsidRDefault="00CA2546" w:rsidP="00CA2546">
      <w:pPr>
        <w:ind w:left="1080"/>
        <w:jc w:val="both"/>
        <w:rPr>
          <w:sz w:val="28"/>
          <w:szCs w:val="28"/>
        </w:rPr>
      </w:pPr>
    </w:p>
    <w:p w:rsidR="00CA2546" w:rsidRPr="00701EC0" w:rsidRDefault="00CA2546" w:rsidP="00CA2546">
      <w:pPr>
        <w:ind w:firstLine="708"/>
        <w:jc w:val="both"/>
        <w:rPr>
          <w:b/>
          <w:sz w:val="28"/>
          <w:szCs w:val="28"/>
        </w:rPr>
      </w:pPr>
    </w:p>
    <w:p w:rsidR="00CA2546" w:rsidRPr="00701EC0" w:rsidRDefault="00CA2546" w:rsidP="00CA2546">
      <w:pPr>
        <w:ind w:firstLine="708"/>
        <w:jc w:val="both"/>
        <w:rPr>
          <w:b/>
          <w:sz w:val="28"/>
          <w:szCs w:val="28"/>
        </w:rPr>
      </w:pPr>
      <w:r w:rsidRPr="00701EC0">
        <w:rPr>
          <w:b/>
          <w:sz w:val="28"/>
          <w:szCs w:val="28"/>
        </w:rPr>
        <w:t>В процессе прохождения практики Вы должны:</w:t>
      </w:r>
    </w:p>
    <w:p w:rsidR="00CA2546" w:rsidRPr="00701EC0" w:rsidRDefault="00CA2546" w:rsidP="00C7688B">
      <w:pPr>
        <w:numPr>
          <w:ilvl w:val="0"/>
          <w:numId w:val="13"/>
        </w:numPr>
        <w:jc w:val="both"/>
        <w:rPr>
          <w:sz w:val="28"/>
          <w:szCs w:val="28"/>
        </w:rPr>
      </w:pPr>
      <w:r w:rsidRPr="00701EC0">
        <w:rPr>
          <w:sz w:val="28"/>
          <w:szCs w:val="28"/>
        </w:rPr>
        <w:t>соблюдать трудовую дисциплину, правила техники безопасности, пожарной безопасности, производственной санитарии, выполнять требования внутреннего распорядка предприятия;</w:t>
      </w:r>
    </w:p>
    <w:p w:rsidR="00CA2546" w:rsidRPr="00701EC0" w:rsidRDefault="00CA2546" w:rsidP="00C7688B">
      <w:pPr>
        <w:numPr>
          <w:ilvl w:val="0"/>
          <w:numId w:val="13"/>
        </w:numPr>
        <w:jc w:val="both"/>
        <w:rPr>
          <w:sz w:val="28"/>
          <w:szCs w:val="28"/>
        </w:rPr>
      </w:pPr>
      <w:r w:rsidRPr="00701EC0">
        <w:rPr>
          <w:sz w:val="28"/>
          <w:szCs w:val="28"/>
        </w:rPr>
        <w:t>ежедневно согласовывать состав и объём работ с наставником;</w:t>
      </w:r>
    </w:p>
    <w:p w:rsidR="00CA2546" w:rsidRPr="00701EC0" w:rsidRDefault="00CA2546" w:rsidP="00C7688B">
      <w:pPr>
        <w:numPr>
          <w:ilvl w:val="0"/>
          <w:numId w:val="13"/>
        </w:numPr>
        <w:jc w:val="both"/>
        <w:rPr>
          <w:sz w:val="28"/>
          <w:szCs w:val="28"/>
        </w:rPr>
      </w:pPr>
      <w:r w:rsidRPr="00701EC0">
        <w:rPr>
          <w:sz w:val="28"/>
          <w:szCs w:val="28"/>
        </w:rPr>
        <w:t>информировать наставника о своих перемещениях по территории предприятия в нерабочее время с целью выполнения отдельных заданий;</w:t>
      </w:r>
    </w:p>
    <w:p w:rsidR="00CA2546" w:rsidRPr="00701EC0" w:rsidRDefault="00CA2546" w:rsidP="00C7688B">
      <w:pPr>
        <w:numPr>
          <w:ilvl w:val="0"/>
          <w:numId w:val="13"/>
        </w:numPr>
        <w:jc w:val="both"/>
        <w:rPr>
          <w:sz w:val="28"/>
          <w:szCs w:val="28"/>
        </w:rPr>
      </w:pPr>
      <w:r w:rsidRPr="00701EC0">
        <w:rPr>
          <w:sz w:val="28"/>
          <w:szCs w:val="28"/>
        </w:rPr>
        <w:t>вести записи в дневниках в соответствии с индивидуальным планом;</w:t>
      </w:r>
    </w:p>
    <w:p w:rsidR="00CA2546" w:rsidRPr="00701EC0" w:rsidRDefault="00CA2546" w:rsidP="00C7688B">
      <w:pPr>
        <w:numPr>
          <w:ilvl w:val="0"/>
          <w:numId w:val="13"/>
        </w:numPr>
        <w:jc w:val="both"/>
        <w:rPr>
          <w:sz w:val="28"/>
          <w:szCs w:val="28"/>
        </w:rPr>
      </w:pPr>
      <w:r w:rsidRPr="00701EC0">
        <w:rPr>
          <w:sz w:val="28"/>
          <w:szCs w:val="28"/>
        </w:rPr>
        <w:t>принимать участие в групповых или индивидуальных консультациях с руководителем практики от образовательного учреждения и предъявлять для проверки результаты выполнения заданий в соответствии с индивидуальным планом;</w:t>
      </w:r>
    </w:p>
    <w:p w:rsidR="00CA2546" w:rsidRPr="00701EC0" w:rsidRDefault="00CA2546" w:rsidP="00C7688B">
      <w:pPr>
        <w:numPr>
          <w:ilvl w:val="0"/>
          <w:numId w:val="13"/>
        </w:numPr>
        <w:jc w:val="both"/>
        <w:rPr>
          <w:sz w:val="28"/>
          <w:szCs w:val="28"/>
        </w:rPr>
      </w:pPr>
      <w:r w:rsidRPr="00701EC0">
        <w:rPr>
          <w:sz w:val="28"/>
          <w:szCs w:val="28"/>
        </w:rPr>
        <w:t>с разрешения (</w:t>
      </w:r>
      <w:r w:rsidRPr="00701EC0">
        <w:rPr>
          <w:i/>
          <w:sz w:val="28"/>
          <w:szCs w:val="28"/>
        </w:rPr>
        <w:t>руководителя практики от предприятия/наставника</w:t>
      </w:r>
      <w:r w:rsidRPr="00701EC0">
        <w:rPr>
          <w:sz w:val="28"/>
          <w:szCs w:val="28"/>
        </w:rPr>
        <w:t>) участвовать в производственных совещаниях, планёрках и других административных мероприятиях;</w:t>
      </w:r>
    </w:p>
    <w:p w:rsidR="00CA2546" w:rsidRPr="00701EC0" w:rsidRDefault="00CA2546" w:rsidP="00C7688B">
      <w:pPr>
        <w:numPr>
          <w:ilvl w:val="0"/>
          <w:numId w:val="13"/>
        </w:numPr>
        <w:jc w:val="both"/>
        <w:rPr>
          <w:sz w:val="28"/>
          <w:szCs w:val="28"/>
        </w:rPr>
      </w:pPr>
      <w:r w:rsidRPr="00701EC0">
        <w:rPr>
          <w:sz w:val="28"/>
          <w:szCs w:val="28"/>
        </w:rPr>
        <w:t>предупреждать руководителя практики от ОУ об отсутствии на рабочем месте;</w:t>
      </w:r>
    </w:p>
    <w:p w:rsidR="00CA2546" w:rsidRPr="00701EC0" w:rsidRDefault="00CA2546" w:rsidP="00C7688B">
      <w:pPr>
        <w:numPr>
          <w:ilvl w:val="0"/>
          <w:numId w:val="13"/>
        </w:numPr>
        <w:jc w:val="both"/>
        <w:rPr>
          <w:sz w:val="28"/>
          <w:szCs w:val="28"/>
        </w:rPr>
      </w:pPr>
      <w:r w:rsidRPr="00701EC0">
        <w:rPr>
          <w:sz w:val="28"/>
          <w:szCs w:val="28"/>
        </w:rPr>
        <w:t>предоставлять документы подтверждающие пропуски по уважительной причине;</w:t>
      </w:r>
    </w:p>
    <w:p w:rsidR="00CA2546" w:rsidRPr="00701EC0" w:rsidRDefault="00CA2546" w:rsidP="00C7688B">
      <w:pPr>
        <w:numPr>
          <w:ilvl w:val="0"/>
          <w:numId w:val="13"/>
        </w:numPr>
        <w:jc w:val="both"/>
        <w:rPr>
          <w:sz w:val="28"/>
          <w:szCs w:val="28"/>
        </w:rPr>
      </w:pPr>
      <w:r w:rsidRPr="00701EC0">
        <w:rPr>
          <w:sz w:val="28"/>
          <w:szCs w:val="28"/>
        </w:rPr>
        <w:t>предоставлять объяснение в посменном виде о пропусках по не уважительной причине.</w:t>
      </w:r>
    </w:p>
    <w:p w:rsidR="00CA2546" w:rsidRPr="00701EC0" w:rsidRDefault="00CA2546" w:rsidP="00CA2546">
      <w:pPr>
        <w:ind w:firstLine="708"/>
        <w:rPr>
          <w:b/>
          <w:sz w:val="28"/>
          <w:szCs w:val="28"/>
        </w:rPr>
      </w:pPr>
    </w:p>
    <w:p w:rsidR="00CA2546" w:rsidRPr="00701EC0" w:rsidRDefault="00CA2546" w:rsidP="00CA2546">
      <w:pPr>
        <w:ind w:firstLine="708"/>
        <w:rPr>
          <w:b/>
          <w:sz w:val="28"/>
          <w:szCs w:val="28"/>
        </w:rPr>
      </w:pPr>
      <w:r w:rsidRPr="00701EC0">
        <w:rPr>
          <w:b/>
          <w:sz w:val="28"/>
          <w:szCs w:val="28"/>
        </w:rPr>
        <w:t>По завершению практики Вы должны:</w:t>
      </w:r>
    </w:p>
    <w:p w:rsidR="00CA2546" w:rsidRPr="00701EC0" w:rsidRDefault="00CA2546" w:rsidP="00C7688B">
      <w:pPr>
        <w:widowControl/>
        <w:numPr>
          <w:ilvl w:val="0"/>
          <w:numId w:val="14"/>
        </w:numPr>
        <w:autoSpaceDE/>
        <w:autoSpaceDN/>
        <w:adjustRightInd/>
        <w:jc w:val="both"/>
        <w:rPr>
          <w:sz w:val="28"/>
          <w:szCs w:val="28"/>
        </w:rPr>
      </w:pPr>
      <w:bookmarkStart w:id="12" w:name="_Toc317155900"/>
      <w:r w:rsidRPr="00701EC0">
        <w:rPr>
          <w:sz w:val="28"/>
          <w:szCs w:val="28"/>
        </w:rPr>
        <w:t>принять участие в заключительной групповой консультации;</w:t>
      </w:r>
    </w:p>
    <w:p w:rsidR="00CA2546" w:rsidRPr="00701EC0" w:rsidRDefault="00CA2546" w:rsidP="00C7688B">
      <w:pPr>
        <w:widowControl/>
        <w:numPr>
          <w:ilvl w:val="0"/>
          <w:numId w:val="14"/>
        </w:numPr>
        <w:autoSpaceDE/>
        <w:autoSpaceDN/>
        <w:adjustRightInd/>
        <w:jc w:val="both"/>
        <w:rPr>
          <w:sz w:val="28"/>
          <w:szCs w:val="28"/>
        </w:rPr>
      </w:pPr>
      <w:r w:rsidRPr="00701EC0">
        <w:rPr>
          <w:sz w:val="28"/>
          <w:szCs w:val="28"/>
        </w:rPr>
        <w:t>принять участие в итоговом собрании;</w:t>
      </w:r>
    </w:p>
    <w:p w:rsidR="00CA2546" w:rsidRPr="00701EC0" w:rsidRDefault="00CA2546" w:rsidP="00C7688B">
      <w:pPr>
        <w:widowControl/>
        <w:numPr>
          <w:ilvl w:val="0"/>
          <w:numId w:val="14"/>
        </w:numPr>
        <w:autoSpaceDE/>
        <w:autoSpaceDN/>
        <w:adjustRightInd/>
        <w:jc w:val="both"/>
        <w:rPr>
          <w:sz w:val="28"/>
          <w:szCs w:val="28"/>
        </w:rPr>
      </w:pPr>
      <w:r w:rsidRPr="00701EC0">
        <w:rPr>
          <w:sz w:val="28"/>
          <w:szCs w:val="28"/>
        </w:rPr>
        <w:t>получить производственную характеристику (</w:t>
      </w:r>
      <w:r w:rsidRPr="00701EC0">
        <w:rPr>
          <w:i/>
          <w:sz w:val="28"/>
          <w:szCs w:val="28"/>
        </w:rPr>
        <w:t>руководителя практики от предприятия/наставника</w:t>
      </w:r>
      <w:r w:rsidRPr="00701EC0">
        <w:rPr>
          <w:sz w:val="28"/>
          <w:szCs w:val="28"/>
        </w:rPr>
        <w:t>);</w:t>
      </w:r>
    </w:p>
    <w:p w:rsidR="00CA2546" w:rsidRPr="00701EC0" w:rsidRDefault="00CA2546" w:rsidP="00C7688B">
      <w:pPr>
        <w:widowControl/>
        <w:numPr>
          <w:ilvl w:val="0"/>
          <w:numId w:val="14"/>
        </w:numPr>
        <w:autoSpaceDE/>
        <w:autoSpaceDN/>
        <w:adjustRightInd/>
        <w:jc w:val="both"/>
        <w:rPr>
          <w:sz w:val="28"/>
          <w:szCs w:val="28"/>
        </w:rPr>
      </w:pPr>
      <w:r w:rsidRPr="00701EC0">
        <w:rPr>
          <w:sz w:val="28"/>
          <w:szCs w:val="28"/>
        </w:rPr>
        <w:t>получить заключение-отзыв (</w:t>
      </w:r>
      <w:r w:rsidRPr="00701EC0">
        <w:rPr>
          <w:i/>
          <w:sz w:val="28"/>
          <w:szCs w:val="28"/>
        </w:rPr>
        <w:t>руководителя практики от предприятия/наставника</w:t>
      </w:r>
      <w:r w:rsidRPr="00701EC0">
        <w:rPr>
          <w:sz w:val="28"/>
          <w:szCs w:val="28"/>
        </w:rPr>
        <w:t>);</w:t>
      </w:r>
    </w:p>
    <w:p w:rsidR="00CA2546" w:rsidRPr="00701EC0" w:rsidRDefault="00CA2546" w:rsidP="00C7688B">
      <w:pPr>
        <w:widowControl/>
        <w:numPr>
          <w:ilvl w:val="0"/>
          <w:numId w:val="14"/>
        </w:numPr>
        <w:autoSpaceDE/>
        <w:autoSpaceDN/>
        <w:adjustRightInd/>
        <w:jc w:val="both"/>
        <w:rPr>
          <w:sz w:val="28"/>
          <w:szCs w:val="28"/>
        </w:rPr>
      </w:pPr>
      <w:r w:rsidRPr="00701EC0">
        <w:rPr>
          <w:sz w:val="28"/>
          <w:szCs w:val="28"/>
        </w:rPr>
        <w:t>завершить оформление дневника п практике (каждый заполненный лист дневника должен быть заверен печатью предприятия);</w:t>
      </w:r>
    </w:p>
    <w:p w:rsidR="00CA2546" w:rsidRPr="00701EC0" w:rsidRDefault="00CA2546" w:rsidP="00C7688B">
      <w:pPr>
        <w:widowControl/>
        <w:numPr>
          <w:ilvl w:val="0"/>
          <w:numId w:val="14"/>
        </w:numPr>
        <w:autoSpaceDE/>
        <w:autoSpaceDN/>
        <w:adjustRightInd/>
        <w:jc w:val="both"/>
        <w:rPr>
          <w:sz w:val="28"/>
          <w:szCs w:val="28"/>
        </w:rPr>
      </w:pPr>
      <w:r w:rsidRPr="00701EC0">
        <w:rPr>
          <w:sz w:val="28"/>
          <w:szCs w:val="28"/>
        </w:rPr>
        <w:t>представить отчет по практике руководителю от ОУ.</w:t>
      </w:r>
    </w:p>
    <w:p w:rsidR="00CA2546" w:rsidRPr="00701EC0" w:rsidRDefault="00CA2546" w:rsidP="00C7688B">
      <w:pPr>
        <w:widowControl/>
        <w:numPr>
          <w:ilvl w:val="0"/>
          <w:numId w:val="14"/>
        </w:numPr>
        <w:autoSpaceDE/>
        <w:autoSpaceDN/>
        <w:adjustRightInd/>
        <w:jc w:val="both"/>
        <w:rPr>
          <w:sz w:val="28"/>
          <w:szCs w:val="28"/>
        </w:rPr>
      </w:pPr>
      <w:r w:rsidRPr="00701EC0">
        <w:rPr>
          <w:sz w:val="28"/>
          <w:szCs w:val="28"/>
        </w:rPr>
        <w:t>отзыв практиканта о прохождении практики.</w:t>
      </w:r>
    </w:p>
    <w:p w:rsidR="00CA2546" w:rsidRPr="00701EC0" w:rsidRDefault="00CA2546" w:rsidP="00CA2546">
      <w:pPr>
        <w:widowControl/>
        <w:autoSpaceDE/>
        <w:autoSpaceDN/>
        <w:adjustRightInd/>
        <w:ind w:left="1068"/>
        <w:jc w:val="both"/>
        <w:rPr>
          <w:sz w:val="28"/>
          <w:szCs w:val="28"/>
        </w:rPr>
      </w:pPr>
    </w:p>
    <w:p w:rsidR="00CA2546" w:rsidRPr="00701EC0" w:rsidRDefault="00CA2546" w:rsidP="00CA2546">
      <w:pPr>
        <w:pStyle w:val="af4"/>
        <w:ind w:left="1701" w:right="1277"/>
        <w:jc w:val="left"/>
        <w:rPr>
          <w:rFonts w:ascii="Times New Roman" w:hAnsi="Times New Roman"/>
          <w:b/>
          <w:sz w:val="28"/>
          <w:szCs w:val="28"/>
        </w:rPr>
      </w:pPr>
      <w:r w:rsidRPr="00701EC0">
        <w:rPr>
          <w:rFonts w:ascii="Times New Roman" w:hAnsi="Times New Roman"/>
          <w:b/>
          <w:sz w:val="28"/>
          <w:szCs w:val="28"/>
          <w:lang w:val="ru-RU"/>
        </w:rPr>
        <w:t xml:space="preserve">3.2 </w:t>
      </w:r>
      <w:r w:rsidRPr="00701EC0">
        <w:rPr>
          <w:rFonts w:ascii="Times New Roman" w:hAnsi="Times New Roman"/>
          <w:b/>
          <w:sz w:val="28"/>
          <w:szCs w:val="28"/>
        </w:rPr>
        <w:t xml:space="preserve">  Обязанности руководителя практики от ОУ:</w:t>
      </w:r>
      <w:bookmarkEnd w:id="12"/>
    </w:p>
    <w:p w:rsidR="00CA2546" w:rsidRPr="00701EC0" w:rsidRDefault="00CA2546" w:rsidP="00C7688B">
      <w:pPr>
        <w:numPr>
          <w:ilvl w:val="0"/>
          <w:numId w:val="1"/>
        </w:numPr>
        <w:tabs>
          <w:tab w:val="clear" w:pos="1776"/>
        </w:tabs>
        <w:ind w:left="567" w:hanging="283"/>
        <w:jc w:val="both"/>
        <w:rPr>
          <w:sz w:val="28"/>
          <w:szCs w:val="28"/>
        </w:rPr>
      </w:pPr>
      <w:r w:rsidRPr="00701EC0">
        <w:rPr>
          <w:color w:val="000000"/>
          <w:sz w:val="28"/>
          <w:szCs w:val="28"/>
        </w:rPr>
        <w:t>провести организационное собрание студентов перед началом</w:t>
      </w:r>
      <w:r w:rsidRPr="00701EC0">
        <w:rPr>
          <w:sz w:val="28"/>
          <w:szCs w:val="28"/>
        </w:rPr>
        <w:t xml:space="preserve"> </w:t>
      </w:r>
      <w:r w:rsidRPr="00701EC0">
        <w:rPr>
          <w:color w:val="000000"/>
          <w:sz w:val="28"/>
          <w:szCs w:val="28"/>
        </w:rPr>
        <w:t>практики;</w:t>
      </w:r>
    </w:p>
    <w:p w:rsidR="00CA2546" w:rsidRPr="00701EC0" w:rsidRDefault="00CA2546" w:rsidP="00C7688B">
      <w:pPr>
        <w:numPr>
          <w:ilvl w:val="0"/>
          <w:numId w:val="1"/>
        </w:numPr>
        <w:tabs>
          <w:tab w:val="clear" w:pos="1776"/>
        </w:tabs>
        <w:ind w:left="567" w:hanging="283"/>
        <w:jc w:val="both"/>
        <w:rPr>
          <w:sz w:val="28"/>
          <w:szCs w:val="28"/>
        </w:rPr>
      </w:pPr>
      <w:r w:rsidRPr="00701EC0">
        <w:rPr>
          <w:sz w:val="28"/>
          <w:szCs w:val="28"/>
        </w:rPr>
        <w:t>установить связь с руководителем практики от организации, согласовать и уточнить с ним индивидуальный план практики, исходя из особенностей предприятия;</w:t>
      </w:r>
    </w:p>
    <w:p w:rsidR="00CA2546" w:rsidRPr="00701EC0" w:rsidRDefault="00CA2546" w:rsidP="00C7688B">
      <w:pPr>
        <w:numPr>
          <w:ilvl w:val="0"/>
          <w:numId w:val="1"/>
        </w:numPr>
        <w:tabs>
          <w:tab w:val="clear" w:pos="1776"/>
        </w:tabs>
        <w:ind w:left="567" w:hanging="283"/>
        <w:jc w:val="both"/>
        <w:rPr>
          <w:sz w:val="28"/>
          <w:szCs w:val="28"/>
        </w:rPr>
      </w:pPr>
      <w:r w:rsidRPr="00701EC0">
        <w:rPr>
          <w:sz w:val="28"/>
          <w:szCs w:val="28"/>
        </w:rPr>
        <w:t>обеспечить контроль своевременного начала практики студентов на предприятии;</w:t>
      </w:r>
    </w:p>
    <w:p w:rsidR="00CA2546" w:rsidRPr="00701EC0" w:rsidRDefault="00CA2546" w:rsidP="00C7688B">
      <w:pPr>
        <w:numPr>
          <w:ilvl w:val="0"/>
          <w:numId w:val="1"/>
        </w:numPr>
        <w:tabs>
          <w:tab w:val="clear" w:pos="1776"/>
        </w:tabs>
        <w:ind w:left="567" w:hanging="283"/>
        <w:jc w:val="both"/>
        <w:rPr>
          <w:sz w:val="28"/>
          <w:szCs w:val="28"/>
        </w:rPr>
      </w:pPr>
      <w:r w:rsidRPr="00701EC0">
        <w:rPr>
          <w:color w:val="000000"/>
          <w:sz w:val="28"/>
          <w:szCs w:val="28"/>
        </w:rPr>
        <w:t>посетить предприятие, в котором студент проходит практику, встретиться с руководителями базовых предприятий с целью обеспечения качества прохождения практики студентами;</w:t>
      </w:r>
    </w:p>
    <w:p w:rsidR="00CA2546" w:rsidRPr="00701EC0" w:rsidRDefault="00CA2546" w:rsidP="00C7688B">
      <w:pPr>
        <w:numPr>
          <w:ilvl w:val="0"/>
          <w:numId w:val="1"/>
        </w:numPr>
        <w:tabs>
          <w:tab w:val="clear" w:pos="1776"/>
        </w:tabs>
        <w:ind w:left="567" w:hanging="283"/>
        <w:jc w:val="both"/>
        <w:rPr>
          <w:sz w:val="28"/>
          <w:szCs w:val="28"/>
        </w:rPr>
      </w:pPr>
      <w:r w:rsidRPr="00701EC0">
        <w:rPr>
          <w:sz w:val="28"/>
          <w:szCs w:val="28"/>
        </w:rPr>
        <w:t>обеспечить контроль соблюдения сроков практики и ее содержания;</w:t>
      </w:r>
    </w:p>
    <w:p w:rsidR="00CA2546" w:rsidRPr="00701EC0" w:rsidRDefault="00CA2546" w:rsidP="00C7688B">
      <w:pPr>
        <w:numPr>
          <w:ilvl w:val="0"/>
          <w:numId w:val="1"/>
        </w:numPr>
        <w:tabs>
          <w:tab w:val="clear" w:pos="1776"/>
        </w:tabs>
        <w:ind w:left="567" w:hanging="283"/>
        <w:jc w:val="both"/>
        <w:rPr>
          <w:sz w:val="28"/>
          <w:szCs w:val="28"/>
        </w:rPr>
      </w:pPr>
      <w:r w:rsidRPr="00701EC0">
        <w:rPr>
          <w:sz w:val="28"/>
          <w:szCs w:val="28"/>
        </w:rPr>
        <w:t>оказывать методическую помощь студентам при сборе материалов и выполнении отчетов;</w:t>
      </w:r>
    </w:p>
    <w:p w:rsidR="00CA2546" w:rsidRPr="00701EC0" w:rsidRDefault="00CA2546" w:rsidP="00C7688B">
      <w:pPr>
        <w:numPr>
          <w:ilvl w:val="0"/>
          <w:numId w:val="1"/>
        </w:numPr>
        <w:tabs>
          <w:tab w:val="clear" w:pos="1776"/>
        </w:tabs>
        <w:ind w:left="567" w:hanging="283"/>
        <w:jc w:val="both"/>
        <w:rPr>
          <w:sz w:val="28"/>
          <w:szCs w:val="28"/>
        </w:rPr>
      </w:pPr>
      <w:r w:rsidRPr="00701EC0">
        <w:rPr>
          <w:color w:val="000000"/>
          <w:sz w:val="28"/>
          <w:szCs w:val="28"/>
        </w:rPr>
        <w:t>провести итоговый контроль отчета по практике в форме дифференцированного зачета с оценкой, которая выставляется руководителем практики на основании посещаемости и оценок со стороны куратора практики от предприятия, собеседования со студентом с учетом его личных наблюдений;</w:t>
      </w:r>
    </w:p>
    <w:p w:rsidR="00CA2546" w:rsidRPr="00701EC0" w:rsidRDefault="00CA2546" w:rsidP="00C7688B">
      <w:pPr>
        <w:numPr>
          <w:ilvl w:val="0"/>
          <w:numId w:val="1"/>
        </w:numPr>
        <w:tabs>
          <w:tab w:val="clear" w:pos="1776"/>
        </w:tabs>
        <w:ind w:left="567" w:hanging="283"/>
        <w:jc w:val="both"/>
        <w:rPr>
          <w:sz w:val="28"/>
          <w:szCs w:val="28"/>
        </w:rPr>
      </w:pPr>
      <w:r w:rsidRPr="00701EC0">
        <w:rPr>
          <w:color w:val="000000"/>
          <w:sz w:val="28"/>
          <w:szCs w:val="28"/>
        </w:rPr>
        <w:t>вносить предложения по улучшению и совершенствованию проведения практики перед руководством ОУ</w:t>
      </w:r>
      <w:r w:rsidRPr="00701EC0">
        <w:rPr>
          <w:sz w:val="28"/>
          <w:szCs w:val="28"/>
        </w:rPr>
        <w:t>.</w:t>
      </w:r>
    </w:p>
    <w:p w:rsidR="00CA2546" w:rsidRPr="00701EC0" w:rsidRDefault="00CA2546" w:rsidP="00CA2546">
      <w:pPr>
        <w:shd w:val="clear" w:color="auto" w:fill="FFFFFF"/>
        <w:ind w:left="307"/>
        <w:rPr>
          <w:color w:val="000000"/>
          <w:sz w:val="28"/>
          <w:szCs w:val="28"/>
        </w:rPr>
      </w:pPr>
    </w:p>
    <w:p w:rsidR="00CA2546" w:rsidRPr="00701EC0" w:rsidRDefault="00CA2546" w:rsidP="00CA2546">
      <w:pPr>
        <w:pStyle w:val="af4"/>
        <w:ind w:left="1701" w:right="569"/>
        <w:jc w:val="left"/>
        <w:rPr>
          <w:rFonts w:ascii="Times New Roman" w:hAnsi="Times New Roman"/>
          <w:b/>
          <w:sz w:val="28"/>
          <w:szCs w:val="28"/>
          <w:lang w:val="ru-RU"/>
        </w:rPr>
      </w:pPr>
      <w:bookmarkStart w:id="13" w:name="_Toc317155565"/>
      <w:bookmarkStart w:id="14" w:name="_Toc317155901"/>
      <w:r w:rsidRPr="00701EC0">
        <w:rPr>
          <w:rFonts w:ascii="Times New Roman" w:hAnsi="Times New Roman"/>
          <w:b/>
          <w:sz w:val="28"/>
          <w:szCs w:val="28"/>
          <w:lang w:val="ru-RU"/>
        </w:rPr>
        <w:t>3.3</w:t>
      </w:r>
      <w:r w:rsidRPr="00701EC0">
        <w:rPr>
          <w:rFonts w:ascii="Times New Roman" w:hAnsi="Times New Roman"/>
          <w:b/>
          <w:sz w:val="28"/>
          <w:szCs w:val="28"/>
        </w:rPr>
        <w:t xml:space="preserve"> Обязанности руководителя практики </w:t>
      </w:r>
      <w:bookmarkEnd w:id="13"/>
      <w:bookmarkEnd w:id="14"/>
      <w:r w:rsidRPr="00701EC0">
        <w:rPr>
          <w:rFonts w:ascii="Times New Roman" w:hAnsi="Times New Roman"/>
          <w:b/>
          <w:sz w:val="28"/>
          <w:szCs w:val="28"/>
        </w:rPr>
        <w:t>от</w:t>
      </w:r>
      <w:r w:rsidRPr="00701EC0">
        <w:rPr>
          <w:rFonts w:ascii="Times New Roman" w:hAnsi="Times New Roman"/>
          <w:b/>
          <w:sz w:val="28"/>
          <w:szCs w:val="28"/>
          <w:lang w:val="ru-RU"/>
        </w:rPr>
        <w:t xml:space="preserve"> </w:t>
      </w:r>
      <w:r w:rsidRPr="00701EC0">
        <w:rPr>
          <w:rFonts w:ascii="Times New Roman" w:hAnsi="Times New Roman"/>
          <w:b/>
          <w:sz w:val="28"/>
          <w:szCs w:val="28"/>
        </w:rPr>
        <w:t>предприятия</w:t>
      </w:r>
      <w:r w:rsidRPr="00701EC0">
        <w:rPr>
          <w:rFonts w:ascii="Times New Roman" w:hAnsi="Times New Roman"/>
          <w:b/>
          <w:sz w:val="28"/>
          <w:szCs w:val="28"/>
          <w:lang w:val="ru-RU"/>
        </w:rPr>
        <w:t>.</w:t>
      </w:r>
    </w:p>
    <w:p w:rsidR="00CA2546" w:rsidRPr="00701EC0" w:rsidRDefault="00CA2546" w:rsidP="00CA2546">
      <w:pPr>
        <w:shd w:val="clear" w:color="auto" w:fill="FFFFFF"/>
        <w:spacing w:before="360"/>
        <w:ind w:right="2" w:firstLine="709"/>
        <w:jc w:val="both"/>
        <w:rPr>
          <w:sz w:val="28"/>
          <w:szCs w:val="28"/>
        </w:rPr>
      </w:pPr>
      <w:r w:rsidRPr="00701EC0">
        <w:rPr>
          <w:color w:val="000000"/>
          <w:sz w:val="28"/>
          <w:szCs w:val="28"/>
        </w:rPr>
        <w:t xml:space="preserve">Ответственность за организацию и проведение практики в соответствии с </w:t>
      </w:r>
      <w:r w:rsidRPr="00701EC0">
        <w:rPr>
          <w:b/>
          <w:bCs/>
          <w:color w:val="000000"/>
          <w:sz w:val="28"/>
          <w:szCs w:val="28"/>
        </w:rPr>
        <w:t xml:space="preserve">договором об организации прохождения практики </w:t>
      </w:r>
      <w:r w:rsidRPr="00701EC0">
        <w:rPr>
          <w:color w:val="000000"/>
          <w:sz w:val="28"/>
          <w:szCs w:val="28"/>
        </w:rPr>
        <w:t xml:space="preserve">возлагается на руководителя подразделения, в котором студенты проходят практику. </w:t>
      </w:r>
    </w:p>
    <w:p w:rsidR="00CA2546" w:rsidRPr="00701EC0" w:rsidRDefault="00CA2546" w:rsidP="00CA2546">
      <w:pPr>
        <w:ind w:firstLine="708"/>
        <w:jc w:val="both"/>
        <w:rPr>
          <w:b/>
          <w:sz w:val="28"/>
          <w:szCs w:val="28"/>
        </w:rPr>
      </w:pPr>
    </w:p>
    <w:p w:rsidR="00CA2546" w:rsidRPr="00701EC0" w:rsidRDefault="00CA2546" w:rsidP="00CA2546">
      <w:pPr>
        <w:ind w:firstLine="708"/>
        <w:jc w:val="both"/>
        <w:rPr>
          <w:b/>
          <w:sz w:val="28"/>
          <w:szCs w:val="28"/>
        </w:rPr>
      </w:pPr>
      <w:r w:rsidRPr="00701EC0">
        <w:rPr>
          <w:b/>
          <w:sz w:val="28"/>
          <w:szCs w:val="28"/>
        </w:rPr>
        <w:t>Руководитель практики:</w:t>
      </w:r>
    </w:p>
    <w:p w:rsidR="00CA2546" w:rsidRPr="00701EC0" w:rsidRDefault="00CA2546" w:rsidP="00CA2546">
      <w:pPr>
        <w:ind w:firstLine="708"/>
        <w:jc w:val="both"/>
        <w:rPr>
          <w:b/>
          <w:sz w:val="16"/>
          <w:szCs w:val="28"/>
        </w:rPr>
      </w:pPr>
    </w:p>
    <w:p w:rsidR="00CA2546" w:rsidRPr="00701EC0" w:rsidRDefault="00CA2546" w:rsidP="00C7688B">
      <w:pPr>
        <w:numPr>
          <w:ilvl w:val="0"/>
          <w:numId w:val="1"/>
        </w:numPr>
        <w:tabs>
          <w:tab w:val="clear" w:pos="1776"/>
        </w:tabs>
        <w:ind w:left="567" w:hanging="283"/>
        <w:jc w:val="both"/>
        <w:rPr>
          <w:sz w:val="28"/>
          <w:szCs w:val="28"/>
        </w:rPr>
      </w:pPr>
      <w:r w:rsidRPr="00701EC0">
        <w:rPr>
          <w:sz w:val="28"/>
          <w:szCs w:val="28"/>
        </w:rPr>
        <w:t>знакомится с содержанием заданий на практику и способствует их выполнению на рабочем месте;</w:t>
      </w:r>
    </w:p>
    <w:p w:rsidR="00CA2546" w:rsidRPr="00701EC0" w:rsidRDefault="00CA2546" w:rsidP="00C7688B">
      <w:pPr>
        <w:numPr>
          <w:ilvl w:val="0"/>
          <w:numId w:val="1"/>
        </w:numPr>
        <w:tabs>
          <w:tab w:val="clear" w:pos="1776"/>
        </w:tabs>
        <w:ind w:left="567" w:hanging="283"/>
        <w:jc w:val="both"/>
        <w:rPr>
          <w:sz w:val="28"/>
          <w:szCs w:val="28"/>
        </w:rPr>
      </w:pPr>
      <w:r w:rsidRPr="00701EC0">
        <w:rPr>
          <w:sz w:val="28"/>
          <w:szCs w:val="28"/>
        </w:rPr>
        <w:t>предоставляет максимально возможную информацию, необходимую для выполнения заданий практики;</w:t>
      </w:r>
    </w:p>
    <w:p w:rsidR="00CA2546" w:rsidRPr="00701EC0" w:rsidRDefault="00CA2546" w:rsidP="00C7688B">
      <w:pPr>
        <w:numPr>
          <w:ilvl w:val="0"/>
          <w:numId w:val="1"/>
        </w:numPr>
        <w:tabs>
          <w:tab w:val="clear" w:pos="1776"/>
        </w:tabs>
        <w:ind w:left="567" w:hanging="283"/>
        <w:jc w:val="both"/>
        <w:rPr>
          <w:sz w:val="28"/>
          <w:szCs w:val="28"/>
        </w:rPr>
      </w:pPr>
      <w:r w:rsidRPr="00701EC0">
        <w:rPr>
          <w:sz w:val="28"/>
          <w:szCs w:val="28"/>
        </w:rPr>
        <w:t>в случае необходимости вносит коррективы в содержание и процесс организации практики студентов;</w:t>
      </w:r>
    </w:p>
    <w:p w:rsidR="00CA2546" w:rsidRPr="00701EC0" w:rsidRDefault="00CA2546" w:rsidP="00C7688B">
      <w:pPr>
        <w:numPr>
          <w:ilvl w:val="0"/>
          <w:numId w:val="1"/>
        </w:numPr>
        <w:tabs>
          <w:tab w:val="clear" w:pos="1776"/>
        </w:tabs>
        <w:ind w:left="567" w:hanging="283"/>
        <w:jc w:val="both"/>
        <w:rPr>
          <w:sz w:val="28"/>
          <w:szCs w:val="28"/>
        </w:rPr>
      </w:pPr>
      <w:r w:rsidRPr="00701EC0">
        <w:rPr>
          <w:sz w:val="28"/>
          <w:szCs w:val="28"/>
        </w:rPr>
        <w:t>по окончании практики дает производственную характеристику и заключение-отзыв о работе студентов в журнале;</w:t>
      </w:r>
    </w:p>
    <w:p w:rsidR="00CA2546" w:rsidRPr="00701EC0" w:rsidRDefault="00CA2546" w:rsidP="00C7688B">
      <w:pPr>
        <w:numPr>
          <w:ilvl w:val="0"/>
          <w:numId w:val="1"/>
        </w:numPr>
        <w:tabs>
          <w:tab w:val="clear" w:pos="1776"/>
        </w:tabs>
        <w:ind w:left="567" w:hanging="283"/>
        <w:jc w:val="both"/>
        <w:rPr>
          <w:sz w:val="28"/>
          <w:szCs w:val="28"/>
        </w:rPr>
      </w:pPr>
      <w:r w:rsidRPr="00701EC0">
        <w:rPr>
          <w:sz w:val="28"/>
          <w:szCs w:val="28"/>
        </w:rPr>
        <w:t>оценивает работу практиканта во время практики.</w:t>
      </w:r>
    </w:p>
    <w:p w:rsidR="00CA2546" w:rsidRPr="00701EC0" w:rsidRDefault="00CA2546" w:rsidP="00CA2546">
      <w:pPr>
        <w:ind w:left="567"/>
        <w:jc w:val="both"/>
        <w:rPr>
          <w:b/>
          <w:sz w:val="28"/>
          <w:szCs w:val="28"/>
        </w:rPr>
      </w:pPr>
    </w:p>
    <w:p w:rsidR="00CA2546" w:rsidRPr="00701EC0" w:rsidRDefault="00CA2546" w:rsidP="00CA2546">
      <w:pPr>
        <w:ind w:left="567"/>
        <w:jc w:val="both"/>
        <w:rPr>
          <w:b/>
          <w:sz w:val="28"/>
          <w:szCs w:val="28"/>
        </w:rPr>
      </w:pPr>
    </w:p>
    <w:p w:rsidR="00CA2546" w:rsidRPr="00701EC0" w:rsidRDefault="00CA2546" w:rsidP="00CA2546">
      <w:pPr>
        <w:ind w:left="567"/>
        <w:jc w:val="both"/>
        <w:rPr>
          <w:b/>
          <w:sz w:val="28"/>
          <w:szCs w:val="28"/>
        </w:rPr>
      </w:pPr>
    </w:p>
    <w:p w:rsidR="00CA2546" w:rsidRPr="00701EC0" w:rsidRDefault="00CA2546" w:rsidP="00CA2546">
      <w:pPr>
        <w:ind w:left="567"/>
        <w:jc w:val="both"/>
        <w:rPr>
          <w:b/>
          <w:sz w:val="28"/>
          <w:szCs w:val="28"/>
        </w:rPr>
      </w:pPr>
    </w:p>
    <w:p w:rsidR="00CA2546" w:rsidRPr="00701EC0" w:rsidRDefault="00CA2546" w:rsidP="00CA2546">
      <w:pPr>
        <w:pStyle w:val="10"/>
      </w:pPr>
      <w:bookmarkStart w:id="15" w:name="_Toc317155566"/>
      <w:bookmarkStart w:id="16" w:name="_Toc317155902"/>
    </w:p>
    <w:p w:rsidR="00CA2546" w:rsidRPr="00701EC0" w:rsidRDefault="00CA2546" w:rsidP="00CA2546"/>
    <w:p w:rsidR="00CA2546" w:rsidRPr="00701EC0" w:rsidRDefault="00CA2546" w:rsidP="00CA2546"/>
    <w:p w:rsidR="00CA2546" w:rsidRPr="00701EC0" w:rsidRDefault="00CA2546" w:rsidP="00CA2546"/>
    <w:p w:rsidR="00CA2546" w:rsidRPr="00701EC0" w:rsidRDefault="00CA2546" w:rsidP="00CA2546"/>
    <w:p w:rsidR="00CA2546" w:rsidRPr="00701EC0" w:rsidRDefault="00CA2546" w:rsidP="00CA2546"/>
    <w:p w:rsidR="00CA2546" w:rsidRPr="00701EC0" w:rsidRDefault="00CA2546" w:rsidP="00CA2546"/>
    <w:p w:rsidR="00CA2546" w:rsidRPr="00701EC0" w:rsidRDefault="00CA2546" w:rsidP="00CA2546"/>
    <w:p w:rsidR="00CA2546" w:rsidRPr="00701EC0" w:rsidRDefault="00CA2546" w:rsidP="00CA2546"/>
    <w:p w:rsidR="00CA2546" w:rsidRPr="00701EC0" w:rsidRDefault="00CA2546" w:rsidP="00CA2546"/>
    <w:p w:rsidR="00CA2546" w:rsidRPr="00701EC0" w:rsidRDefault="00CA2546" w:rsidP="00CA2546"/>
    <w:p w:rsidR="00CA2546" w:rsidRPr="00701EC0" w:rsidRDefault="00CA2546" w:rsidP="00CA2546"/>
    <w:p w:rsidR="00CA2546" w:rsidRPr="00701EC0" w:rsidRDefault="00CA2546" w:rsidP="00CA2546"/>
    <w:p w:rsidR="00CA2546" w:rsidRPr="00701EC0" w:rsidRDefault="00CA2546" w:rsidP="00CA2546"/>
    <w:p w:rsidR="00CA2546" w:rsidRPr="00701EC0" w:rsidRDefault="00CA2546" w:rsidP="00CA2546"/>
    <w:p w:rsidR="00CA2546" w:rsidRPr="00701EC0" w:rsidRDefault="00CA2546" w:rsidP="00CA2546">
      <w:pPr>
        <w:pStyle w:val="10"/>
      </w:pPr>
      <w:r w:rsidRPr="00701EC0">
        <w:t>4 ТРЕБОВАНИЯ К ОФОРМЛЕНИЮ ОТЧЕТА</w:t>
      </w:r>
      <w:bookmarkEnd w:id="15"/>
      <w:bookmarkEnd w:id="16"/>
      <w:r>
        <w:t>.</w:t>
      </w:r>
    </w:p>
    <w:p w:rsidR="00CA2546" w:rsidRPr="00701EC0" w:rsidRDefault="00CA2546" w:rsidP="00CA2546">
      <w:pPr>
        <w:jc w:val="both"/>
        <w:rPr>
          <w:b/>
          <w:sz w:val="28"/>
          <w:szCs w:val="28"/>
        </w:rPr>
      </w:pPr>
    </w:p>
    <w:p w:rsidR="00CA2546" w:rsidRPr="001311F4" w:rsidRDefault="00CA2546" w:rsidP="00CA2546">
      <w:pPr>
        <w:ind w:firstLine="540"/>
        <w:jc w:val="both"/>
        <w:rPr>
          <w:color w:val="000000"/>
          <w:sz w:val="28"/>
          <w:szCs w:val="28"/>
        </w:rPr>
      </w:pPr>
      <w:r w:rsidRPr="00701EC0">
        <w:rPr>
          <w:color w:val="000000"/>
          <w:sz w:val="28"/>
          <w:szCs w:val="28"/>
        </w:rPr>
        <w:t xml:space="preserve">Отчёт по практике является основным документом студента, отражающим, выполненную им работу во время практики. Отчет по учебной и производственной практикам представляет собой комплект материалов, включающий в себя документы на прохождение практики; материалы, подготовленные практикантом и подтверждающие выполнение заданий по </w:t>
      </w:r>
      <w:r w:rsidRPr="001311F4">
        <w:rPr>
          <w:color w:val="000000"/>
          <w:sz w:val="28"/>
          <w:szCs w:val="28"/>
        </w:rPr>
        <w:t>практике.</w:t>
      </w:r>
    </w:p>
    <w:p w:rsidR="00CA2546" w:rsidRPr="001311F4" w:rsidRDefault="00CA2546" w:rsidP="00CA2546">
      <w:pPr>
        <w:ind w:firstLine="540"/>
        <w:jc w:val="both"/>
        <w:rPr>
          <w:color w:val="000000"/>
          <w:sz w:val="28"/>
          <w:szCs w:val="28"/>
        </w:rPr>
      </w:pPr>
      <w:r w:rsidRPr="001311F4">
        <w:rPr>
          <w:color w:val="000000"/>
          <w:sz w:val="28"/>
          <w:szCs w:val="28"/>
        </w:rPr>
        <w:t xml:space="preserve">Отчет оформляется в строгом соответствии с требованиями, изложенными в настоящих методических рекомендациях. </w:t>
      </w:r>
    </w:p>
    <w:p w:rsidR="00CA2546" w:rsidRPr="001311F4" w:rsidRDefault="00CA2546" w:rsidP="00CA2546">
      <w:pPr>
        <w:ind w:firstLine="540"/>
        <w:jc w:val="both"/>
        <w:rPr>
          <w:color w:val="000000"/>
          <w:sz w:val="28"/>
          <w:szCs w:val="28"/>
        </w:rPr>
      </w:pPr>
      <w:r w:rsidRPr="001311F4">
        <w:rPr>
          <w:color w:val="000000"/>
          <w:sz w:val="28"/>
          <w:szCs w:val="28"/>
        </w:rPr>
        <w:t>Отчёт состоит из:</w:t>
      </w:r>
    </w:p>
    <w:p w:rsidR="00CA2546" w:rsidRPr="001311F4" w:rsidRDefault="00CA2546" w:rsidP="00CA2546">
      <w:pPr>
        <w:ind w:firstLine="540"/>
        <w:jc w:val="both"/>
        <w:rPr>
          <w:color w:val="000000"/>
          <w:sz w:val="28"/>
          <w:szCs w:val="28"/>
        </w:rPr>
      </w:pPr>
      <w:r w:rsidRPr="001311F4">
        <w:rPr>
          <w:color w:val="000000"/>
          <w:sz w:val="28"/>
          <w:szCs w:val="28"/>
        </w:rPr>
        <w:t xml:space="preserve">- титульный лист </w:t>
      </w:r>
    </w:p>
    <w:p w:rsidR="00CA2546" w:rsidRPr="001311F4" w:rsidRDefault="00CA2546" w:rsidP="00CA2546">
      <w:pPr>
        <w:ind w:firstLine="540"/>
        <w:jc w:val="both"/>
        <w:rPr>
          <w:color w:val="000000"/>
          <w:sz w:val="28"/>
          <w:szCs w:val="28"/>
        </w:rPr>
      </w:pPr>
      <w:r w:rsidRPr="001311F4">
        <w:rPr>
          <w:color w:val="000000"/>
          <w:sz w:val="28"/>
          <w:szCs w:val="28"/>
        </w:rPr>
        <w:t>- содержания</w:t>
      </w:r>
    </w:p>
    <w:p w:rsidR="00CA2546" w:rsidRPr="001311F4" w:rsidRDefault="00CA2546" w:rsidP="00CA2546">
      <w:pPr>
        <w:ind w:firstLine="540"/>
        <w:jc w:val="both"/>
        <w:rPr>
          <w:color w:val="000000"/>
          <w:sz w:val="28"/>
          <w:szCs w:val="28"/>
        </w:rPr>
      </w:pPr>
      <w:r w:rsidRPr="001311F4">
        <w:rPr>
          <w:color w:val="000000"/>
          <w:sz w:val="28"/>
          <w:szCs w:val="28"/>
        </w:rPr>
        <w:t>- введения (отражаются цели, задачи практики)</w:t>
      </w:r>
    </w:p>
    <w:p w:rsidR="00CA2546" w:rsidRPr="001311F4" w:rsidRDefault="00CA2546" w:rsidP="00CA2546">
      <w:pPr>
        <w:ind w:firstLine="540"/>
        <w:jc w:val="both"/>
        <w:rPr>
          <w:color w:val="000000"/>
          <w:sz w:val="28"/>
          <w:szCs w:val="28"/>
        </w:rPr>
      </w:pPr>
      <w:r w:rsidRPr="001311F4">
        <w:rPr>
          <w:color w:val="000000"/>
          <w:sz w:val="28"/>
          <w:szCs w:val="28"/>
        </w:rPr>
        <w:t>-основной части (раскрываются темы, над которыми работал студент во время практики)</w:t>
      </w:r>
    </w:p>
    <w:p w:rsidR="00CA2546" w:rsidRPr="001311F4" w:rsidRDefault="00CA2546" w:rsidP="00CA2546">
      <w:pPr>
        <w:ind w:firstLine="540"/>
        <w:jc w:val="both"/>
        <w:rPr>
          <w:color w:val="000000"/>
          <w:sz w:val="28"/>
          <w:szCs w:val="28"/>
        </w:rPr>
      </w:pPr>
      <w:r w:rsidRPr="001311F4">
        <w:rPr>
          <w:color w:val="000000"/>
          <w:sz w:val="28"/>
          <w:szCs w:val="28"/>
        </w:rPr>
        <w:t>-отзыв практиканта (подводятся итоги практики, формулируются основные выводы, по возможности – замечания, рекомендации и предложения по организации практики)</w:t>
      </w:r>
    </w:p>
    <w:p w:rsidR="00CA2546" w:rsidRPr="001311F4" w:rsidRDefault="00CA2546" w:rsidP="00CA2546">
      <w:pPr>
        <w:ind w:firstLine="540"/>
        <w:jc w:val="both"/>
        <w:rPr>
          <w:color w:val="000000"/>
          <w:sz w:val="28"/>
          <w:szCs w:val="28"/>
        </w:rPr>
      </w:pPr>
      <w:r w:rsidRPr="001311F4">
        <w:rPr>
          <w:color w:val="000000"/>
          <w:sz w:val="28"/>
          <w:szCs w:val="28"/>
        </w:rPr>
        <w:t>-приложений (копий документов, которые студент анализировал во время практики; схемы, диаграммы, графики, таблицы, фотоматериалы и т.д.).</w:t>
      </w:r>
    </w:p>
    <w:p w:rsidR="00CA2546" w:rsidRPr="00701EC0" w:rsidRDefault="00CA2546" w:rsidP="00CA2546">
      <w:pPr>
        <w:ind w:firstLine="540"/>
        <w:jc w:val="both"/>
        <w:rPr>
          <w:sz w:val="28"/>
          <w:szCs w:val="28"/>
        </w:rPr>
      </w:pPr>
      <w:r w:rsidRPr="001311F4">
        <w:rPr>
          <w:color w:val="000000"/>
          <w:sz w:val="28"/>
          <w:szCs w:val="28"/>
        </w:rPr>
        <w:t xml:space="preserve">- </w:t>
      </w:r>
      <w:r w:rsidR="00793576" w:rsidRPr="001311F4">
        <w:rPr>
          <w:color w:val="000000"/>
          <w:sz w:val="28"/>
          <w:szCs w:val="28"/>
        </w:rPr>
        <w:t>заключение</w:t>
      </w:r>
      <w:r w:rsidRPr="001311F4">
        <w:rPr>
          <w:color w:val="000000"/>
          <w:sz w:val="28"/>
          <w:szCs w:val="28"/>
        </w:rPr>
        <w:t>.</w:t>
      </w:r>
      <w:r w:rsidRPr="00701EC0">
        <w:rPr>
          <w:color w:val="000000"/>
          <w:sz w:val="28"/>
          <w:szCs w:val="28"/>
        </w:rPr>
        <w:t xml:space="preserve"> Отчёт подписывается студентом. Все необходимые материалы по практике комплектуются студентом в папку-скоросшиватель в следующем порядке</w:t>
      </w:r>
      <w:r w:rsidRPr="00701EC0">
        <w:rPr>
          <w:sz w:val="28"/>
          <w:szCs w:val="28"/>
        </w:rPr>
        <w:t xml:space="preserve">: </w:t>
      </w:r>
    </w:p>
    <w:p w:rsidR="00CA2546" w:rsidRPr="00701EC0" w:rsidRDefault="00CA2546" w:rsidP="00C7688B">
      <w:pPr>
        <w:widowControl/>
        <w:numPr>
          <w:ilvl w:val="0"/>
          <w:numId w:val="19"/>
        </w:numPr>
        <w:autoSpaceDE/>
        <w:autoSpaceDN/>
        <w:adjustRightInd/>
        <w:spacing w:line="360" w:lineRule="auto"/>
        <w:ind w:left="0" w:firstLine="709"/>
        <w:jc w:val="both"/>
        <w:rPr>
          <w:color w:val="000000"/>
          <w:sz w:val="28"/>
          <w:szCs w:val="28"/>
        </w:rPr>
      </w:pPr>
      <w:r w:rsidRPr="00701EC0">
        <w:rPr>
          <w:color w:val="000000"/>
          <w:sz w:val="28"/>
          <w:szCs w:val="28"/>
        </w:rPr>
        <w:t>производственную характеристику;</w:t>
      </w:r>
    </w:p>
    <w:p w:rsidR="00CA2546" w:rsidRPr="00701EC0" w:rsidRDefault="00CA2546" w:rsidP="00C7688B">
      <w:pPr>
        <w:widowControl/>
        <w:numPr>
          <w:ilvl w:val="0"/>
          <w:numId w:val="19"/>
        </w:numPr>
        <w:autoSpaceDE/>
        <w:autoSpaceDN/>
        <w:adjustRightInd/>
        <w:spacing w:line="360" w:lineRule="auto"/>
        <w:ind w:left="0" w:firstLine="709"/>
        <w:jc w:val="both"/>
        <w:rPr>
          <w:color w:val="000000"/>
          <w:sz w:val="28"/>
          <w:szCs w:val="28"/>
        </w:rPr>
      </w:pPr>
      <w:r w:rsidRPr="00701EC0">
        <w:rPr>
          <w:color w:val="000000"/>
          <w:sz w:val="28"/>
          <w:szCs w:val="28"/>
        </w:rPr>
        <w:t>дневник;</w:t>
      </w:r>
    </w:p>
    <w:p w:rsidR="00CA2546" w:rsidRPr="00701EC0" w:rsidRDefault="00CA2546" w:rsidP="00C7688B">
      <w:pPr>
        <w:widowControl/>
        <w:numPr>
          <w:ilvl w:val="0"/>
          <w:numId w:val="19"/>
        </w:numPr>
        <w:autoSpaceDE/>
        <w:autoSpaceDN/>
        <w:adjustRightInd/>
        <w:spacing w:line="360" w:lineRule="auto"/>
        <w:ind w:left="0" w:firstLine="709"/>
        <w:jc w:val="both"/>
        <w:rPr>
          <w:color w:val="000000"/>
          <w:sz w:val="28"/>
          <w:szCs w:val="28"/>
        </w:rPr>
      </w:pPr>
      <w:r w:rsidRPr="00701EC0">
        <w:rPr>
          <w:color w:val="000000"/>
          <w:sz w:val="28"/>
          <w:szCs w:val="28"/>
        </w:rPr>
        <w:t>заключение отзыв;</w:t>
      </w:r>
    </w:p>
    <w:p w:rsidR="00CA2546" w:rsidRPr="00701EC0" w:rsidRDefault="00CA2546" w:rsidP="00C7688B">
      <w:pPr>
        <w:widowControl/>
        <w:numPr>
          <w:ilvl w:val="0"/>
          <w:numId w:val="19"/>
        </w:numPr>
        <w:autoSpaceDE/>
        <w:autoSpaceDN/>
        <w:adjustRightInd/>
        <w:spacing w:line="360" w:lineRule="auto"/>
        <w:ind w:left="0" w:firstLine="709"/>
        <w:jc w:val="both"/>
        <w:rPr>
          <w:color w:val="000000"/>
          <w:sz w:val="28"/>
          <w:szCs w:val="28"/>
        </w:rPr>
      </w:pPr>
      <w:r w:rsidRPr="00701EC0">
        <w:rPr>
          <w:color w:val="000000"/>
          <w:sz w:val="28"/>
          <w:szCs w:val="28"/>
        </w:rPr>
        <w:t>табель(ли) рабочего времени;</w:t>
      </w:r>
    </w:p>
    <w:p w:rsidR="00CA2546" w:rsidRPr="00701EC0" w:rsidRDefault="00CA2546" w:rsidP="00C7688B">
      <w:pPr>
        <w:widowControl/>
        <w:numPr>
          <w:ilvl w:val="0"/>
          <w:numId w:val="19"/>
        </w:numPr>
        <w:autoSpaceDE/>
        <w:autoSpaceDN/>
        <w:adjustRightInd/>
        <w:spacing w:line="360" w:lineRule="auto"/>
        <w:ind w:left="0" w:firstLine="709"/>
        <w:jc w:val="both"/>
        <w:rPr>
          <w:color w:val="000000"/>
          <w:sz w:val="28"/>
          <w:szCs w:val="28"/>
        </w:rPr>
      </w:pPr>
      <w:r w:rsidRPr="00701EC0">
        <w:rPr>
          <w:color w:val="000000"/>
          <w:sz w:val="28"/>
          <w:szCs w:val="28"/>
        </w:rPr>
        <w:t>отчет.</w:t>
      </w:r>
    </w:p>
    <w:p w:rsidR="00CA2546" w:rsidRPr="00701EC0" w:rsidRDefault="00CA2546" w:rsidP="00CA2546">
      <w:pPr>
        <w:widowControl/>
        <w:autoSpaceDE/>
        <w:autoSpaceDN/>
        <w:adjustRightInd/>
        <w:spacing w:line="360" w:lineRule="auto"/>
        <w:jc w:val="both"/>
        <w:rPr>
          <w:b/>
          <w:color w:val="000000"/>
          <w:sz w:val="28"/>
          <w:szCs w:val="28"/>
        </w:rPr>
      </w:pPr>
      <w:r w:rsidRPr="00701EC0">
        <w:rPr>
          <w:b/>
          <w:color w:val="000000"/>
          <w:sz w:val="28"/>
          <w:szCs w:val="28"/>
        </w:rPr>
        <w:t xml:space="preserve">      Для допуска к Дифференцированному зачету по практике необходимо    сдать все эти документы руководителю практики.</w:t>
      </w:r>
    </w:p>
    <w:p w:rsidR="00CA2546" w:rsidRPr="00701EC0" w:rsidRDefault="00CA2546" w:rsidP="00CA2546">
      <w:pPr>
        <w:ind w:firstLine="540"/>
        <w:jc w:val="both"/>
        <w:rPr>
          <w:b/>
          <w:color w:val="000000"/>
          <w:sz w:val="28"/>
          <w:szCs w:val="28"/>
        </w:rPr>
      </w:pPr>
    </w:p>
    <w:p w:rsidR="00CA2546" w:rsidRPr="00701EC0" w:rsidRDefault="00CA2546" w:rsidP="00CA2546">
      <w:pPr>
        <w:jc w:val="both"/>
        <w:rPr>
          <w:b/>
          <w:sz w:val="28"/>
          <w:szCs w:val="28"/>
        </w:rPr>
      </w:pPr>
    </w:p>
    <w:p w:rsidR="00CA2546" w:rsidRPr="00701EC0" w:rsidRDefault="00CA2546" w:rsidP="00CA2546">
      <w:pPr>
        <w:ind w:firstLine="540"/>
        <w:jc w:val="both"/>
        <w:rPr>
          <w:b/>
          <w:sz w:val="28"/>
          <w:szCs w:val="28"/>
        </w:rPr>
      </w:pPr>
    </w:p>
    <w:p w:rsidR="00CA2546" w:rsidRPr="00701EC0" w:rsidRDefault="00CA2546" w:rsidP="00CA2546">
      <w:pPr>
        <w:tabs>
          <w:tab w:val="left" w:pos="1080"/>
        </w:tabs>
        <w:rPr>
          <w:b/>
          <w:bCs/>
          <w:sz w:val="28"/>
          <w:szCs w:val="28"/>
        </w:rPr>
        <w:sectPr w:rsidR="00CA2546" w:rsidRPr="00701EC0" w:rsidSect="00695564">
          <w:footerReference w:type="even" r:id="rId9"/>
          <w:footerReference w:type="default" r:id="rId10"/>
          <w:headerReference w:type="first" r:id="rId11"/>
          <w:pgSz w:w="11909" w:h="16834" w:code="9"/>
          <w:pgMar w:top="142" w:right="1134" w:bottom="1134" w:left="1134" w:header="720" w:footer="720" w:gutter="0"/>
          <w:cols w:space="720"/>
          <w:noEndnote/>
          <w:titlePg/>
        </w:sectPr>
      </w:pPr>
    </w:p>
    <w:p w:rsidR="00CA2546" w:rsidRPr="00701EC0" w:rsidRDefault="00CA2546" w:rsidP="00CA2546">
      <w:pPr>
        <w:jc w:val="center"/>
        <w:rPr>
          <w:b/>
          <w:i/>
          <w:sz w:val="28"/>
          <w:szCs w:val="28"/>
          <w:u w:val="single"/>
        </w:rPr>
      </w:pPr>
      <w:r w:rsidRPr="00701EC0">
        <w:rPr>
          <w:b/>
          <w:i/>
          <w:sz w:val="28"/>
          <w:szCs w:val="28"/>
          <w:u w:val="single"/>
        </w:rPr>
        <w:lastRenderedPageBreak/>
        <w:t>ИВАНОВ ИВАН ИВАНОВИЧ</w:t>
      </w:r>
    </w:p>
    <w:p w:rsidR="00CA2546" w:rsidRPr="00701EC0" w:rsidRDefault="00CA2546" w:rsidP="00CA2546">
      <w:pPr>
        <w:spacing w:line="360" w:lineRule="auto"/>
        <w:jc w:val="center"/>
        <w:rPr>
          <w:sz w:val="18"/>
          <w:szCs w:val="18"/>
        </w:rPr>
      </w:pPr>
      <w:r w:rsidRPr="00701EC0">
        <w:rPr>
          <w:sz w:val="18"/>
          <w:szCs w:val="18"/>
        </w:rPr>
        <w:t>(Ф.И.О.)</w:t>
      </w:r>
    </w:p>
    <w:p w:rsidR="00CA2546" w:rsidRPr="00701EC0" w:rsidRDefault="00CA2546" w:rsidP="00CA2546">
      <w:pPr>
        <w:jc w:val="both"/>
        <w:rPr>
          <w:b/>
          <w:sz w:val="24"/>
          <w:szCs w:val="24"/>
        </w:rPr>
      </w:pPr>
      <w:r w:rsidRPr="00701EC0">
        <w:rPr>
          <w:b/>
          <w:sz w:val="24"/>
          <w:szCs w:val="24"/>
        </w:rPr>
        <w:t>Специальность:</w:t>
      </w:r>
      <w:r w:rsidRPr="00701EC0">
        <w:rPr>
          <w:b/>
          <w:sz w:val="18"/>
        </w:rPr>
        <w:t xml:space="preserve"> 23.02.07</w:t>
      </w:r>
      <w:r w:rsidRPr="00701EC0">
        <w:rPr>
          <w:b/>
          <w:sz w:val="24"/>
          <w:szCs w:val="24"/>
        </w:rPr>
        <w:t xml:space="preserve"> «Техническое обслуживание и ремонт </w:t>
      </w:r>
    </w:p>
    <w:p w:rsidR="00CA2546" w:rsidRPr="00701EC0" w:rsidRDefault="00CA2546" w:rsidP="00CA2546">
      <w:pPr>
        <w:jc w:val="both"/>
        <w:rPr>
          <w:b/>
          <w:sz w:val="24"/>
          <w:szCs w:val="24"/>
        </w:rPr>
      </w:pPr>
      <w:r w:rsidRPr="00701EC0">
        <w:rPr>
          <w:b/>
          <w:sz w:val="24"/>
          <w:szCs w:val="24"/>
        </w:rPr>
        <w:t xml:space="preserve">                                       ДВС систем и агрегатов автомобиля»</w:t>
      </w:r>
    </w:p>
    <w:p w:rsidR="00CA2546" w:rsidRPr="00701EC0" w:rsidRDefault="00CA2546" w:rsidP="00CA2546">
      <w:pPr>
        <w:rPr>
          <w:b/>
          <w:sz w:val="18"/>
        </w:rPr>
      </w:pPr>
    </w:p>
    <w:p w:rsidR="00CA2546" w:rsidRPr="00701EC0" w:rsidRDefault="00CA2546" w:rsidP="00CA2546">
      <w:pPr>
        <w:rPr>
          <w:b/>
          <w:sz w:val="24"/>
          <w:szCs w:val="24"/>
        </w:rPr>
      </w:pPr>
      <w:proofErr w:type="gramStart"/>
      <w:r w:rsidRPr="00701EC0">
        <w:rPr>
          <w:b/>
          <w:sz w:val="24"/>
          <w:szCs w:val="24"/>
        </w:rPr>
        <w:t xml:space="preserve">Курс:  </w:t>
      </w:r>
      <w:r w:rsidRPr="00701EC0">
        <w:rPr>
          <w:b/>
          <w:i/>
          <w:sz w:val="24"/>
          <w:szCs w:val="24"/>
          <w:u w:val="single"/>
          <w:lang w:val="en-US"/>
        </w:rPr>
        <w:t>II</w:t>
      </w:r>
      <w:proofErr w:type="gramEnd"/>
      <w:r w:rsidRPr="00701EC0">
        <w:rPr>
          <w:b/>
          <w:sz w:val="24"/>
          <w:szCs w:val="24"/>
        </w:rPr>
        <w:tab/>
      </w:r>
      <w:r w:rsidRPr="00701EC0">
        <w:rPr>
          <w:b/>
          <w:sz w:val="24"/>
          <w:szCs w:val="24"/>
        </w:rPr>
        <w:tab/>
        <w:t>группа: 17</w:t>
      </w:r>
      <w:r w:rsidRPr="00701EC0">
        <w:rPr>
          <w:b/>
          <w:i/>
          <w:sz w:val="24"/>
          <w:szCs w:val="24"/>
          <w:u w:val="single"/>
        </w:rPr>
        <w:t>-19</w:t>
      </w:r>
    </w:p>
    <w:p w:rsidR="00CA2546" w:rsidRPr="00701EC0" w:rsidRDefault="00CA2546" w:rsidP="00CA2546">
      <w:pPr>
        <w:rPr>
          <w:b/>
          <w:sz w:val="24"/>
          <w:szCs w:val="24"/>
        </w:rPr>
      </w:pPr>
      <w:r w:rsidRPr="00701EC0">
        <w:rPr>
          <w:b/>
          <w:sz w:val="24"/>
          <w:szCs w:val="24"/>
        </w:rPr>
        <w:t xml:space="preserve">Вид </w:t>
      </w:r>
      <w:proofErr w:type="gramStart"/>
      <w:r w:rsidRPr="00701EC0">
        <w:rPr>
          <w:b/>
          <w:sz w:val="24"/>
          <w:szCs w:val="24"/>
        </w:rPr>
        <w:t xml:space="preserve">практики:   </w:t>
      </w:r>
      <w:proofErr w:type="gramEnd"/>
      <w:r w:rsidRPr="00701EC0">
        <w:rPr>
          <w:b/>
          <w:i/>
          <w:spacing w:val="20"/>
          <w:sz w:val="24"/>
          <w:szCs w:val="24"/>
          <w:u w:val="single"/>
        </w:rPr>
        <w:t>ПРОИЗВОДСТВЕННАЯ</w:t>
      </w:r>
    </w:p>
    <w:p w:rsidR="00CA2546" w:rsidRPr="00701EC0" w:rsidRDefault="00CA2546" w:rsidP="00CA2546">
      <w:pPr>
        <w:rPr>
          <w:b/>
          <w:sz w:val="18"/>
        </w:rPr>
      </w:pPr>
    </w:p>
    <w:p w:rsidR="00CA2546" w:rsidRPr="00701EC0" w:rsidRDefault="00CA2546" w:rsidP="00CA2546">
      <w:pPr>
        <w:rPr>
          <w:b/>
          <w:sz w:val="24"/>
          <w:szCs w:val="24"/>
        </w:rPr>
      </w:pPr>
      <w:r w:rsidRPr="00701EC0">
        <w:rPr>
          <w:b/>
          <w:sz w:val="24"/>
          <w:szCs w:val="24"/>
        </w:rPr>
        <w:t xml:space="preserve">Начало </w:t>
      </w:r>
      <w:proofErr w:type="gramStart"/>
      <w:r w:rsidRPr="00701EC0">
        <w:rPr>
          <w:b/>
          <w:sz w:val="24"/>
          <w:szCs w:val="24"/>
        </w:rPr>
        <w:t xml:space="preserve">практики:  </w:t>
      </w:r>
      <w:r w:rsidR="00793576">
        <w:rPr>
          <w:b/>
          <w:i/>
          <w:sz w:val="24"/>
          <w:szCs w:val="24"/>
          <w:u w:val="single"/>
        </w:rPr>
        <w:t>«</w:t>
      </w:r>
      <w:proofErr w:type="gramEnd"/>
      <w:r w:rsidR="00793576">
        <w:rPr>
          <w:b/>
          <w:i/>
          <w:sz w:val="24"/>
          <w:szCs w:val="24"/>
          <w:u w:val="single"/>
        </w:rPr>
        <w:t>01»  сентября  2024</w:t>
      </w:r>
      <w:r w:rsidRPr="00701EC0">
        <w:rPr>
          <w:b/>
          <w:i/>
          <w:sz w:val="24"/>
          <w:szCs w:val="24"/>
          <w:u w:val="single"/>
        </w:rPr>
        <w:t xml:space="preserve"> г</w:t>
      </w:r>
    </w:p>
    <w:p w:rsidR="00CA2546" w:rsidRPr="00701EC0" w:rsidRDefault="00CA2546" w:rsidP="00CA2546">
      <w:pPr>
        <w:rPr>
          <w:b/>
          <w:sz w:val="24"/>
          <w:szCs w:val="24"/>
        </w:rPr>
      </w:pPr>
      <w:r w:rsidRPr="00701EC0">
        <w:rPr>
          <w:b/>
          <w:sz w:val="24"/>
          <w:szCs w:val="24"/>
        </w:rPr>
        <w:t xml:space="preserve">Окончание </w:t>
      </w:r>
      <w:proofErr w:type="gramStart"/>
      <w:r w:rsidRPr="00701EC0">
        <w:rPr>
          <w:b/>
          <w:sz w:val="24"/>
          <w:szCs w:val="24"/>
        </w:rPr>
        <w:t xml:space="preserve">практики:  </w:t>
      </w:r>
      <w:r w:rsidR="00793576">
        <w:rPr>
          <w:b/>
          <w:i/>
          <w:sz w:val="24"/>
          <w:szCs w:val="24"/>
          <w:u w:val="single"/>
        </w:rPr>
        <w:t>«</w:t>
      </w:r>
      <w:proofErr w:type="gramEnd"/>
      <w:r w:rsidR="00793576">
        <w:rPr>
          <w:b/>
          <w:i/>
          <w:sz w:val="24"/>
          <w:szCs w:val="24"/>
          <w:u w:val="single"/>
        </w:rPr>
        <w:t>29» октября  2024</w:t>
      </w:r>
      <w:r w:rsidRPr="00701EC0">
        <w:rPr>
          <w:b/>
          <w:i/>
          <w:sz w:val="24"/>
          <w:szCs w:val="24"/>
          <w:u w:val="single"/>
        </w:rPr>
        <w:t xml:space="preserve"> г</w:t>
      </w:r>
    </w:p>
    <w:p w:rsidR="00CA2546" w:rsidRPr="00701EC0" w:rsidRDefault="00CA2546" w:rsidP="00CA2546">
      <w:pPr>
        <w:rPr>
          <w:b/>
          <w:sz w:val="18"/>
        </w:rPr>
      </w:pPr>
    </w:p>
    <w:p w:rsidR="00CA2546" w:rsidRPr="00701EC0" w:rsidRDefault="00CA2546" w:rsidP="00CA2546">
      <w:pPr>
        <w:rPr>
          <w:b/>
          <w:sz w:val="24"/>
          <w:szCs w:val="24"/>
        </w:rPr>
      </w:pPr>
      <w:r w:rsidRPr="00701EC0">
        <w:rPr>
          <w:b/>
          <w:sz w:val="24"/>
          <w:szCs w:val="24"/>
        </w:rPr>
        <w:t>Защита отчета:</w:t>
      </w:r>
      <w:r w:rsidRPr="00701EC0">
        <w:rPr>
          <w:b/>
          <w:sz w:val="18"/>
        </w:rPr>
        <w:t xml:space="preserve"> ______________</w:t>
      </w:r>
      <w:proofErr w:type="gramStart"/>
      <w:r w:rsidRPr="00701EC0">
        <w:rPr>
          <w:b/>
          <w:sz w:val="18"/>
        </w:rPr>
        <w:t xml:space="preserve">_  </w:t>
      </w:r>
      <w:r w:rsidRPr="00701EC0">
        <w:rPr>
          <w:b/>
          <w:sz w:val="24"/>
          <w:szCs w:val="24"/>
        </w:rPr>
        <w:t>Дата</w:t>
      </w:r>
      <w:proofErr w:type="gramEnd"/>
      <w:r w:rsidRPr="00701EC0">
        <w:rPr>
          <w:b/>
          <w:sz w:val="24"/>
          <w:szCs w:val="24"/>
        </w:rPr>
        <w:t xml:space="preserve"> «____» ______________</w:t>
      </w:r>
      <w:r w:rsidRPr="00701EC0">
        <w:rPr>
          <w:b/>
          <w:i/>
          <w:sz w:val="24"/>
          <w:szCs w:val="24"/>
        </w:rPr>
        <w:t>2023г</w:t>
      </w:r>
    </w:p>
    <w:p w:rsidR="00CA2546" w:rsidRPr="00701EC0" w:rsidRDefault="00CA2546" w:rsidP="00CA2546">
      <w:pPr>
        <w:spacing w:line="168" w:lineRule="auto"/>
        <w:rPr>
          <w:b/>
          <w:sz w:val="16"/>
        </w:rPr>
      </w:pPr>
      <w:r w:rsidRPr="00701EC0">
        <w:rPr>
          <w:b/>
          <w:sz w:val="18"/>
        </w:rPr>
        <w:t xml:space="preserve">                                               (</w:t>
      </w:r>
      <w:r w:rsidRPr="00701EC0">
        <w:rPr>
          <w:b/>
          <w:sz w:val="16"/>
        </w:rPr>
        <w:t>оценка)</w:t>
      </w:r>
    </w:p>
    <w:p w:rsidR="00CA2546" w:rsidRPr="00701EC0" w:rsidRDefault="00CA2546" w:rsidP="00CA2546">
      <w:pPr>
        <w:rPr>
          <w:b/>
          <w:sz w:val="18"/>
        </w:rPr>
      </w:pPr>
    </w:p>
    <w:p w:rsidR="00CA2546" w:rsidRPr="00701EC0" w:rsidRDefault="00CA2546" w:rsidP="00CA2546">
      <w:pPr>
        <w:rPr>
          <w:b/>
          <w:sz w:val="24"/>
          <w:szCs w:val="24"/>
        </w:rPr>
      </w:pPr>
      <w:r w:rsidRPr="00701EC0">
        <w:rPr>
          <w:b/>
          <w:sz w:val="24"/>
          <w:szCs w:val="24"/>
        </w:rPr>
        <w:t>Общая оценка практики: ____________________</w:t>
      </w:r>
    </w:p>
    <w:p w:rsidR="00CA2546" w:rsidRPr="00701EC0" w:rsidRDefault="00CA2546" w:rsidP="00CA2546">
      <w:pPr>
        <w:spacing w:line="168" w:lineRule="auto"/>
        <w:rPr>
          <w:b/>
          <w:sz w:val="16"/>
        </w:rPr>
      </w:pPr>
      <w:r w:rsidRPr="00701EC0">
        <w:rPr>
          <w:b/>
          <w:sz w:val="18"/>
        </w:rPr>
        <w:tab/>
      </w:r>
      <w:r w:rsidRPr="00701EC0">
        <w:rPr>
          <w:b/>
          <w:sz w:val="18"/>
        </w:rPr>
        <w:tab/>
      </w:r>
      <w:r w:rsidRPr="00701EC0">
        <w:rPr>
          <w:b/>
          <w:sz w:val="18"/>
        </w:rPr>
        <w:tab/>
      </w:r>
      <w:r w:rsidRPr="00701EC0">
        <w:rPr>
          <w:b/>
          <w:sz w:val="18"/>
        </w:rPr>
        <w:tab/>
        <w:t xml:space="preserve">                     (</w:t>
      </w:r>
      <w:r w:rsidRPr="00701EC0">
        <w:rPr>
          <w:b/>
          <w:sz w:val="16"/>
        </w:rPr>
        <w:t>оценка)</w:t>
      </w:r>
    </w:p>
    <w:p w:rsidR="00CA2546" w:rsidRPr="00701EC0" w:rsidRDefault="00CA2546" w:rsidP="00CA2546">
      <w:pPr>
        <w:spacing w:line="168" w:lineRule="auto"/>
        <w:rPr>
          <w:b/>
          <w:sz w:val="18"/>
        </w:rPr>
      </w:pPr>
    </w:p>
    <w:p w:rsidR="00CA2546" w:rsidRPr="00701EC0" w:rsidRDefault="00CA2546" w:rsidP="00CA2546">
      <w:pPr>
        <w:spacing w:line="168" w:lineRule="auto"/>
        <w:rPr>
          <w:b/>
          <w:sz w:val="18"/>
        </w:rPr>
      </w:pPr>
    </w:p>
    <w:p w:rsidR="00CA2546" w:rsidRPr="00701EC0" w:rsidRDefault="00CA2546" w:rsidP="00CA2546">
      <w:pPr>
        <w:spacing w:line="168" w:lineRule="auto"/>
        <w:rPr>
          <w:b/>
          <w:sz w:val="18"/>
        </w:rPr>
      </w:pPr>
    </w:p>
    <w:p w:rsidR="00CA2546" w:rsidRPr="00701EC0" w:rsidRDefault="00CA2546" w:rsidP="00CA2546">
      <w:pPr>
        <w:spacing w:line="432" w:lineRule="auto"/>
        <w:rPr>
          <w:b/>
          <w:i/>
          <w:sz w:val="24"/>
          <w:szCs w:val="24"/>
          <w:u w:val="single"/>
        </w:rPr>
      </w:pPr>
      <w:r w:rsidRPr="00701EC0">
        <w:rPr>
          <w:b/>
          <w:sz w:val="24"/>
          <w:szCs w:val="24"/>
        </w:rPr>
        <w:t xml:space="preserve">Руководитель практики от </w:t>
      </w:r>
      <w:proofErr w:type="gramStart"/>
      <w:r w:rsidRPr="00701EC0">
        <w:rPr>
          <w:b/>
          <w:sz w:val="24"/>
          <w:szCs w:val="24"/>
        </w:rPr>
        <w:t xml:space="preserve">КГТК:  </w:t>
      </w:r>
      <w:r w:rsidRPr="00701EC0">
        <w:rPr>
          <w:b/>
          <w:i/>
          <w:sz w:val="24"/>
          <w:szCs w:val="24"/>
        </w:rPr>
        <w:t xml:space="preserve"> </w:t>
      </w:r>
      <w:proofErr w:type="gramEnd"/>
      <w:r w:rsidRPr="00701EC0">
        <w:rPr>
          <w:b/>
          <w:i/>
          <w:sz w:val="24"/>
          <w:szCs w:val="24"/>
          <w:u w:val="single"/>
        </w:rPr>
        <w:t xml:space="preserve">Потапов А.В. </w:t>
      </w:r>
    </w:p>
    <w:p w:rsidR="00CA2546" w:rsidRPr="00701EC0" w:rsidRDefault="00CA2546" w:rsidP="00CA2546">
      <w:pPr>
        <w:rPr>
          <w:b/>
          <w:sz w:val="18"/>
        </w:rPr>
      </w:pPr>
      <w:r w:rsidRPr="00701EC0">
        <w:rPr>
          <w:b/>
        </w:rPr>
        <w:t xml:space="preserve">Руководитель практики от </w:t>
      </w:r>
      <w:proofErr w:type="gramStart"/>
      <w:r w:rsidRPr="00701EC0">
        <w:rPr>
          <w:b/>
        </w:rPr>
        <w:t>организации:</w:t>
      </w:r>
      <w:r w:rsidRPr="00701EC0">
        <w:rPr>
          <w:b/>
          <w:sz w:val="18"/>
        </w:rPr>
        <w:t>_</w:t>
      </w:r>
      <w:proofErr w:type="gramEnd"/>
      <w:r w:rsidRPr="00701EC0">
        <w:rPr>
          <w:b/>
          <w:sz w:val="18"/>
        </w:rPr>
        <w:t>______________________________________</w:t>
      </w:r>
    </w:p>
    <w:p w:rsidR="00CA2546" w:rsidRPr="00701EC0" w:rsidRDefault="00CA2546" w:rsidP="00CA2546">
      <w:pPr>
        <w:jc w:val="center"/>
        <w:rPr>
          <w:b/>
          <w:sz w:val="16"/>
          <w:szCs w:val="16"/>
        </w:rPr>
      </w:pPr>
      <w:r w:rsidRPr="00701EC0">
        <w:rPr>
          <w:b/>
          <w:sz w:val="16"/>
          <w:szCs w:val="16"/>
        </w:rPr>
        <w:t xml:space="preserve">                                                                                         (Ф.И.О. руководителя практики организации)</w:t>
      </w:r>
    </w:p>
    <w:p w:rsidR="00CA2546" w:rsidRPr="00701EC0" w:rsidRDefault="00CA2546" w:rsidP="00CA2546">
      <w:pPr>
        <w:spacing w:line="432" w:lineRule="auto"/>
        <w:rPr>
          <w:b/>
          <w:sz w:val="18"/>
        </w:rPr>
      </w:pPr>
      <w:r w:rsidRPr="00701EC0">
        <w:rPr>
          <w:noProof/>
        </w:rPr>
        <w:drawing>
          <wp:anchor distT="0" distB="0" distL="114300" distR="114300" simplePos="0" relativeHeight="251659264" behindDoc="1" locked="0" layoutInCell="1" allowOverlap="1">
            <wp:simplePos x="0" y="0"/>
            <wp:positionH relativeFrom="column">
              <wp:posOffset>469900</wp:posOffset>
            </wp:positionH>
            <wp:positionV relativeFrom="paragraph">
              <wp:posOffset>257175</wp:posOffset>
            </wp:positionV>
            <wp:extent cx="1627505" cy="162179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7505"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EC0">
        <w:rPr>
          <w:b/>
          <w:sz w:val="18"/>
        </w:rPr>
        <w:t xml:space="preserve"> </w:t>
      </w:r>
    </w:p>
    <w:p w:rsidR="00CA2546" w:rsidRPr="00701EC0" w:rsidRDefault="00CA2546" w:rsidP="00CA2546">
      <w:pPr>
        <w:rPr>
          <w:b/>
          <w:sz w:val="24"/>
          <w:szCs w:val="24"/>
        </w:rPr>
      </w:pPr>
      <w:r w:rsidRPr="00701EC0">
        <w:rPr>
          <w:b/>
          <w:sz w:val="24"/>
          <w:szCs w:val="24"/>
        </w:rPr>
        <w:t>Наименование организации:</w:t>
      </w:r>
    </w:p>
    <w:p w:rsidR="00CA2546" w:rsidRPr="00701EC0" w:rsidRDefault="00CA2546" w:rsidP="00CA2546">
      <w:pPr>
        <w:rPr>
          <w:b/>
          <w:sz w:val="18"/>
        </w:rPr>
      </w:pPr>
      <w:r w:rsidRPr="00701EC0">
        <w:rPr>
          <w:b/>
          <w:i/>
          <w:sz w:val="24"/>
          <w:szCs w:val="24"/>
          <w:u w:val="single"/>
          <w:lang w:eastAsia="zh-CN"/>
        </w:rPr>
        <w:t>ООО «СКАТСЕРВИС», г. Краснодар, ул. Российская 103/1</w:t>
      </w:r>
    </w:p>
    <w:p w:rsidR="00CA2546" w:rsidRPr="00701EC0" w:rsidRDefault="00CA2546" w:rsidP="00CA2546">
      <w:pPr>
        <w:rPr>
          <w:b/>
          <w:sz w:val="24"/>
          <w:szCs w:val="24"/>
        </w:rPr>
      </w:pPr>
      <w:r w:rsidRPr="00701EC0">
        <w:rPr>
          <w:b/>
          <w:sz w:val="24"/>
          <w:szCs w:val="24"/>
        </w:rPr>
        <w:t xml:space="preserve">                                    </w:t>
      </w:r>
      <w:proofErr w:type="spellStart"/>
      <w:r w:rsidRPr="00701EC0">
        <w:rPr>
          <w:b/>
          <w:sz w:val="24"/>
          <w:szCs w:val="24"/>
        </w:rPr>
        <w:t>м.п</w:t>
      </w:r>
      <w:proofErr w:type="spellEnd"/>
      <w:r w:rsidRPr="00701EC0">
        <w:rPr>
          <w:b/>
          <w:sz w:val="24"/>
          <w:szCs w:val="24"/>
        </w:rPr>
        <w:t>.</w:t>
      </w:r>
    </w:p>
    <w:p w:rsidR="00CA2546" w:rsidRPr="00701EC0" w:rsidRDefault="00CA2546" w:rsidP="00CA2546">
      <w:pPr>
        <w:rPr>
          <w:b/>
          <w:sz w:val="24"/>
          <w:szCs w:val="24"/>
        </w:rPr>
      </w:pPr>
    </w:p>
    <w:p w:rsidR="00CA2546" w:rsidRPr="00701EC0" w:rsidRDefault="00CA2546" w:rsidP="00CA2546">
      <w:pPr>
        <w:rPr>
          <w:b/>
          <w:sz w:val="24"/>
          <w:szCs w:val="24"/>
        </w:rPr>
      </w:pPr>
    </w:p>
    <w:p w:rsidR="00CA2546" w:rsidRPr="00701EC0" w:rsidRDefault="00CA2546" w:rsidP="00CA2546">
      <w:pPr>
        <w:rPr>
          <w:b/>
          <w:sz w:val="24"/>
          <w:szCs w:val="24"/>
        </w:rPr>
      </w:pPr>
    </w:p>
    <w:p w:rsidR="00CA2546" w:rsidRPr="00701EC0" w:rsidRDefault="00CA2546" w:rsidP="00CA2546">
      <w:pPr>
        <w:rPr>
          <w:b/>
          <w:sz w:val="24"/>
          <w:szCs w:val="24"/>
        </w:rPr>
      </w:pPr>
    </w:p>
    <w:p w:rsidR="00CA2546" w:rsidRPr="00701EC0" w:rsidRDefault="00CA2546" w:rsidP="00CA2546">
      <w:pPr>
        <w:rPr>
          <w:b/>
          <w:sz w:val="24"/>
          <w:szCs w:val="24"/>
        </w:rPr>
      </w:pPr>
    </w:p>
    <w:p w:rsidR="00CA2546" w:rsidRPr="00701EC0" w:rsidRDefault="00CA2546" w:rsidP="00CA2546">
      <w:pPr>
        <w:rPr>
          <w:b/>
          <w:sz w:val="24"/>
          <w:szCs w:val="24"/>
        </w:rPr>
      </w:pPr>
    </w:p>
    <w:p w:rsidR="00CA2546" w:rsidRPr="00701EC0" w:rsidRDefault="00CA2546" w:rsidP="00CA2546">
      <w:pPr>
        <w:rPr>
          <w:b/>
          <w:sz w:val="24"/>
          <w:szCs w:val="24"/>
        </w:rPr>
      </w:pPr>
    </w:p>
    <w:p w:rsidR="00CA2546" w:rsidRPr="00701EC0" w:rsidRDefault="00CA2546" w:rsidP="00CA2546">
      <w:pPr>
        <w:rPr>
          <w:b/>
          <w:sz w:val="24"/>
          <w:szCs w:val="24"/>
        </w:rPr>
      </w:pPr>
    </w:p>
    <w:p w:rsidR="00CA2546" w:rsidRPr="00701EC0" w:rsidRDefault="00CA2546" w:rsidP="00CA2546">
      <w:pPr>
        <w:rPr>
          <w:b/>
          <w:sz w:val="24"/>
          <w:szCs w:val="24"/>
        </w:rPr>
      </w:pPr>
    </w:p>
    <w:p w:rsidR="00CA2546" w:rsidRPr="00701EC0" w:rsidRDefault="00B16AAB" w:rsidP="00B16AAB">
      <w:pPr>
        <w:rPr>
          <w:b/>
        </w:rPr>
      </w:pPr>
      <w:r>
        <w:rPr>
          <w:b/>
        </w:rPr>
        <w:t xml:space="preserve">           </w:t>
      </w:r>
      <w:r w:rsidR="00B84DEC">
        <w:rPr>
          <w:b/>
        </w:rPr>
        <w:t>2023-2024</w:t>
      </w:r>
      <w:r w:rsidR="00CA2546" w:rsidRPr="00701EC0">
        <w:rPr>
          <w:b/>
        </w:rPr>
        <w:t xml:space="preserve"> учебный год</w:t>
      </w:r>
    </w:p>
    <w:p w:rsidR="00CA2546" w:rsidRPr="00701EC0" w:rsidRDefault="00CA2546" w:rsidP="00CA2546">
      <w:pPr>
        <w:jc w:val="center"/>
        <w:rPr>
          <w:b/>
        </w:rPr>
      </w:pPr>
      <w:r w:rsidRPr="00701EC0">
        <w:rPr>
          <w:b/>
        </w:rPr>
        <w:t xml:space="preserve">                  </w:t>
      </w:r>
    </w:p>
    <w:p w:rsidR="00CA2546" w:rsidRPr="00701EC0" w:rsidRDefault="00CA2546" w:rsidP="00CA2546">
      <w:pPr>
        <w:rPr>
          <w:b/>
          <w:szCs w:val="24"/>
        </w:rPr>
      </w:pPr>
      <w:r w:rsidRPr="00701EC0">
        <w:rPr>
          <w:b/>
          <w:szCs w:val="24"/>
        </w:rPr>
        <w:t>ПАМЯТКА ДЛЯ СТУДЕНТА</w:t>
      </w:r>
    </w:p>
    <w:p w:rsidR="00CA2546" w:rsidRPr="00701EC0" w:rsidRDefault="00CA2546" w:rsidP="00CA2546">
      <w:pPr>
        <w:rPr>
          <w:b/>
        </w:rPr>
      </w:pPr>
      <w:r w:rsidRPr="00701EC0">
        <w:rPr>
          <w:b/>
        </w:rPr>
        <w:t>Перед началом практики студент обязан:</w:t>
      </w:r>
    </w:p>
    <w:p w:rsidR="00CA2546" w:rsidRPr="00701EC0" w:rsidRDefault="00CA2546" w:rsidP="00C7688B">
      <w:pPr>
        <w:pStyle w:val="af3"/>
        <w:widowControl/>
        <w:numPr>
          <w:ilvl w:val="0"/>
          <w:numId w:val="15"/>
        </w:numPr>
        <w:autoSpaceDE/>
        <w:autoSpaceDN/>
        <w:adjustRightInd/>
        <w:spacing w:after="160"/>
        <w:contextualSpacing/>
        <w:rPr>
          <w:b/>
        </w:rPr>
      </w:pPr>
      <w:r w:rsidRPr="00701EC0">
        <w:rPr>
          <w:b/>
        </w:rPr>
        <w:t>Получить дневник и направление на практику;</w:t>
      </w:r>
    </w:p>
    <w:p w:rsidR="00CA2546" w:rsidRPr="00701EC0" w:rsidRDefault="00CA2546" w:rsidP="00C7688B">
      <w:pPr>
        <w:pStyle w:val="af3"/>
        <w:widowControl/>
        <w:numPr>
          <w:ilvl w:val="0"/>
          <w:numId w:val="15"/>
        </w:numPr>
        <w:autoSpaceDE/>
        <w:autoSpaceDN/>
        <w:adjustRightInd/>
        <w:spacing w:after="160"/>
        <w:contextualSpacing/>
        <w:rPr>
          <w:b/>
        </w:rPr>
      </w:pPr>
      <w:r w:rsidRPr="00701EC0">
        <w:rPr>
          <w:b/>
        </w:rPr>
        <w:t>Ознакомиться с программой и графиком практики;</w:t>
      </w:r>
    </w:p>
    <w:p w:rsidR="00CA2546" w:rsidRPr="00701EC0" w:rsidRDefault="00CA2546" w:rsidP="00CA2546">
      <w:pPr>
        <w:rPr>
          <w:b/>
        </w:rPr>
      </w:pPr>
    </w:p>
    <w:p w:rsidR="00CA2546" w:rsidRPr="00701EC0" w:rsidRDefault="00CA2546" w:rsidP="00CA2546">
      <w:pPr>
        <w:rPr>
          <w:b/>
        </w:rPr>
      </w:pPr>
      <w:r w:rsidRPr="00701EC0">
        <w:rPr>
          <w:b/>
        </w:rPr>
        <w:t>В период прохождения практики:</w:t>
      </w:r>
    </w:p>
    <w:p w:rsidR="00CA2546" w:rsidRPr="00701EC0" w:rsidRDefault="00CA2546" w:rsidP="00CA2546">
      <w:pPr>
        <w:rPr>
          <w:b/>
        </w:rPr>
      </w:pPr>
    </w:p>
    <w:p w:rsidR="00CA2546" w:rsidRPr="00701EC0" w:rsidRDefault="00CA2546" w:rsidP="00C7688B">
      <w:pPr>
        <w:pStyle w:val="af3"/>
        <w:widowControl/>
        <w:numPr>
          <w:ilvl w:val="0"/>
          <w:numId w:val="16"/>
        </w:numPr>
        <w:autoSpaceDE/>
        <w:autoSpaceDN/>
        <w:adjustRightInd/>
        <w:spacing w:after="160"/>
        <w:contextualSpacing/>
        <w:rPr>
          <w:b/>
        </w:rPr>
      </w:pPr>
      <w:r w:rsidRPr="00701EC0">
        <w:rPr>
          <w:b/>
        </w:rPr>
        <w:t>Выполнить программу практики;</w:t>
      </w:r>
    </w:p>
    <w:p w:rsidR="00CA2546" w:rsidRPr="00701EC0" w:rsidRDefault="00CA2546" w:rsidP="00C7688B">
      <w:pPr>
        <w:pStyle w:val="af3"/>
        <w:widowControl/>
        <w:numPr>
          <w:ilvl w:val="0"/>
          <w:numId w:val="16"/>
        </w:numPr>
        <w:autoSpaceDE/>
        <w:autoSpaceDN/>
        <w:adjustRightInd/>
        <w:spacing w:after="160"/>
        <w:contextualSpacing/>
        <w:rPr>
          <w:b/>
        </w:rPr>
      </w:pPr>
      <w:r w:rsidRPr="00701EC0">
        <w:rPr>
          <w:b/>
        </w:rPr>
        <w:t>Освоить соответствующие общие и профессиональные компетенции;</w:t>
      </w:r>
    </w:p>
    <w:p w:rsidR="00CA2546" w:rsidRPr="00701EC0" w:rsidRDefault="00CA2546" w:rsidP="00C7688B">
      <w:pPr>
        <w:pStyle w:val="af3"/>
        <w:widowControl/>
        <w:numPr>
          <w:ilvl w:val="0"/>
          <w:numId w:val="16"/>
        </w:numPr>
        <w:autoSpaceDE/>
        <w:autoSpaceDN/>
        <w:adjustRightInd/>
        <w:spacing w:after="160"/>
        <w:contextualSpacing/>
        <w:rPr>
          <w:b/>
        </w:rPr>
      </w:pPr>
      <w:r w:rsidRPr="00701EC0">
        <w:rPr>
          <w:b/>
        </w:rPr>
        <w:t>Подчиняться действующим в учреждении правилам внутреннего распорядка и охраны труда;</w:t>
      </w:r>
    </w:p>
    <w:p w:rsidR="00CA2546" w:rsidRPr="00701EC0" w:rsidRDefault="00CA2546" w:rsidP="00C7688B">
      <w:pPr>
        <w:pStyle w:val="af3"/>
        <w:widowControl/>
        <w:numPr>
          <w:ilvl w:val="0"/>
          <w:numId w:val="16"/>
        </w:numPr>
        <w:autoSpaceDE/>
        <w:autoSpaceDN/>
        <w:adjustRightInd/>
        <w:spacing w:after="160"/>
        <w:contextualSpacing/>
        <w:rPr>
          <w:b/>
        </w:rPr>
      </w:pPr>
      <w:r w:rsidRPr="00701EC0">
        <w:rPr>
          <w:b/>
        </w:rPr>
        <w:t>Производить сбор и систематизацию материала для отчета по практике и дипломной работы;</w:t>
      </w:r>
    </w:p>
    <w:p w:rsidR="00CA2546" w:rsidRPr="00701EC0" w:rsidRDefault="00CA2546" w:rsidP="00C7688B">
      <w:pPr>
        <w:pStyle w:val="af3"/>
        <w:widowControl/>
        <w:numPr>
          <w:ilvl w:val="0"/>
          <w:numId w:val="16"/>
        </w:numPr>
        <w:autoSpaceDE/>
        <w:autoSpaceDN/>
        <w:adjustRightInd/>
        <w:spacing w:after="160"/>
        <w:contextualSpacing/>
        <w:rPr>
          <w:b/>
        </w:rPr>
      </w:pPr>
      <w:r w:rsidRPr="00701EC0">
        <w:rPr>
          <w:b/>
        </w:rPr>
        <w:t>Вести дневник прохождения практики.</w:t>
      </w:r>
    </w:p>
    <w:p w:rsidR="00CA2546" w:rsidRPr="00701EC0" w:rsidRDefault="00CA2546" w:rsidP="00CA2546">
      <w:pPr>
        <w:rPr>
          <w:b/>
        </w:rPr>
      </w:pPr>
      <w:r w:rsidRPr="00701EC0">
        <w:rPr>
          <w:b/>
        </w:rPr>
        <w:t>По окончанию практики студент должен сдать руководителю практики от КГТК заверенные печатью и подписью:</w:t>
      </w:r>
    </w:p>
    <w:p w:rsidR="00CA2546" w:rsidRPr="00701EC0" w:rsidRDefault="00CA2546" w:rsidP="00C7688B">
      <w:pPr>
        <w:pStyle w:val="af3"/>
        <w:widowControl/>
        <w:numPr>
          <w:ilvl w:val="0"/>
          <w:numId w:val="17"/>
        </w:numPr>
        <w:autoSpaceDE/>
        <w:autoSpaceDN/>
        <w:adjustRightInd/>
        <w:spacing w:after="160"/>
        <w:contextualSpacing/>
        <w:rPr>
          <w:b/>
        </w:rPr>
      </w:pPr>
      <w:r w:rsidRPr="00701EC0">
        <w:rPr>
          <w:b/>
        </w:rPr>
        <w:t>Отчет по практике;</w:t>
      </w:r>
    </w:p>
    <w:p w:rsidR="00CA2546" w:rsidRPr="00701EC0" w:rsidRDefault="00CA2546" w:rsidP="00C7688B">
      <w:pPr>
        <w:pStyle w:val="af3"/>
        <w:widowControl/>
        <w:numPr>
          <w:ilvl w:val="0"/>
          <w:numId w:val="17"/>
        </w:numPr>
        <w:autoSpaceDE/>
        <w:autoSpaceDN/>
        <w:adjustRightInd/>
        <w:spacing w:after="160"/>
        <w:contextualSpacing/>
        <w:rPr>
          <w:b/>
        </w:rPr>
      </w:pPr>
      <w:r w:rsidRPr="00701EC0">
        <w:rPr>
          <w:b/>
        </w:rPr>
        <w:t>Дневник прохождения практики;</w:t>
      </w:r>
    </w:p>
    <w:p w:rsidR="00CA2546" w:rsidRPr="00701EC0" w:rsidRDefault="00CA2546" w:rsidP="00C7688B">
      <w:pPr>
        <w:pStyle w:val="af3"/>
        <w:widowControl/>
        <w:numPr>
          <w:ilvl w:val="0"/>
          <w:numId w:val="17"/>
        </w:numPr>
        <w:autoSpaceDE/>
        <w:autoSpaceDN/>
        <w:adjustRightInd/>
        <w:spacing w:after="160"/>
        <w:contextualSpacing/>
        <w:rPr>
          <w:b/>
        </w:rPr>
      </w:pPr>
      <w:r w:rsidRPr="00701EC0">
        <w:rPr>
          <w:b/>
        </w:rPr>
        <w:t>Отзыв-заключение;</w:t>
      </w:r>
    </w:p>
    <w:p w:rsidR="00CA2546" w:rsidRPr="00701EC0" w:rsidRDefault="00CA2546" w:rsidP="00C7688B">
      <w:pPr>
        <w:pStyle w:val="af3"/>
        <w:widowControl/>
        <w:numPr>
          <w:ilvl w:val="0"/>
          <w:numId w:val="17"/>
        </w:numPr>
        <w:autoSpaceDE/>
        <w:autoSpaceDN/>
        <w:adjustRightInd/>
        <w:spacing w:after="160"/>
        <w:contextualSpacing/>
        <w:rPr>
          <w:b/>
        </w:rPr>
      </w:pPr>
      <w:r w:rsidRPr="00701EC0">
        <w:rPr>
          <w:b/>
        </w:rPr>
        <w:t>Производственную характеристику;</w:t>
      </w:r>
    </w:p>
    <w:p w:rsidR="00CA2546" w:rsidRPr="00701EC0" w:rsidRDefault="00CA2546" w:rsidP="00C7688B">
      <w:pPr>
        <w:pStyle w:val="af3"/>
        <w:widowControl/>
        <w:numPr>
          <w:ilvl w:val="0"/>
          <w:numId w:val="17"/>
        </w:numPr>
        <w:autoSpaceDE/>
        <w:autoSpaceDN/>
        <w:adjustRightInd/>
        <w:spacing w:after="160"/>
        <w:contextualSpacing/>
        <w:rPr>
          <w:b/>
        </w:rPr>
      </w:pPr>
      <w:r w:rsidRPr="00701EC0">
        <w:rPr>
          <w:b/>
        </w:rPr>
        <w:t>Табель учета рабочего времени;</w:t>
      </w:r>
    </w:p>
    <w:p w:rsidR="00CA2546" w:rsidRPr="00701EC0" w:rsidRDefault="00CA2546" w:rsidP="00CA2546">
      <w:pPr>
        <w:rPr>
          <w:b/>
        </w:rPr>
      </w:pPr>
      <w:r w:rsidRPr="00701EC0">
        <w:rPr>
          <w:b/>
        </w:rPr>
        <w:t>Практика оценивается после защиты студента отчета по практике.</w:t>
      </w:r>
    </w:p>
    <w:p w:rsidR="00CA2546" w:rsidRPr="00701EC0" w:rsidRDefault="00CA2546" w:rsidP="00C7688B">
      <w:pPr>
        <w:pStyle w:val="af3"/>
        <w:widowControl/>
        <w:numPr>
          <w:ilvl w:val="0"/>
          <w:numId w:val="18"/>
        </w:numPr>
        <w:autoSpaceDE/>
        <w:autoSpaceDN/>
        <w:adjustRightInd/>
        <w:spacing w:after="160"/>
        <w:ind w:right="-157"/>
        <w:contextualSpacing/>
        <w:rPr>
          <w:b/>
        </w:rPr>
      </w:pPr>
      <w:r w:rsidRPr="00701EC0">
        <w:rPr>
          <w:b/>
        </w:rPr>
        <w:t>Студенты, не выполнившие программу практики без уважительной причины или получившие неудовлетворительную оценку, могут быть отчислены из учебного заведения.</w:t>
      </w:r>
    </w:p>
    <w:p w:rsidR="00CA2546" w:rsidRPr="00701EC0" w:rsidRDefault="00CA2546" w:rsidP="00CA2546">
      <w:pPr>
        <w:pStyle w:val="af3"/>
        <w:widowControl/>
        <w:autoSpaceDE/>
        <w:autoSpaceDN/>
        <w:adjustRightInd/>
        <w:spacing w:after="160"/>
        <w:ind w:right="-157"/>
        <w:contextualSpacing/>
        <w:rPr>
          <w:b/>
        </w:rPr>
      </w:pPr>
    </w:p>
    <w:p w:rsidR="00CA2546" w:rsidRPr="00701EC0" w:rsidRDefault="00CA2546" w:rsidP="00CA2546">
      <w:pPr>
        <w:pStyle w:val="af3"/>
        <w:widowControl/>
        <w:autoSpaceDE/>
        <w:autoSpaceDN/>
        <w:adjustRightInd/>
        <w:spacing w:after="160"/>
        <w:ind w:right="-157"/>
        <w:contextualSpacing/>
        <w:rPr>
          <w:b/>
        </w:rPr>
      </w:pPr>
    </w:p>
    <w:p w:rsidR="00CA2546" w:rsidRPr="00701EC0" w:rsidRDefault="00CA2546" w:rsidP="00CA2546">
      <w:pPr>
        <w:pStyle w:val="af3"/>
        <w:widowControl/>
        <w:autoSpaceDE/>
        <w:autoSpaceDN/>
        <w:adjustRightInd/>
        <w:spacing w:after="160"/>
        <w:ind w:right="-157"/>
        <w:contextualSpacing/>
        <w:rPr>
          <w:b/>
        </w:rPr>
      </w:pPr>
    </w:p>
    <w:p w:rsidR="00CA2546" w:rsidRPr="00701EC0" w:rsidRDefault="00CA2546" w:rsidP="00CA2546">
      <w:pPr>
        <w:pStyle w:val="af3"/>
        <w:widowControl/>
        <w:autoSpaceDE/>
        <w:autoSpaceDN/>
        <w:adjustRightInd/>
        <w:spacing w:after="160"/>
        <w:ind w:right="-157"/>
        <w:contextualSpacing/>
        <w:rPr>
          <w:b/>
        </w:rPr>
      </w:pPr>
    </w:p>
    <w:p w:rsidR="00CA2546" w:rsidRPr="00701EC0" w:rsidRDefault="00CA2546" w:rsidP="00CA2546">
      <w:pPr>
        <w:pStyle w:val="af3"/>
        <w:widowControl/>
        <w:autoSpaceDE/>
        <w:autoSpaceDN/>
        <w:adjustRightInd/>
        <w:spacing w:after="160"/>
        <w:ind w:right="-157"/>
        <w:contextualSpacing/>
        <w:rPr>
          <w:b/>
        </w:rPr>
      </w:pPr>
    </w:p>
    <w:p w:rsidR="00CA2546" w:rsidRPr="00701EC0" w:rsidRDefault="00CA2546" w:rsidP="00CA2546">
      <w:pPr>
        <w:pStyle w:val="af3"/>
        <w:widowControl/>
        <w:autoSpaceDE/>
        <w:autoSpaceDN/>
        <w:adjustRightInd/>
        <w:spacing w:after="160"/>
        <w:ind w:right="-157"/>
        <w:contextualSpacing/>
        <w:rPr>
          <w:b/>
        </w:rPr>
      </w:pPr>
    </w:p>
    <w:p w:rsidR="00CA2546" w:rsidRPr="00701EC0" w:rsidRDefault="00CA2546" w:rsidP="00CA2546">
      <w:pPr>
        <w:pStyle w:val="af3"/>
        <w:widowControl/>
        <w:autoSpaceDE/>
        <w:autoSpaceDN/>
        <w:adjustRightInd/>
        <w:spacing w:after="160"/>
        <w:ind w:right="-157"/>
        <w:contextualSpacing/>
        <w:rPr>
          <w:b/>
        </w:rPr>
      </w:pPr>
    </w:p>
    <w:p w:rsidR="00CA2546" w:rsidRPr="00701EC0" w:rsidRDefault="00CA2546" w:rsidP="00CA2546">
      <w:pPr>
        <w:pStyle w:val="af3"/>
        <w:widowControl/>
        <w:autoSpaceDE/>
        <w:autoSpaceDN/>
        <w:adjustRightInd/>
        <w:spacing w:after="160"/>
        <w:ind w:right="-157"/>
        <w:contextualSpacing/>
        <w:rPr>
          <w:b/>
        </w:rPr>
      </w:pPr>
    </w:p>
    <w:p w:rsidR="00CA2546" w:rsidRPr="00701EC0" w:rsidRDefault="00CA2546" w:rsidP="00CA2546">
      <w:pPr>
        <w:pStyle w:val="af3"/>
        <w:widowControl/>
        <w:autoSpaceDE/>
        <w:autoSpaceDN/>
        <w:adjustRightInd/>
        <w:spacing w:after="160"/>
        <w:ind w:right="-157"/>
        <w:contextualSpacing/>
        <w:rPr>
          <w:b/>
        </w:rPr>
      </w:pPr>
    </w:p>
    <w:p w:rsidR="00CA2546" w:rsidRPr="00701EC0" w:rsidRDefault="00CA2546" w:rsidP="00CA2546">
      <w:pPr>
        <w:pStyle w:val="af3"/>
        <w:widowControl/>
        <w:autoSpaceDE/>
        <w:autoSpaceDN/>
        <w:adjustRightInd/>
        <w:spacing w:after="160"/>
        <w:ind w:right="-157"/>
        <w:contextualSpacing/>
        <w:rPr>
          <w:b/>
        </w:rPr>
      </w:pPr>
    </w:p>
    <w:p w:rsidR="00CA2546" w:rsidRPr="00701EC0" w:rsidRDefault="00CA2546" w:rsidP="00CA2546">
      <w:pPr>
        <w:pStyle w:val="af3"/>
        <w:widowControl/>
        <w:autoSpaceDE/>
        <w:autoSpaceDN/>
        <w:adjustRightInd/>
        <w:spacing w:after="160"/>
        <w:ind w:right="-157"/>
        <w:contextualSpacing/>
        <w:rPr>
          <w:b/>
        </w:rPr>
      </w:pPr>
    </w:p>
    <w:p w:rsidR="00CA2546" w:rsidRPr="00701EC0" w:rsidRDefault="00CA2546" w:rsidP="00CA2546">
      <w:pPr>
        <w:pStyle w:val="af3"/>
        <w:widowControl/>
        <w:autoSpaceDE/>
        <w:autoSpaceDN/>
        <w:adjustRightInd/>
        <w:spacing w:after="160"/>
        <w:ind w:right="-157"/>
        <w:contextualSpacing/>
        <w:rPr>
          <w:b/>
        </w:rPr>
      </w:pPr>
    </w:p>
    <w:p w:rsidR="00CA2546" w:rsidRPr="00701EC0" w:rsidRDefault="00CA2546" w:rsidP="00CA2546">
      <w:pPr>
        <w:pStyle w:val="af3"/>
        <w:widowControl/>
        <w:autoSpaceDE/>
        <w:autoSpaceDN/>
        <w:adjustRightInd/>
        <w:spacing w:after="160"/>
        <w:ind w:right="-157"/>
        <w:contextualSpacing/>
        <w:rPr>
          <w:b/>
        </w:rPr>
      </w:pPr>
    </w:p>
    <w:p w:rsidR="00CA2546" w:rsidRPr="00701EC0" w:rsidRDefault="00CA2546" w:rsidP="00CA2546">
      <w:pPr>
        <w:pStyle w:val="af3"/>
        <w:widowControl/>
        <w:autoSpaceDE/>
        <w:autoSpaceDN/>
        <w:adjustRightInd/>
        <w:spacing w:after="160"/>
        <w:ind w:right="-157"/>
        <w:contextualSpacing/>
        <w:rPr>
          <w:b/>
          <w:sz w:val="24"/>
          <w:szCs w:val="24"/>
        </w:rPr>
        <w:sectPr w:rsidR="00CA2546" w:rsidRPr="00701EC0" w:rsidSect="00695564">
          <w:pgSz w:w="16834" w:h="11909" w:orient="landscape" w:code="9"/>
          <w:pgMar w:top="1134" w:right="142" w:bottom="1134" w:left="1134" w:header="720" w:footer="720" w:gutter="0"/>
          <w:cols w:num="2" w:space="720"/>
          <w:noEndnote/>
          <w:titlePg/>
        </w:sectPr>
      </w:pPr>
    </w:p>
    <w:tbl>
      <w:tblPr>
        <w:tblpPr w:leftFromText="180" w:rightFromText="180" w:vertAnchor="text" w:horzAnchor="margin" w:tblpY="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337"/>
        <w:gridCol w:w="992"/>
        <w:gridCol w:w="993"/>
        <w:gridCol w:w="1275"/>
      </w:tblGrid>
      <w:tr w:rsidR="0053350B" w:rsidRPr="00701EC0" w:rsidTr="0053350B">
        <w:tc>
          <w:tcPr>
            <w:tcW w:w="769" w:type="dxa"/>
            <w:shd w:val="clear" w:color="auto" w:fill="auto"/>
          </w:tcPr>
          <w:p w:rsidR="0053350B" w:rsidRPr="00701EC0" w:rsidRDefault="0053350B" w:rsidP="0053350B">
            <w:pPr>
              <w:ind w:left="-615"/>
              <w:jc w:val="center"/>
              <w:rPr>
                <w:sz w:val="18"/>
                <w:szCs w:val="18"/>
              </w:rPr>
            </w:pPr>
            <w:r w:rsidRPr="00701EC0">
              <w:rPr>
                <w:sz w:val="18"/>
                <w:szCs w:val="18"/>
              </w:rPr>
              <w:lastRenderedPageBreak/>
              <w:t xml:space="preserve">          Дата</w:t>
            </w:r>
          </w:p>
        </w:tc>
        <w:tc>
          <w:tcPr>
            <w:tcW w:w="3337" w:type="dxa"/>
            <w:shd w:val="clear" w:color="auto" w:fill="auto"/>
          </w:tcPr>
          <w:p w:rsidR="0053350B" w:rsidRPr="00701EC0" w:rsidRDefault="0053350B" w:rsidP="0053350B">
            <w:pPr>
              <w:jc w:val="center"/>
              <w:rPr>
                <w:sz w:val="18"/>
                <w:szCs w:val="18"/>
              </w:rPr>
            </w:pPr>
            <w:r w:rsidRPr="00701EC0">
              <w:rPr>
                <w:sz w:val="18"/>
                <w:szCs w:val="18"/>
              </w:rPr>
              <w:t xml:space="preserve">Вид выполненной             </w:t>
            </w:r>
          </w:p>
          <w:p w:rsidR="0053350B" w:rsidRPr="00701EC0" w:rsidRDefault="0053350B" w:rsidP="0053350B">
            <w:pPr>
              <w:jc w:val="center"/>
              <w:rPr>
                <w:sz w:val="18"/>
                <w:szCs w:val="18"/>
              </w:rPr>
            </w:pPr>
            <w:r w:rsidRPr="00701EC0">
              <w:rPr>
                <w:sz w:val="18"/>
                <w:szCs w:val="18"/>
              </w:rPr>
              <w:t xml:space="preserve"> работы</w:t>
            </w:r>
          </w:p>
        </w:tc>
        <w:tc>
          <w:tcPr>
            <w:tcW w:w="992" w:type="dxa"/>
            <w:shd w:val="clear" w:color="auto" w:fill="auto"/>
          </w:tcPr>
          <w:p w:rsidR="0053350B" w:rsidRPr="00701EC0" w:rsidRDefault="0053350B" w:rsidP="0053350B">
            <w:pPr>
              <w:jc w:val="center"/>
              <w:rPr>
                <w:sz w:val="18"/>
                <w:szCs w:val="18"/>
              </w:rPr>
            </w:pPr>
            <w:proofErr w:type="spellStart"/>
            <w:r w:rsidRPr="00701EC0">
              <w:rPr>
                <w:sz w:val="18"/>
                <w:szCs w:val="18"/>
              </w:rPr>
              <w:t>Количест</w:t>
            </w:r>
            <w:proofErr w:type="spellEnd"/>
          </w:p>
          <w:p w:rsidR="0053350B" w:rsidRPr="00701EC0" w:rsidRDefault="0053350B" w:rsidP="0053350B">
            <w:pPr>
              <w:jc w:val="center"/>
              <w:rPr>
                <w:sz w:val="18"/>
                <w:szCs w:val="18"/>
              </w:rPr>
            </w:pPr>
            <w:r w:rsidRPr="00701EC0">
              <w:rPr>
                <w:sz w:val="18"/>
                <w:szCs w:val="18"/>
              </w:rPr>
              <w:t>во часов</w:t>
            </w:r>
          </w:p>
        </w:tc>
        <w:tc>
          <w:tcPr>
            <w:tcW w:w="993" w:type="dxa"/>
            <w:shd w:val="clear" w:color="auto" w:fill="auto"/>
          </w:tcPr>
          <w:p w:rsidR="0053350B" w:rsidRPr="00701EC0" w:rsidRDefault="0053350B" w:rsidP="0053350B">
            <w:pPr>
              <w:jc w:val="center"/>
              <w:rPr>
                <w:sz w:val="18"/>
                <w:szCs w:val="18"/>
              </w:rPr>
            </w:pPr>
            <w:r w:rsidRPr="00701EC0">
              <w:rPr>
                <w:sz w:val="18"/>
                <w:szCs w:val="18"/>
              </w:rPr>
              <w:t>Оценка</w:t>
            </w:r>
          </w:p>
        </w:tc>
        <w:tc>
          <w:tcPr>
            <w:tcW w:w="1275" w:type="dxa"/>
            <w:shd w:val="clear" w:color="auto" w:fill="auto"/>
          </w:tcPr>
          <w:p w:rsidR="0053350B" w:rsidRPr="00701EC0" w:rsidRDefault="0053350B" w:rsidP="0053350B">
            <w:pPr>
              <w:jc w:val="center"/>
              <w:rPr>
                <w:sz w:val="18"/>
                <w:szCs w:val="18"/>
              </w:rPr>
            </w:pPr>
            <w:r w:rsidRPr="00701EC0">
              <w:rPr>
                <w:sz w:val="18"/>
                <w:szCs w:val="18"/>
              </w:rPr>
              <w:t>Подпись работодателя</w:t>
            </w:r>
          </w:p>
        </w:tc>
      </w:tr>
      <w:tr w:rsidR="0053350B" w:rsidRPr="00701EC0" w:rsidTr="00747EDE">
        <w:tc>
          <w:tcPr>
            <w:tcW w:w="769" w:type="dxa"/>
            <w:shd w:val="clear" w:color="auto" w:fill="auto"/>
            <w:vAlign w:val="center"/>
          </w:tcPr>
          <w:p w:rsidR="0053350B" w:rsidRPr="00701EC0" w:rsidRDefault="00005AF6" w:rsidP="00747EDE">
            <w:pPr>
              <w:jc w:val="center"/>
            </w:pPr>
            <w:r>
              <w:t>29.04</w:t>
            </w:r>
          </w:p>
        </w:tc>
        <w:tc>
          <w:tcPr>
            <w:tcW w:w="3337" w:type="dxa"/>
            <w:shd w:val="clear" w:color="auto" w:fill="auto"/>
          </w:tcPr>
          <w:p w:rsidR="0053350B" w:rsidRPr="00701EC0" w:rsidRDefault="008A1A1B" w:rsidP="0053350B">
            <w:r>
              <w:t>Инструктаж по</w:t>
            </w:r>
            <w:r w:rsidR="0053350B">
              <w:t xml:space="preserve"> ОТ и ТБ </w:t>
            </w:r>
          </w:p>
        </w:tc>
        <w:tc>
          <w:tcPr>
            <w:tcW w:w="992" w:type="dxa"/>
            <w:shd w:val="clear" w:color="auto" w:fill="auto"/>
            <w:vAlign w:val="center"/>
          </w:tcPr>
          <w:p w:rsidR="0053350B" w:rsidRPr="00701EC0" w:rsidRDefault="0053350B" w:rsidP="0053350B">
            <w:pPr>
              <w:jc w:val="center"/>
            </w:pPr>
            <w:r w:rsidRPr="00701EC0">
              <w:t>6</w:t>
            </w:r>
          </w:p>
        </w:tc>
        <w:tc>
          <w:tcPr>
            <w:tcW w:w="993" w:type="dxa"/>
            <w:shd w:val="clear" w:color="auto" w:fill="auto"/>
            <w:vAlign w:val="center"/>
          </w:tcPr>
          <w:p w:rsidR="0053350B" w:rsidRDefault="00747EDE" w:rsidP="0053350B">
            <w:pPr>
              <w:jc w:val="center"/>
            </w:pPr>
            <w:r>
              <w:t>4</w:t>
            </w:r>
          </w:p>
        </w:tc>
        <w:tc>
          <w:tcPr>
            <w:tcW w:w="1275" w:type="dxa"/>
            <w:shd w:val="clear" w:color="auto" w:fill="auto"/>
          </w:tcPr>
          <w:p w:rsidR="0053350B" w:rsidRPr="00701EC0" w:rsidRDefault="0053350B" w:rsidP="0053350B"/>
        </w:tc>
      </w:tr>
      <w:tr w:rsidR="0053350B" w:rsidRPr="00701EC0" w:rsidTr="00747EDE">
        <w:tc>
          <w:tcPr>
            <w:tcW w:w="769" w:type="dxa"/>
            <w:shd w:val="clear" w:color="auto" w:fill="auto"/>
            <w:vAlign w:val="center"/>
          </w:tcPr>
          <w:p w:rsidR="0053350B" w:rsidRPr="00701EC0" w:rsidRDefault="00747EDE" w:rsidP="00747EDE">
            <w:pPr>
              <w:jc w:val="center"/>
            </w:pPr>
            <w:r>
              <w:t>30.04</w:t>
            </w:r>
          </w:p>
        </w:tc>
        <w:tc>
          <w:tcPr>
            <w:tcW w:w="3337" w:type="dxa"/>
            <w:shd w:val="clear" w:color="auto" w:fill="auto"/>
          </w:tcPr>
          <w:p w:rsidR="0053350B" w:rsidRPr="00701EC0" w:rsidRDefault="0053350B" w:rsidP="0053350B">
            <w:r w:rsidRPr="00701EC0">
              <w:t>Замены масла в  ДВС</w:t>
            </w:r>
            <w:r>
              <w:t>, прокладки крышки клапанов</w:t>
            </w:r>
          </w:p>
        </w:tc>
        <w:tc>
          <w:tcPr>
            <w:tcW w:w="992" w:type="dxa"/>
            <w:shd w:val="clear" w:color="auto" w:fill="auto"/>
            <w:vAlign w:val="center"/>
          </w:tcPr>
          <w:p w:rsidR="0053350B" w:rsidRPr="00701EC0" w:rsidRDefault="0053350B" w:rsidP="0053350B">
            <w:pPr>
              <w:jc w:val="center"/>
            </w:pPr>
            <w:r w:rsidRPr="00701EC0">
              <w:t>6</w:t>
            </w:r>
          </w:p>
        </w:tc>
        <w:tc>
          <w:tcPr>
            <w:tcW w:w="993" w:type="dxa"/>
            <w:shd w:val="clear" w:color="auto" w:fill="auto"/>
            <w:vAlign w:val="center"/>
          </w:tcPr>
          <w:p w:rsidR="0053350B" w:rsidRDefault="00747EDE" w:rsidP="0053350B">
            <w:pPr>
              <w:jc w:val="center"/>
            </w:pPr>
            <w:r>
              <w:t>4</w:t>
            </w:r>
          </w:p>
        </w:tc>
        <w:tc>
          <w:tcPr>
            <w:tcW w:w="1275" w:type="dxa"/>
            <w:shd w:val="clear" w:color="auto" w:fill="auto"/>
          </w:tcPr>
          <w:p w:rsidR="0053350B" w:rsidRPr="00701EC0" w:rsidRDefault="0053350B" w:rsidP="0053350B"/>
        </w:tc>
      </w:tr>
      <w:tr w:rsidR="0053350B" w:rsidRPr="00701EC0" w:rsidTr="0053350B">
        <w:tc>
          <w:tcPr>
            <w:tcW w:w="769" w:type="dxa"/>
            <w:shd w:val="clear" w:color="auto" w:fill="auto"/>
          </w:tcPr>
          <w:p w:rsidR="0053350B" w:rsidRPr="00701EC0" w:rsidRDefault="00747EDE" w:rsidP="0053350B">
            <w:r>
              <w:t>02.05</w:t>
            </w:r>
          </w:p>
        </w:tc>
        <w:tc>
          <w:tcPr>
            <w:tcW w:w="3337" w:type="dxa"/>
            <w:shd w:val="clear" w:color="auto" w:fill="auto"/>
          </w:tcPr>
          <w:p w:rsidR="0053350B" w:rsidRPr="00701EC0" w:rsidRDefault="0053350B" w:rsidP="0053350B">
            <w:r>
              <w:t>Замена масла в ДВС, прокладки поддона картера</w:t>
            </w:r>
          </w:p>
        </w:tc>
        <w:tc>
          <w:tcPr>
            <w:tcW w:w="992" w:type="dxa"/>
            <w:shd w:val="clear" w:color="auto" w:fill="auto"/>
            <w:vAlign w:val="center"/>
          </w:tcPr>
          <w:p w:rsidR="0053350B" w:rsidRPr="00701EC0" w:rsidRDefault="0053350B" w:rsidP="0053350B">
            <w:pPr>
              <w:jc w:val="center"/>
            </w:pPr>
            <w:r>
              <w:t>6</w:t>
            </w:r>
          </w:p>
        </w:tc>
        <w:tc>
          <w:tcPr>
            <w:tcW w:w="993" w:type="dxa"/>
            <w:shd w:val="clear" w:color="auto" w:fill="auto"/>
            <w:vAlign w:val="center"/>
          </w:tcPr>
          <w:p w:rsidR="0053350B" w:rsidRDefault="0053350B" w:rsidP="0053350B">
            <w:pPr>
              <w:jc w:val="center"/>
            </w:pPr>
            <w:r w:rsidRPr="00FF5DBE">
              <w:t>3</w:t>
            </w:r>
          </w:p>
        </w:tc>
        <w:tc>
          <w:tcPr>
            <w:tcW w:w="1275" w:type="dxa"/>
            <w:shd w:val="clear" w:color="auto" w:fill="auto"/>
          </w:tcPr>
          <w:p w:rsidR="0053350B" w:rsidRPr="00701EC0" w:rsidRDefault="0053350B" w:rsidP="0053350B"/>
        </w:tc>
      </w:tr>
      <w:tr w:rsidR="0053350B" w:rsidRPr="00701EC0" w:rsidTr="0053350B">
        <w:trPr>
          <w:trHeight w:val="470"/>
        </w:trPr>
        <w:tc>
          <w:tcPr>
            <w:tcW w:w="769" w:type="dxa"/>
            <w:shd w:val="clear" w:color="auto" w:fill="auto"/>
          </w:tcPr>
          <w:p w:rsidR="0053350B" w:rsidRPr="00701EC0" w:rsidRDefault="00747EDE" w:rsidP="0053350B">
            <w:r>
              <w:t>03.05</w:t>
            </w:r>
          </w:p>
        </w:tc>
        <w:tc>
          <w:tcPr>
            <w:tcW w:w="3337" w:type="dxa"/>
            <w:shd w:val="clear" w:color="auto" w:fill="auto"/>
          </w:tcPr>
          <w:p w:rsidR="0053350B" w:rsidRPr="00701EC0" w:rsidRDefault="0053350B" w:rsidP="0053350B">
            <w:r w:rsidRPr="00701EC0">
              <w:t>Замена охлаждающей</w:t>
            </w:r>
          </w:p>
          <w:p w:rsidR="0053350B" w:rsidRPr="00701EC0" w:rsidRDefault="0053350B" w:rsidP="0053350B">
            <w:r w:rsidRPr="00701EC0">
              <w:t>жидкости в ДВС</w:t>
            </w:r>
          </w:p>
        </w:tc>
        <w:tc>
          <w:tcPr>
            <w:tcW w:w="992" w:type="dxa"/>
            <w:shd w:val="clear" w:color="auto" w:fill="auto"/>
            <w:vAlign w:val="center"/>
          </w:tcPr>
          <w:p w:rsidR="0053350B" w:rsidRPr="00701EC0" w:rsidRDefault="0053350B" w:rsidP="0053350B">
            <w:pPr>
              <w:jc w:val="center"/>
            </w:pPr>
            <w:r w:rsidRPr="00701EC0">
              <w:t>6</w:t>
            </w:r>
          </w:p>
        </w:tc>
        <w:tc>
          <w:tcPr>
            <w:tcW w:w="993" w:type="dxa"/>
            <w:shd w:val="clear" w:color="auto" w:fill="auto"/>
            <w:vAlign w:val="center"/>
          </w:tcPr>
          <w:p w:rsidR="0053350B" w:rsidRDefault="00747EDE" w:rsidP="0053350B">
            <w:pPr>
              <w:jc w:val="center"/>
            </w:pPr>
            <w:r>
              <w:t>4</w:t>
            </w:r>
          </w:p>
        </w:tc>
        <w:tc>
          <w:tcPr>
            <w:tcW w:w="1275" w:type="dxa"/>
            <w:shd w:val="clear" w:color="auto" w:fill="auto"/>
          </w:tcPr>
          <w:p w:rsidR="0053350B" w:rsidRPr="00701EC0" w:rsidRDefault="0053350B" w:rsidP="0053350B"/>
        </w:tc>
      </w:tr>
      <w:tr w:rsidR="0053350B" w:rsidRPr="00701EC0" w:rsidTr="0053350B">
        <w:trPr>
          <w:trHeight w:val="470"/>
        </w:trPr>
        <w:tc>
          <w:tcPr>
            <w:tcW w:w="769" w:type="dxa"/>
            <w:shd w:val="clear" w:color="auto" w:fill="auto"/>
          </w:tcPr>
          <w:p w:rsidR="0053350B" w:rsidRPr="00C7505A" w:rsidRDefault="00747EDE" w:rsidP="0053350B">
            <w:r w:rsidRPr="00C7505A">
              <w:t>04.05</w:t>
            </w:r>
          </w:p>
        </w:tc>
        <w:tc>
          <w:tcPr>
            <w:tcW w:w="3337" w:type="dxa"/>
            <w:shd w:val="clear" w:color="auto" w:fill="auto"/>
          </w:tcPr>
          <w:p w:rsidR="0053350B" w:rsidRPr="00C7505A" w:rsidRDefault="0053350B" w:rsidP="0053350B">
            <w:r w:rsidRPr="00C7505A">
              <w:t>Замена охлаждающей</w:t>
            </w:r>
          </w:p>
          <w:p w:rsidR="0053350B" w:rsidRPr="00C7505A" w:rsidRDefault="0053350B" w:rsidP="0053350B">
            <w:r w:rsidRPr="00C7505A">
              <w:t>Жидкости, патрубков.</w:t>
            </w:r>
          </w:p>
        </w:tc>
        <w:tc>
          <w:tcPr>
            <w:tcW w:w="992" w:type="dxa"/>
            <w:shd w:val="clear" w:color="auto" w:fill="auto"/>
            <w:vAlign w:val="center"/>
          </w:tcPr>
          <w:p w:rsidR="0053350B" w:rsidRPr="00701EC0" w:rsidRDefault="0053350B" w:rsidP="0053350B">
            <w:pPr>
              <w:jc w:val="center"/>
            </w:pPr>
            <w:r w:rsidRPr="00701EC0">
              <w:t>6</w:t>
            </w:r>
          </w:p>
        </w:tc>
        <w:tc>
          <w:tcPr>
            <w:tcW w:w="993" w:type="dxa"/>
            <w:shd w:val="clear" w:color="auto" w:fill="auto"/>
            <w:vAlign w:val="center"/>
          </w:tcPr>
          <w:p w:rsidR="0053350B" w:rsidRDefault="0053350B" w:rsidP="0053350B">
            <w:pPr>
              <w:jc w:val="center"/>
            </w:pPr>
            <w:r w:rsidRPr="00FF5DBE">
              <w:t>3</w:t>
            </w:r>
          </w:p>
          <w:p w:rsidR="0053350B" w:rsidRDefault="0053350B" w:rsidP="0053350B">
            <w:pPr>
              <w:jc w:val="center"/>
            </w:pPr>
          </w:p>
        </w:tc>
        <w:tc>
          <w:tcPr>
            <w:tcW w:w="1275" w:type="dxa"/>
            <w:shd w:val="clear" w:color="auto" w:fill="auto"/>
          </w:tcPr>
          <w:p w:rsidR="0053350B" w:rsidRPr="00701EC0" w:rsidRDefault="0053350B" w:rsidP="0053350B"/>
        </w:tc>
      </w:tr>
      <w:tr w:rsidR="0053350B" w:rsidRPr="00701EC0" w:rsidTr="0053350B">
        <w:tc>
          <w:tcPr>
            <w:tcW w:w="769" w:type="dxa"/>
            <w:shd w:val="clear" w:color="auto" w:fill="auto"/>
          </w:tcPr>
          <w:p w:rsidR="0053350B" w:rsidRPr="00C7505A" w:rsidRDefault="00602A29" w:rsidP="0053350B">
            <w:r>
              <w:t>06</w:t>
            </w:r>
            <w:r w:rsidR="00747EDE" w:rsidRPr="00C7505A">
              <w:t>.05</w:t>
            </w:r>
          </w:p>
        </w:tc>
        <w:tc>
          <w:tcPr>
            <w:tcW w:w="3337" w:type="dxa"/>
            <w:shd w:val="clear" w:color="auto" w:fill="auto"/>
          </w:tcPr>
          <w:p w:rsidR="0053350B" w:rsidRPr="00C7505A" w:rsidRDefault="0053350B" w:rsidP="0053350B">
            <w:r w:rsidRPr="00C7505A">
              <w:t>Замена глушителя</w:t>
            </w:r>
          </w:p>
        </w:tc>
        <w:tc>
          <w:tcPr>
            <w:tcW w:w="992" w:type="dxa"/>
            <w:shd w:val="clear" w:color="auto" w:fill="auto"/>
            <w:vAlign w:val="center"/>
          </w:tcPr>
          <w:p w:rsidR="0053350B" w:rsidRPr="00701EC0" w:rsidRDefault="0053350B" w:rsidP="0053350B">
            <w:pPr>
              <w:jc w:val="center"/>
            </w:pPr>
            <w:r w:rsidRPr="00701EC0">
              <w:t>6</w:t>
            </w:r>
          </w:p>
        </w:tc>
        <w:tc>
          <w:tcPr>
            <w:tcW w:w="993" w:type="dxa"/>
            <w:shd w:val="clear" w:color="auto" w:fill="auto"/>
            <w:vAlign w:val="center"/>
          </w:tcPr>
          <w:p w:rsidR="0053350B" w:rsidRDefault="0053350B" w:rsidP="0053350B">
            <w:pPr>
              <w:jc w:val="center"/>
            </w:pPr>
          </w:p>
        </w:tc>
        <w:tc>
          <w:tcPr>
            <w:tcW w:w="1275" w:type="dxa"/>
            <w:shd w:val="clear" w:color="auto" w:fill="auto"/>
          </w:tcPr>
          <w:p w:rsidR="0053350B" w:rsidRPr="00701EC0" w:rsidRDefault="0053350B" w:rsidP="0053350B"/>
        </w:tc>
      </w:tr>
      <w:tr w:rsidR="0053350B" w:rsidRPr="00701EC0" w:rsidTr="00E44E92">
        <w:tc>
          <w:tcPr>
            <w:tcW w:w="769" w:type="dxa"/>
            <w:shd w:val="clear" w:color="auto" w:fill="auto"/>
            <w:vAlign w:val="center"/>
          </w:tcPr>
          <w:p w:rsidR="0053350B" w:rsidRPr="00701EC0" w:rsidRDefault="00602A29" w:rsidP="00E44E92">
            <w:pPr>
              <w:jc w:val="center"/>
            </w:pPr>
            <w:r>
              <w:t>07</w:t>
            </w:r>
            <w:r w:rsidR="00E44E92">
              <w:t>.05</w:t>
            </w:r>
          </w:p>
        </w:tc>
        <w:tc>
          <w:tcPr>
            <w:tcW w:w="3337" w:type="dxa"/>
            <w:shd w:val="clear" w:color="auto" w:fill="auto"/>
          </w:tcPr>
          <w:p w:rsidR="0053350B" w:rsidRPr="005D7829" w:rsidRDefault="0053350B" w:rsidP="0053350B">
            <w:r w:rsidRPr="005D7829">
              <w:rPr>
                <w:color w:val="000000"/>
              </w:rPr>
              <w:t>Замена ГБЦ ДВС; протяжка и проверка болтов КШМ.</w:t>
            </w:r>
          </w:p>
        </w:tc>
        <w:tc>
          <w:tcPr>
            <w:tcW w:w="992" w:type="dxa"/>
            <w:shd w:val="clear" w:color="auto" w:fill="auto"/>
            <w:vAlign w:val="center"/>
          </w:tcPr>
          <w:p w:rsidR="0053350B" w:rsidRPr="00701EC0" w:rsidRDefault="0053350B" w:rsidP="0053350B">
            <w:pPr>
              <w:jc w:val="center"/>
            </w:pPr>
            <w:r w:rsidRPr="00701EC0">
              <w:t>6</w:t>
            </w:r>
          </w:p>
        </w:tc>
        <w:tc>
          <w:tcPr>
            <w:tcW w:w="993" w:type="dxa"/>
            <w:shd w:val="clear" w:color="auto" w:fill="auto"/>
            <w:vAlign w:val="center"/>
          </w:tcPr>
          <w:p w:rsidR="0053350B" w:rsidRDefault="0053350B" w:rsidP="0053350B">
            <w:pPr>
              <w:jc w:val="center"/>
            </w:pPr>
            <w:r w:rsidRPr="00FF5DBE">
              <w:t>3</w:t>
            </w:r>
          </w:p>
        </w:tc>
        <w:tc>
          <w:tcPr>
            <w:tcW w:w="1275" w:type="dxa"/>
            <w:shd w:val="clear" w:color="auto" w:fill="auto"/>
          </w:tcPr>
          <w:p w:rsidR="0053350B" w:rsidRPr="00701EC0" w:rsidRDefault="0053350B" w:rsidP="0053350B"/>
        </w:tc>
      </w:tr>
      <w:tr w:rsidR="0053350B" w:rsidRPr="00701EC0" w:rsidTr="0053350B">
        <w:tc>
          <w:tcPr>
            <w:tcW w:w="769" w:type="dxa"/>
            <w:shd w:val="clear" w:color="auto" w:fill="auto"/>
          </w:tcPr>
          <w:p w:rsidR="0053350B" w:rsidRPr="00701EC0" w:rsidRDefault="00602A29" w:rsidP="0053350B">
            <w:r>
              <w:t>08</w:t>
            </w:r>
            <w:r w:rsidR="002D21D5">
              <w:t>.05</w:t>
            </w:r>
          </w:p>
        </w:tc>
        <w:tc>
          <w:tcPr>
            <w:tcW w:w="3337" w:type="dxa"/>
            <w:shd w:val="clear" w:color="auto" w:fill="auto"/>
          </w:tcPr>
          <w:p w:rsidR="0053350B" w:rsidRPr="005D7829" w:rsidRDefault="0053350B" w:rsidP="0053350B">
            <w:r w:rsidRPr="005D7829">
              <w:rPr>
                <w:b/>
                <w:color w:val="000000"/>
              </w:rPr>
              <w:t>Дифференцированный зачет</w:t>
            </w:r>
            <w:r>
              <w:rPr>
                <w:color w:val="000000"/>
              </w:rPr>
              <w:t xml:space="preserve">,( замена ремня ГРМ; замена </w:t>
            </w:r>
            <w:r w:rsidR="008A1A1B">
              <w:rPr>
                <w:color w:val="000000"/>
              </w:rPr>
              <w:t>катализатора</w:t>
            </w:r>
            <w:r>
              <w:rPr>
                <w:color w:val="000000"/>
              </w:rPr>
              <w:t>, зам</w:t>
            </w:r>
            <w:r w:rsidR="008A1A1B">
              <w:rPr>
                <w:color w:val="000000"/>
              </w:rPr>
              <w:t>е</w:t>
            </w:r>
            <w:r>
              <w:rPr>
                <w:color w:val="000000"/>
              </w:rPr>
              <w:t xml:space="preserve">на масло в ДВС, замена </w:t>
            </w:r>
            <w:r w:rsidR="008A1A1B">
              <w:rPr>
                <w:color w:val="000000"/>
              </w:rPr>
              <w:t>охлаждающей</w:t>
            </w:r>
            <w:r>
              <w:rPr>
                <w:color w:val="000000"/>
              </w:rPr>
              <w:t xml:space="preserve"> жидкости, патрубков СОХ) </w:t>
            </w:r>
          </w:p>
        </w:tc>
        <w:tc>
          <w:tcPr>
            <w:tcW w:w="992" w:type="dxa"/>
            <w:shd w:val="clear" w:color="auto" w:fill="auto"/>
            <w:vAlign w:val="center"/>
          </w:tcPr>
          <w:p w:rsidR="0053350B" w:rsidRPr="00701EC0" w:rsidRDefault="00914B2E" w:rsidP="0053350B">
            <w:pPr>
              <w:jc w:val="center"/>
            </w:pPr>
            <w:r>
              <w:t>6</w:t>
            </w:r>
          </w:p>
        </w:tc>
        <w:tc>
          <w:tcPr>
            <w:tcW w:w="993" w:type="dxa"/>
            <w:shd w:val="clear" w:color="auto" w:fill="auto"/>
            <w:vAlign w:val="center"/>
          </w:tcPr>
          <w:p w:rsidR="0053350B" w:rsidRDefault="0053350B" w:rsidP="0053350B">
            <w:pPr>
              <w:jc w:val="center"/>
            </w:pPr>
          </w:p>
        </w:tc>
        <w:tc>
          <w:tcPr>
            <w:tcW w:w="1275" w:type="dxa"/>
            <w:shd w:val="clear" w:color="auto" w:fill="auto"/>
          </w:tcPr>
          <w:p w:rsidR="0053350B" w:rsidRPr="00701EC0" w:rsidRDefault="0053350B" w:rsidP="0053350B"/>
        </w:tc>
      </w:tr>
      <w:tr w:rsidR="0053350B" w:rsidRPr="00701EC0" w:rsidTr="0053350B">
        <w:tc>
          <w:tcPr>
            <w:tcW w:w="769" w:type="dxa"/>
            <w:shd w:val="clear" w:color="auto" w:fill="auto"/>
          </w:tcPr>
          <w:p w:rsidR="0053350B" w:rsidRPr="00701EC0" w:rsidRDefault="00602A29" w:rsidP="0053350B">
            <w:r>
              <w:t>10</w:t>
            </w:r>
            <w:r w:rsidR="002D21D5">
              <w:t>.05</w:t>
            </w:r>
          </w:p>
        </w:tc>
        <w:tc>
          <w:tcPr>
            <w:tcW w:w="3337" w:type="dxa"/>
            <w:shd w:val="clear" w:color="auto" w:fill="auto"/>
          </w:tcPr>
          <w:p w:rsidR="0053350B" w:rsidRPr="006C7C47" w:rsidRDefault="0053350B" w:rsidP="0053350B">
            <w:r w:rsidRPr="006C7C47">
              <w:rPr>
                <w:color w:val="000000"/>
              </w:rPr>
              <w:t>Замена карданного вала.</w:t>
            </w:r>
          </w:p>
        </w:tc>
        <w:tc>
          <w:tcPr>
            <w:tcW w:w="992" w:type="dxa"/>
            <w:shd w:val="clear" w:color="auto" w:fill="auto"/>
            <w:vAlign w:val="center"/>
          </w:tcPr>
          <w:p w:rsidR="0053350B" w:rsidRPr="00701EC0" w:rsidRDefault="0053350B" w:rsidP="0053350B">
            <w:pPr>
              <w:jc w:val="center"/>
            </w:pPr>
            <w:r>
              <w:t>7</w:t>
            </w:r>
          </w:p>
        </w:tc>
        <w:tc>
          <w:tcPr>
            <w:tcW w:w="993" w:type="dxa"/>
            <w:shd w:val="clear" w:color="auto" w:fill="auto"/>
            <w:vAlign w:val="center"/>
          </w:tcPr>
          <w:p w:rsidR="0053350B" w:rsidRDefault="0053350B" w:rsidP="0053350B">
            <w:pPr>
              <w:jc w:val="center"/>
            </w:pPr>
            <w:r w:rsidRPr="00FF5DBE">
              <w:t>3</w:t>
            </w:r>
          </w:p>
        </w:tc>
        <w:tc>
          <w:tcPr>
            <w:tcW w:w="1275" w:type="dxa"/>
            <w:shd w:val="clear" w:color="auto" w:fill="auto"/>
          </w:tcPr>
          <w:p w:rsidR="0053350B" w:rsidRPr="00701EC0" w:rsidRDefault="0053350B" w:rsidP="0053350B"/>
        </w:tc>
      </w:tr>
      <w:tr w:rsidR="0053350B" w:rsidRPr="00701EC0" w:rsidTr="0053350B">
        <w:tc>
          <w:tcPr>
            <w:tcW w:w="769" w:type="dxa"/>
            <w:shd w:val="clear" w:color="auto" w:fill="auto"/>
          </w:tcPr>
          <w:p w:rsidR="0053350B" w:rsidRPr="00701EC0" w:rsidRDefault="00602A29" w:rsidP="0053350B">
            <w:r>
              <w:t>11</w:t>
            </w:r>
            <w:r w:rsidR="0053350B">
              <w:t>.05</w:t>
            </w:r>
          </w:p>
        </w:tc>
        <w:tc>
          <w:tcPr>
            <w:tcW w:w="3337" w:type="dxa"/>
            <w:shd w:val="clear" w:color="auto" w:fill="auto"/>
          </w:tcPr>
          <w:p w:rsidR="0053350B" w:rsidRPr="00952270" w:rsidRDefault="0053350B" w:rsidP="0053350B">
            <w:r w:rsidRPr="00952270">
              <w:rPr>
                <w:color w:val="000000"/>
              </w:rPr>
              <w:t>Снятие и установка МКПП. Заливка технологических жидкостей, регулировка уровня.</w:t>
            </w:r>
          </w:p>
        </w:tc>
        <w:tc>
          <w:tcPr>
            <w:tcW w:w="992" w:type="dxa"/>
            <w:shd w:val="clear" w:color="auto" w:fill="auto"/>
            <w:vAlign w:val="center"/>
          </w:tcPr>
          <w:p w:rsidR="0053350B" w:rsidRPr="00701EC0" w:rsidRDefault="0053350B" w:rsidP="0053350B">
            <w:pPr>
              <w:jc w:val="center"/>
            </w:pPr>
            <w:r>
              <w:t>7</w:t>
            </w:r>
          </w:p>
        </w:tc>
        <w:tc>
          <w:tcPr>
            <w:tcW w:w="993" w:type="dxa"/>
            <w:shd w:val="clear" w:color="auto" w:fill="auto"/>
            <w:vAlign w:val="center"/>
          </w:tcPr>
          <w:p w:rsidR="0053350B" w:rsidRDefault="0053350B" w:rsidP="0053350B">
            <w:pPr>
              <w:jc w:val="center"/>
            </w:pPr>
            <w:r w:rsidRPr="00FF5DBE">
              <w:t>3</w:t>
            </w:r>
          </w:p>
        </w:tc>
        <w:tc>
          <w:tcPr>
            <w:tcW w:w="1275" w:type="dxa"/>
            <w:shd w:val="clear" w:color="auto" w:fill="auto"/>
          </w:tcPr>
          <w:p w:rsidR="0053350B" w:rsidRPr="00701EC0" w:rsidRDefault="0053350B" w:rsidP="0053350B"/>
        </w:tc>
      </w:tr>
      <w:tr w:rsidR="0053350B" w:rsidRPr="00701EC0" w:rsidTr="0053350B">
        <w:tc>
          <w:tcPr>
            <w:tcW w:w="769" w:type="dxa"/>
            <w:shd w:val="clear" w:color="auto" w:fill="auto"/>
          </w:tcPr>
          <w:p w:rsidR="0053350B" w:rsidRPr="00701EC0" w:rsidRDefault="00602A29" w:rsidP="0053350B">
            <w:r>
              <w:t>13</w:t>
            </w:r>
            <w:r w:rsidR="0053350B">
              <w:t>.05</w:t>
            </w:r>
          </w:p>
        </w:tc>
        <w:tc>
          <w:tcPr>
            <w:tcW w:w="3337" w:type="dxa"/>
            <w:shd w:val="clear" w:color="auto" w:fill="auto"/>
          </w:tcPr>
          <w:p w:rsidR="0053350B" w:rsidRPr="00952270" w:rsidRDefault="0053350B" w:rsidP="0053350B">
            <w:r w:rsidRPr="00952270">
              <w:rPr>
                <w:color w:val="000000"/>
              </w:rPr>
              <w:t xml:space="preserve">Снятие и установка редуктора заднего моста. Заливка технологических жидкостей, регулировка уровня.  </w:t>
            </w:r>
          </w:p>
        </w:tc>
        <w:tc>
          <w:tcPr>
            <w:tcW w:w="992" w:type="dxa"/>
            <w:shd w:val="clear" w:color="auto" w:fill="auto"/>
            <w:vAlign w:val="center"/>
          </w:tcPr>
          <w:p w:rsidR="0053350B" w:rsidRPr="00701EC0" w:rsidRDefault="0053350B" w:rsidP="0053350B">
            <w:pPr>
              <w:jc w:val="center"/>
            </w:pPr>
            <w:r>
              <w:t>7</w:t>
            </w:r>
          </w:p>
        </w:tc>
        <w:tc>
          <w:tcPr>
            <w:tcW w:w="993" w:type="dxa"/>
            <w:shd w:val="clear" w:color="auto" w:fill="auto"/>
            <w:vAlign w:val="center"/>
          </w:tcPr>
          <w:p w:rsidR="0053350B" w:rsidRDefault="0053350B" w:rsidP="0053350B">
            <w:pPr>
              <w:jc w:val="center"/>
            </w:pPr>
            <w:r w:rsidRPr="00FF5DBE">
              <w:t>3</w:t>
            </w:r>
          </w:p>
        </w:tc>
        <w:tc>
          <w:tcPr>
            <w:tcW w:w="1275" w:type="dxa"/>
            <w:shd w:val="clear" w:color="auto" w:fill="auto"/>
          </w:tcPr>
          <w:p w:rsidR="0053350B" w:rsidRPr="00701EC0" w:rsidRDefault="0053350B" w:rsidP="0053350B"/>
        </w:tc>
      </w:tr>
      <w:tr w:rsidR="0053350B" w:rsidRPr="00701EC0" w:rsidTr="0053350B">
        <w:tc>
          <w:tcPr>
            <w:tcW w:w="769" w:type="dxa"/>
            <w:shd w:val="clear" w:color="auto" w:fill="auto"/>
          </w:tcPr>
          <w:p w:rsidR="0053350B" w:rsidRDefault="00602A29" w:rsidP="0053350B">
            <w:r>
              <w:t>14</w:t>
            </w:r>
            <w:r w:rsidR="0053350B">
              <w:t>.05</w:t>
            </w:r>
          </w:p>
        </w:tc>
        <w:tc>
          <w:tcPr>
            <w:tcW w:w="3337" w:type="dxa"/>
            <w:shd w:val="clear" w:color="auto" w:fill="auto"/>
          </w:tcPr>
          <w:p w:rsidR="0053350B" w:rsidRPr="00A83943" w:rsidRDefault="0053350B" w:rsidP="0053350B">
            <w:r w:rsidRPr="00A83943">
              <w:rPr>
                <w:color w:val="000000"/>
              </w:rPr>
              <w:t>Выявление не исправностей, чистка, замена тормозных колодок, дисков, барабанов, суппортов, тормозных цилиндров, пружин, скоб рычагов, смазка, регулировка стояночного тормоза.</w:t>
            </w:r>
          </w:p>
        </w:tc>
        <w:tc>
          <w:tcPr>
            <w:tcW w:w="992" w:type="dxa"/>
            <w:shd w:val="clear" w:color="auto" w:fill="auto"/>
            <w:vAlign w:val="center"/>
          </w:tcPr>
          <w:p w:rsidR="0053350B" w:rsidRPr="00701EC0" w:rsidRDefault="0053350B" w:rsidP="0053350B">
            <w:pPr>
              <w:jc w:val="center"/>
            </w:pPr>
            <w:r>
              <w:t>7</w:t>
            </w:r>
          </w:p>
        </w:tc>
        <w:tc>
          <w:tcPr>
            <w:tcW w:w="993" w:type="dxa"/>
            <w:shd w:val="clear" w:color="auto" w:fill="auto"/>
            <w:vAlign w:val="center"/>
          </w:tcPr>
          <w:p w:rsidR="0053350B" w:rsidRDefault="0053350B" w:rsidP="0053350B">
            <w:pPr>
              <w:jc w:val="center"/>
            </w:pPr>
            <w:r w:rsidRPr="00FF5DBE">
              <w:t>3</w:t>
            </w:r>
          </w:p>
        </w:tc>
        <w:tc>
          <w:tcPr>
            <w:tcW w:w="1275" w:type="dxa"/>
            <w:shd w:val="clear" w:color="auto" w:fill="auto"/>
          </w:tcPr>
          <w:p w:rsidR="0053350B" w:rsidRPr="00701EC0" w:rsidRDefault="0053350B" w:rsidP="0053350B"/>
        </w:tc>
      </w:tr>
      <w:tr w:rsidR="0053350B" w:rsidRPr="00701EC0" w:rsidTr="0053350B">
        <w:tc>
          <w:tcPr>
            <w:tcW w:w="769" w:type="dxa"/>
            <w:shd w:val="clear" w:color="auto" w:fill="auto"/>
          </w:tcPr>
          <w:p w:rsidR="0053350B" w:rsidRDefault="002D21D5" w:rsidP="0053350B">
            <w:r>
              <w:t>1</w:t>
            </w:r>
            <w:r w:rsidR="00602A29">
              <w:t>5</w:t>
            </w:r>
            <w:r w:rsidR="0053350B">
              <w:t>.05</w:t>
            </w:r>
          </w:p>
        </w:tc>
        <w:tc>
          <w:tcPr>
            <w:tcW w:w="3337" w:type="dxa"/>
            <w:shd w:val="clear" w:color="auto" w:fill="auto"/>
          </w:tcPr>
          <w:p w:rsidR="0053350B" w:rsidRPr="00A83943" w:rsidRDefault="0053350B" w:rsidP="0053350B">
            <w:r w:rsidRPr="00A83943">
              <w:rPr>
                <w:color w:val="000000"/>
              </w:rPr>
              <w:t>Замена осветительных приборов автомобиля, снятие и установка генератора, стартера автомобиля, пайка проводов. Замена блоков ЭБУ, датчиков</w:t>
            </w:r>
          </w:p>
        </w:tc>
        <w:tc>
          <w:tcPr>
            <w:tcW w:w="992" w:type="dxa"/>
            <w:shd w:val="clear" w:color="auto" w:fill="auto"/>
            <w:vAlign w:val="center"/>
          </w:tcPr>
          <w:p w:rsidR="0053350B" w:rsidRPr="00701EC0" w:rsidRDefault="0053350B" w:rsidP="0053350B">
            <w:pPr>
              <w:jc w:val="center"/>
            </w:pPr>
            <w:r>
              <w:t>7</w:t>
            </w:r>
          </w:p>
        </w:tc>
        <w:tc>
          <w:tcPr>
            <w:tcW w:w="993" w:type="dxa"/>
            <w:shd w:val="clear" w:color="auto" w:fill="auto"/>
            <w:vAlign w:val="center"/>
          </w:tcPr>
          <w:p w:rsidR="0053350B" w:rsidRDefault="0053350B" w:rsidP="0053350B">
            <w:pPr>
              <w:jc w:val="center"/>
            </w:pPr>
            <w:r w:rsidRPr="00FF5DBE">
              <w:t>3</w:t>
            </w:r>
          </w:p>
        </w:tc>
        <w:tc>
          <w:tcPr>
            <w:tcW w:w="1275" w:type="dxa"/>
            <w:shd w:val="clear" w:color="auto" w:fill="auto"/>
          </w:tcPr>
          <w:p w:rsidR="0053350B" w:rsidRPr="00701EC0" w:rsidRDefault="0053350B" w:rsidP="0053350B"/>
        </w:tc>
      </w:tr>
    </w:tbl>
    <w:p w:rsidR="00CA2546" w:rsidRPr="00701EC0" w:rsidRDefault="00CA2546" w:rsidP="00CA2546">
      <w:pPr>
        <w:pStyle w:val="af3"/>
        <w:widowControl/>
        <w:autoSpaceDE/>
        <w:autoSpaceDN/>
        <w:adjustRightInd/>
        <w:spacing w:after="160"/>
        <w:ind w:right="-157"/>
        <w:contextualSpacing/>
        <w:rPr>
          <w:sz w:val="18"/>
          <w:szCs w:val="18"/>
        </w:rPr>
      </w:pPr>
      <w:r w:rsidRPr="00701EC0">
        <w:rPr>
          <w:b/>
          <w:sz w:val="24"/>
          <w:szCs w:val="24"/>
        </w:rPr>
        <w:t xml:space="preserve">           Содержание практики</w:t>
      </w:r>
      <w:r w:rsidRPr="00701EC0">
        <w:rPr>
          <w:sz w:val="18"/>
          <w:szCs w:val="18"/>
        </w:rPr>
        <w:t xml:space="preserve">        </w:t>
      </w:r>
    </w:p>
    <w:tbl>
      <w:tblPr>
        <w:tblpPr w:leftFromText="180" w:rightFromText="180" w:vertAnchor="text" w:horzAnchor="page" w:tblpX="8881"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302"/>
        <w:gridCol w:w="1117"/>
        <w:gridCol w:w="986"/>
        <w:gridCol w:w="1239"/>
      </w:tblGrid>
      <w:tr w:rsidR="009A0CB6" w:rsidRPr="00701EC0" w:rsidTr="009A0CB6">
        <w:tc>
          <w:tcPr>
            <w:tcW w:w="769" w:type="dxa"/>
            <w:shd w:val="clear" w:color="auto" w:fill="auto"/>
          </w:tcPr>
          <w:p w:rsidR="009A0CB6" w:rsidRPr="00701EC0" w:rsidRDefault="009A0CB6" w:rsidP="009A0CB6">
            <w:pPr>
              <w:ind w:left="-615"/>
              <w:jc w:val="center"/>
              <w:rPr>
                <w:sz w:val="18"/>
                <w:szCs w:val="18"/>
              </w:rPr>
            </w:pPr>
            <w:r w:rsidRPr="00701EC0">
              <w:rPr>
                <w:sz w:val="18"/>
                <w:szCs w:val="18"/>
              </w:rPr>
              <w:t xml:space="preserve">          Дата</w:t>
            </w:r>
          </w:p>
        </w:tc>
        <w:tc>
          <w:tcPr>
            <w:tcW w:w="3337" w:type="dxa"/>
            <w:shd w:val="clear" w:color="auto" w:fill="auto"/>
          </w:tcPr>
          <w:p w:rsidR="009A0CB6" w:rsidRPr="00701EC0" w:rsidRDefault="009A0CB6" w:rsidP="009A0CB6">
            <w:pPr>
              <w:jc w:val="center"/>
              <w:rPr>
                <w:sz w:val="18"/>
                <w:szCs w:val="18"/>
              </w:rPr>
            </w:pPr>
            <w:r w:rsidRPr="00701EC0">
              <w:rPr>
                <w:sz w:val="18"/>
                <w:szCs w:val="18"/>
              </w:rPr>
              <w:t xml:space="preserve">Вид выполненной             </w:t>
            </w:r>
          </w:p>
          <w:p w:rsidR="009A0CB6" w:rsidRPr="00701EC0" w:rsidRDefault="009A0CB6" w:rsidP="009A0CB6">
            <w:pPr>
              <w:jc w:val="center"/>
              <w:rPr>
                <w:sz w:val="18"/>
                <w:szCs w:val="18"/>
              </w:rPr>
            </w:pPr>
            <w:r w:rsidRPr="00701EC0">
              <w:rPr>
                <w:sz w:val="18"/>
                <w:szCs w:val="18"/>
              </w:rPr>
              <w:t xml:space="preserve"> работы</w:t>
            </w:r>
          </w:p>
        </w:tc>
        <w:tc>
          <w:tcPr>
            <w:tcW w:w="992" w:type="dxa"/>
            <w:shd w:val="clear" w:color="auto" w:fill="auto"/>
          </w:tcPr>
          <w:p w:rsidR="009A0CB6" w:rsidRPr="00701EC0" w:rsidRDefault="008A1A1B" w:rsidP="009A0CB6">
            <w:pPr>
              <w:jc w:val="center"/>
              <w:rPr>
                <w:sz w:val="18"/>
                <w:szCs w:val="18"/>
              </w:rPr>
            </w:pPr>
            <w:r w:rsidRPr="00701EC0">
              <w:rPr>
                <w:sz w:val="18"/>
                <w:szCs w:val="18"/>
              </w:rPr>
              <w:t>Количество</w:t>
            </w:r>
          </w:p>
          <w:p w:rsidR="009A0CB6" w:rsidRPr="00701EC0" w:rsidRDefault="009A0CB6" w:rsidP="009A0CB6">
            <w:pPr>
              <w:jc w:val="center"/>
              <w:rPr>
                <w:sz w:val="18"/>
                <w:szCs w:val="18"/>
              </w:rPr>
            </w:pPr>
            <w:r w:rsidRPr="00701EC0">
              <w:rPr>
                <w:sz w:val="18"/>
                <w:szCs w:val="18"/>
              </w:rPr>
              <w:t>во часов</w:t>
            </w:r>
          </w:p>
        </w:tc>
        <w:tc>
          <w:tcPr>
            <w:tcW w:w="993" w:type="dxa"/>
            <w:shd w:val="clear" w:color="auto" w:fill="auto"/>
          </w:tcPr>
          <w:p w:rsidR="009A0CB6" w:rsidRPr="00701EC0" w:rsidRDefault="009A0CB6" w:rsidP="009A0CB6">
            <w:pPr>
              <w:jc w:val="center"/>
              <w:rPr>
                <w:sz w:val="18"/>
                <w:szCs w:val="18"/>
              </w:rPr>
            </w:pPr>
            <w:r w:rsidRPr="00701EC0">
              <w:rPr>
                <w:sz w:val="18"/>
                <w:szCs w:val="18"/>
              </w:rPr>
              <w:t>Оценка</w:t>
            </w:r>
          </w:p>
        </w:tc>
        <w:tc>
          <w:tcPr>
            <w:tcW w:w="1239" w:type="dxa"/>
            <w:shd w:val="clear" w:color="auto" w:fill="auto"/>
          </w:tcPr>
          <w:p w:rsidR="009A0CB6" w:rsidRPr="00701EC0" w:rsidRDefault="009A0CB6" w:rsidP="009A0CB6">
            <w:pPr>
              <w:jc w:val="center"/>
              <w:rPr>
                <w:sz w:val="18"/>
                <w:szCs w:val="18"/>
              </w:rPr>
            </w:pPr>
            <w:r w:rsidRPr="00701EC0">
              <w:rPr>
                <w:sz w:val="18"/>
                <w:szCs w:val="18"/>
              </w:rPr>
              <w:t>Подпись работодателя</w:t>
            </w:r>
          </w:p>
        </w:tc>
      </w:tr>
      <w:tr w:rsidR="00914B2E" w:rsidRPr="00701EC0" w:rsidTr="002C5ECA">
        <w:tc>
          <w:tcPr>
            <w:tcW w:w="769" w:type="dxa"/>
            <w:shd w:val="clear" w:color="auto" w:fill="auto"/>
            <w:vAlign w:val="center"/>
          </w:tcPr>
          <w:p w:rsidR="00914B2E" w:rsidRPr="00701EC0" w:rsidRDefault="00914B2E" w:rsidP="00914B2E">
            <w:pPr>
              <w:jc w:val="center"/>
            </w:pPr>
            <w:r>
              <w:t>16.05</w:t>
            </w:r>
          </w:p>
        </w:tc>
        <w:tc>
          <w:tcPr>
            <w:tcW w:w="3337" w:type="dxa"/>
            <w:shd w:val="clear" w:color="auto" w:fill="auto"/>
          </w:tcPr>
          <w:p w:rsidR="00914B2E" w:rsidRPr="00700164" w:rsidRDefault="00914B2E" w:rsidP="00914B2E">
            <w:r>
              <w:rPr>
                <w:color w:val="000000"/>
              </w:rPr>
              <w:t>С</w:t>
            </w:r>
            <w:r w:rsidRPr="00700164">
              <w:rPr>
                <w:color w:val="000000"/>
              </w:rPr>
              <w:t xml:space="preserve">нятие и установка, мойка, </w:t>
            </w:r>
            <w:proofErr w:type="spellStart"/>
            <w:r w:rsidRPr="00700164">
              <w:rPr>
                <w:color w:val="000000"/>
              </w:rPr>
              <w:t>раскаксовка</w:t>
            </w:r>
            <w:proofErr w:type="spellEnd"/>
            <w:r w:rsidRPr="00700164">
              <w:rPr>
                <w:color w:val="000000"/>
              </w:rPr>
              <w:t xml:space="preserve"> деталей ДВС. Замена деталей, прокладок, фильтров</w:t>
            </w:r>
            <w:r>
              <w:rPr>
                <w:color w:val="000000"/>
              </w:rPr>
              <w:t>.</w:t>
            </w:r>
          </w:p>
        </w:tc>
        <w:tc>
          <w:tcPr>
            <w:tcW w:w="992" w:type="dxa"/>
            <w:shd w:val="clear" w:color="auto" w:fill="auto"/>
            <w:vAlign w:val="center"/>
          </w:tcPr>
          <w:p w:rsidR="00914B2E" w:rsidRPr="00701EC0" w:rsidRDefault="00914B2E" w:rsidP="00914B2E">
            <w:pPr>
              <w:jc w:val="center"/>
            </w:pPr>
            <w:r>
              <w:t>7</w:t>
            </w:r>
          </w:p>
        </w:tc>
        <w:tc>
          <w:tcPr>
            <w:tcW w:w="993" w:type="dxa"/>
            <w:shd w:val="clear" w:color="auto" w:fill="auto"/>
            <w:vAlign w:val="center"/>
          </w:tcPr>
          <w:p w:rsidR="00914B2E" w:rsidRDefault="00914B2E" w:rsidP="00914B2E">
            <w:pPr>
              <w:jc w:val="center"/>
            </w:pPr>
            <w:r w:rsidRPr="00FF5DBE">
              <w:t>3</w:t>
            </w:r>
          </w:p>
        </w:tc>
        <w:tc>
          <w:tcPr>
            <w:tcW w:w="1239" w:type="dxa"/>
            <w:shd w:val="clear" w:color="auto" w:fill="auto"/>
          </w:tcPr>
          <w:p w:rsidR="00914B2E" w:rsidRPr="00701EC0" w:rsidRDefault="00914B2E" w:rsidP="00914B2E"/>
        </w:tc>
      </w:tr>
      <w:tr w:rsidR="00914B2E" w:rsidRPr="00701EC0" w:rsidTr="002C5ECA">
        <w:tc>
          <w:tcPr>
            <w:tcW w:w="769" w:type="dxa"/>
            <w:shd w:val="clear" w:color="auto" w:fill="auto"/>
            <w:vAlign w:val="center"/>
          </w:tcPr>
          <w:p w:rsidR="00914B2E" w:rsidRPr="00701EC0" w:rsidRDefault="00914B2E" w:rsidP="00914B2E">
            <w:pPr>
              <w:jc w:val="center"/>
            </w:pPr>
            <w:r>
              <w:t>17.05</w:t>
            </w:r>
          </w:p>
        </w:tc>
        <w:tc>
          <w:tcPr>
            <w:tcW w:w="3337" w:type="dxa"/>
            <w:shd w:val="clear" w:color="auto" w:fill="auto"/>
          </w:tcPr>
          <w:p w:rsidR="00914B2E" w:rsidRPr="005A60B5" w:rsidRDefault="00914B2E" w:rsidP="00914B2E">
            <w:pPr>
              <w:shd w:val="clear" w:color="auto" w:fill="FFFFFF"/>
              <w:rPr>
                <w:color w:val="000000"/>
              </w:rPr>
            </w:pPr>
            <w:r w:rsidRPr="005A60B5">
              <w:rPr>
                <w:color w:val="000000"/>
              </w:rPr>
              <w:t>Замена:</w:t>
            </w:r>
          </w:p>
          <w:p w:rsidR="00914B2E" w:rsidRPr="005A60B5" w:rsidRDefault="00914B2E" w:rsidP="00914B2E">
            <w:pPr>
              <w:shd w:val="clear" w:color="auto" w:fill="FFFFFF"/>
              <w:rPr>
                <w:color w:val="000000"/>
              </w:rPr>
            </w:pPr>
            <w:r w:rsidRPr="005A60B5">
              <w:rPr>
                <w:color w:val="000000"/>
              </w:rPr>
              <w:t>- патрубков системы охлаждения</w:t>
            </w:r>
          </w:p>
          <w:p w:rsidR="00914B2E" w:rsidRPr="005A60B5" w:rsidRDefault="00914B2E" w:rsidP="00914B2E">
            <w:pPr>
              <w:shd w:val="clear" w:color="auto" w:fill="FFFFFF"/>
              <w:rPr>
                <w:color w:val="000000"/>
              </w:rPr>
            </w:pPr>
            <w:r w:rsidRPr="005A60B5">
              <w:rPr>
                <w:color w:val="000000"/>
              </w:rPr>
              <w:t>- основного радиатора</w:t>
            </w:r>
          </w:p>
          <w:p w:rsidR="00914B2E" w:rsidRPr="005A60B5" w:rsidRDefault="00914B2E" w:rsidP="00914B2E">
            <w:pPr>
              <w:shd w:val="clear" w:color="auto" w:fill="FFFFFF"/>
              <w:rPr>
                <w:color w:val="000000"/>
              </w:rPr>
            </w:pPr>
            <w:r w:rsidRPr="005A60B5">
              <w:rPr>
                <w:color w:val="000000"/>
              </w:rPr>
              <w:t xml:space="preserve">- отеплителя салона </w:t>
            </w:r>
          </w:p>
          <w:p w:rsidR="00914B2E" w:rsidRPr="00701EC0" w:rsidRDefault="00914B2E" w:rsidP="00914B2E">
            <w:r w:rsidRPr="005A60B5">
              <w:rPr>
                <w:color w:val="000000"/>
              </w:rPr>
              <w:t>- Заливка технологических жидкостей, регулировка уровня.</w:t>
            </w:r>
          </w:p>
        </w:tc>
        <w:tc>
          <w:tcPr>
            <w:tcW w:w="992" w:type="dxa"/>
            <w:shd w:val="clear" w:color="auto" w:fill="auto"/>
            <w:vAlign w:val="center"/>
          </w:tcPr>
          <w:p w:rsidR="00914B2E" w:rsidRPr="00701EC0" w:rsidRDefault="00914B2E" w:rsidP="00914B2E">
            <w:pPr>
              <w:jc w:val="center"/>
            </w:pPr>
            <w:r>
              <w:t>7</w:t>
            </w:r>
          </w:p>
        </w:tc>
        <w:tc>
          <w:tcPr>
            <w:tcW w:w="993" w:type="dxa"/>
            <w:shd w:val="clear" w:color="auto" w:fill="auto"/>
          </w:tcPr>
          <w:p w:rsidR="00914B2E" w:rsidRPr="00701EC0" w:rsidRDefault="00914B2E" w:rsidP="00914B2E">
            <w:r>
              <w:t>2</w:t>
            </w:r>
          </w:p>
        </w:tc>
        <w:tc>
          <w:tcPr>
            <w:tcW w:w="1239" w:type="dxa"/>
            <w:shd w:val="clear" w:color="auto" w:fill="auto"/>
          </w:tcPr>
          <w:p w:rsidR="00914B2E" w:rsidRPr="00701EC0" w:rsidRDefault="00914B2E" w:rsidP="00914B2E"/>
        </w:tc>
      </w:tr>
      <w:tr w:rsidR="00914B2E" w:rsidRPr="00701EC0" w:rsidTr="002C5ECA">
        <w:tc>
          <w:tcPr>
            <w:tcW w:w="769" w:type="dxa"/>
            <w:shd w:val="clear" w:color="auto" w:fill="auto"/>
            <w:vAlign w:val="center"/>
          </w:tcPr>
          <w:p w:rsidR="00914B2E" w:rsidRPr="00701EC0" w:rsidRDefault="00914B2E" w:rsidP="00914B2E">
            <w:pPr>
              <w:jc w:val="center"/>
            </w:pPr>
            <w:r>
              <w:t>18.05</w:t>
            </w:r>
          </w:p>
        </w:tc>
        <w:tc>
          <w:tcPr>
            <w:tcW w:w="3337" w:type="dxa"/>
            <w:shd w:val="clear" w:color="auto" w:fill="auto"/>
          </w:tcPr>
          <w:p w:rsidR="00914B2E" w:rsidRPr="00701EC0" w:rsidRDefault="00914B2E" w:rsidP="00914B2E">
            <w:r w:rsidRPr="000B233C">
              <w:rPr>
                <w:color w:val="000000"/>
              </w:rPr>
              <w:t>Замена коллектора, резонатора, глушителя</w:t>
            </w:r>
            <w:r w:rsidRPr="00DD0B1F">
              <w:rPr>
                <w:color w:val="000000"/>
                <w:sz w:val="28"/>
                <w:szCs w:val="28"/>
              </w:rPr>
              <w:t>.</w:t>
            </w:r>
          </w:p>
        </w:tc>
        <w:tc>
          <w:tcPr>
            <w:tcW w:w="992" w:type="dxa"/>
            <w:shd w:val="clear" w:color="auto" w:fill="auto"/>
            <w:vAlign w:val="center"/>
          </w:tcPr>
          <w:p w:rsidR="00914B2E" w:rsidRPr="00701EC0" w:rsidRDefault="00914B2E" w:rsidP="00914B2E">
            <w:pPr>
              <w:jc w:val="center"/>
            </w:pPr>
            <w:r>
              <w:t>7</w:t>
            </w:r>
          </w:p>
        </w:tc>
        <w:tc>
          <w:tcPr>
            <w:tcW w:w="993" w:type="dxa"/>
            <w:shd w:val="clear" w:color="auto" w:fill="auto"/>
          </w:tcPr>
          <w:p w:rsidR="00914B2E" w:rsidRPr="00701EC0" w:rsidRDefault="00914B2E" w:rsidP="00914B2E">
            <w:r>
              <w:t>2</w:t>
            </w:r>
          </w:p>
        </w:tc>
        <w:tc>
          <w:tcPr>
            <w:tcW w:w="1239" w:type="dxa"/>
            <w:shd w:val="clear" w:color="auto" w:fill="auto"/>
          </w:tcPr>
          <w:p w:rsidR="00914B2E" w:rsidRPr="00701EC0" w:rsidRDefault="00914B2E" w:rsidP="00914B2E"/>
        </w:tc>
      </w:tr>
      <w:tr w:rsidR="00914B2E" w:rsidRPr="00701EC0" w:rsidTr="002C5ECA">
        <w:tc>
          <w:tcPr>
            <w:tcW w:w="769" w:type="dxa"/>
            <w:shd w:val="clear" w:color="auto" w:fill="auto"/>
            <w:vAlign w:val="center"/>
          </w:tcPr>
          <w:p w:rsidR="00914B2E" w:rsidRPr="00701EC0" w:rsidRDefault="00914B2E" w:rsidP="00914B2E">
            <w:pPr>
              <w:jc w:val="center"/>
            </w:pPr>
            <w:r>
              <w:t>20.05</w:t>
            </w:r>
          </w:p>
        </w:tc>
        <w:tc>
          <w:tcPr>
            <w:tcW w:w="3337" w:type="dxa"/>
            <w:shd w:val="clear" w:color="auto" w:fill="auto"/>
          </w:tcPr>
          <w:p w:rsidR="00914B2E" w:rsidRPr="00C90775" w:rsidRDefault="00914B2E" w:rsidP="00914B2E">
            <w:r w:rsidRPr="00C90775">
              <w:rPr>
                <w:color w:val="000000"/>
              </w:rPr>
              <w:t>Замена ГБЦ ДВС;</w:t>
            </w:r>
            <w:r>
              <w:rPr>
                <w:color w:val="000000"/>
              </w:rPr>
              <w:t xml:space="preserve"> протяжка и проверка болтов КШМ (</w:t>
            </w:r>
            <w:r w:rsidRPr="00C90775">
              <w:rPr>
                <w:b/>
                <w:color w:val="000000"/>
              </w:rPr>
              <w:t>марка авто</w:t>
            </w:r>
            <w:r>
              <w:rPr>
                <w:color w:val="000000"/>
              </w:rPr>
              <w:t xml:space="preserve">) </w:t>
            </w:r>
          </w:p>
        </w:tc>
        <w:tc>
          <w:tcPr>
            <w:tcW w:w="992" w:type="dxa"/>
            <w:shd w:val="clear" w:color="auto" w:fill="auto"/>
          </w:tcPr>
          <w:p w:rsidR="00914B2E" w:rsidRPr="00701EC0" w:rsidRDefault="00914B2E" w:rsidP="00914B2E">
            <w:pPr>
              <w:jc w:val="center"/>
            </w:pPr>
          </w:p>
        </w:tc>
        <w:tc>
          <w:tcPr>
            <w:tcW w:w="993" w:type="dxa"/>
            <w:shd w:val="clear" w:color="auto" w:fill="auto"/>
          </w:tcPr>
          <w:p w:rsidR="00914B2E" w:rsidRPr="00701EC0" w:rsidRDefault="00914B2E" w:rsidP="00914B2E"/>
        </w:tc>
        <w:tc>
          <w:tcPr>
            <w:tcW w:w="1239" w:type="dxa"/>
            <w:shd w:val="clear" w:color="auto" w:fill="auto"/>
          </w:tcPr>
          <w:p w:rsidR="00914B2E" w:rsidRPr="00701EC0" w:rsidRDefault="00914B2E" w:rsidP="00914B2E"/>
        </w:tc>
      </w:tr>
      <w:tr w:rsidR="00914B2E" w:rsidRPr="00701EC0" w:rsidTr="002C5ECA">
        <w:tc>
          <w:tcPr>
            <w:tcW w:w="769" w:type="dxa"/>
            <w:shd w:val="clear" w:color="auto" w:fill="auto"/>
            <w:vAlign w:val="center"/>
          </w:tcPr>
          <w:p w:rsidR="00914B2E" w:rsidRPr="00701EC0" w:rsidRDefault="00914B2E" w:rsidP="00914B2E">
            <w:pPr>
              <w:jc w:val="center"/>
            </w:pPr>
            <w:r>
              <w:t>21.05</w:t>
            </w:r>
          </w:p>
        </w:tc>
        <w:tc>
          <w:tcPr>
            <w:tcW w:w="3337" w:type="dxa"/>
            <w:shd w:val="clear" w:color="auto" w:fill="auto"/>
          </w:tcPr>
          <w:p w:rsidR="00914B2E" w:rsidRPr="00932553" w:rsidRDefault="00914B2E" w:rsidP="00914B2E">
            <w:r w:rsidRPr="00932553">
              <w:t>Замена датчиков ДВС на различных модификациях автомобилей</w:t>
            </w:r>
            <w:r>
              <w:t xml:space="preserve">(ДМРВ </w:t>
            </w:r>
            <w:proofErr w:type="spellStart"/>
            <w:r>
              <w:t>и.т.д</w:t>
            </w:r>
            <w:proofErr w:type="spellEnd"/>
            <w:r>
              <w:t>)</w:t>
            </w:r>
          </w:p>
        </w:tc>
        <w:tc>
          <w:tcPr>
            <w:tcW w:w="992" w:type="dxa"/>
            <w:shd w:val="clear" w:color="auto" w:fill="auto"/>
          </w:tcPr>
          <w:p w:rsidR="00914B2E" w:rsidRPr="00701EC0" w:rsidRDefault="00914B2E" w:rsidP="00914B2E">
            <w:pPr>
              <w:jc w:val="center"/>
            </w:pPr>
            <w:r>
              <w:t>7</w:t>
            </w:r>
          </w:p>
        </w:tc>
        <w:tc>
          <w:tcPr>
            <w:tcW w:w="993" w:type="dxa"/>
            <w:shd w:val="clear" w:color="auto" w:fill="auto"/>
          </w:tcPr>
          <w:p w:rsidR="00914B2E" w:rsidRPr="00701EC0" w:rsidRDefault="00914B2E" w:rsidP="00914B2E">
            <w:r>
              <w:t>2</w:t>
            </w:r>
          </w:p>
        </w:tc>
        <w:tc>
          <w:tcPr>
            <w:tcW w:w="1239" w:type="dxa"/>
            <w:shd w:val="clear" w:color="auto" w:fill="auto"/>
          </w:tcPr>
          <w:p w:rsidR="00914B2E" w:rsidRPr="00701EC0" w:rsidRDefault="00914B2E" w:rsidP="00914B2E"/>
        </w:tc>
      </w:tr>
      <w:tr w:rsidR="009A0CB6" w:rsidRPr="00701EC0" w:rsidTr="002C5ECA">
        <w:tc>
          <w:tcPr>
            <w:tcW w:w="769" w:type="dxa"/>
            <w:shd w:val="clear" w:color="auto" w:fill="auto"/>
            <w:vAlign w:val="center"/>
          </w:tcPr>
          <w:p w:rsidR="009A0CB6" w:rsidRPr="00701EC0" w:rsidRDefault="00602A29" w:rsidP="002C5ECA">
            <w:pPr>
              <w:jc w:val="center"/>
            </w:pPr>
            <w:r>
              <w:t>22.05</w:t>
            </w:r>
          </w:p>
        </w:tc>
        <w:tc>
          <w:tcPr>
            <w:tcW w:w="3337" w:type="dxa"/>
            <w:shd w:val="clear" w:color="auto" w:fill="auto"/>
          </w:tcPr>
          <w:p w:rsidR="009A0CB6" w:rsidRPr="00932553" w:rsidRDefault="00914B2E" w:rsidP="009A0CB6">
            <w:r>
              <w:t xml:space="preserve">Замена </w:t>
            </w:r>
            <w:r w:rsidR="006F53A2">
              <w:t>карданного</w:t>
            </w:r>
            <w:r>
              <w:t xml:space="preserve"> </w:t>
            </w:r>
            <w:r w:rsidR="008A1A1B">
              <w:t>вала</w:t>
            </w:r>
            <w:r>
              <w:t xml:space="preserve"> ( марка авто)</w:t>
            </w:r>
          </w:p>
        </w:tc>
        <w:tc>
          <w:tcPr>
            <w:tcW w:w="992" w:type="dxa"/>
            <w:shd w:val="clear" w:color="auto" w:fill="auto"/>
          </w:tcPr>
          <w:p w:rsidR="009A0CB6" w:rsidRPr="00701EC0" w:rsidRDefault="009A0CB6" w:rsidP="009A0CB6">
            <w:pPr>
              <w:jc w:val="center"/>
            </w:pPr>
            <w:r>
              <w:t>7</w:t>
            </w:r>
          </w:p>
        </w:tc>
        <w:tc>
          <w:tcPr>
            <w:tcW w:w="993" w:type="dxa"/>
            <w:shd w:val="clear" w:color="auto" w:fill="auto"/>
          </w:tcPr>
          <w:p w:rsidR="009A0CB6" w:rsidRPr="00701EC0" w:rsidRDefault="009A0CB6" w:rsidP="009A0CB6">
            <w:r>
              <w:t>2</w:t>
            </w:r>
          </w:p>
        </w:tc>
        <w:tc>
          <w:tcPr>
            <w:tcW w:w="1239" w:type="dxa"/>
            <w:shd w:val="clear" w:color="auto" w:fill="auto"/>
          </w:tcPr>
          <w:p w:rsidR="009A0CB6" w:rsidRPr="00701EC0" w:rsidRDefault="009A0CB6" w:rsidP="009A0CB6"/>
        </w:tc>
      </w:tr>
      <w:tr w:rsidR="009A0CB6" w:rsidRPr="00701EC0" w:rsidTr="002C5ECA">
        <w:tc>
          <w:tcPr>
            <w:tcW w:w="769" w:type="dxa"/>
            <w:shd w:val="clear" w:color="auto" w:fill="auto"/>
            <w:vAlign w:val="center"/>
          </w:tcPr>
          <w:p w:rsidR="009A0CB6" w:rsidRPr="00701EC0" w:rsidRDefault="00602A29" w:rsidP="002C5ECA">
            <w:pPr>
              <w:jc w:val="center"/>
            </w:pPr>
            <w:r>
              <w:t>23.05</w:t>
            </w:r>
          </w:p>
        </w:tc>
        <w:tc>
          <w:tcPr>
            <w:tcW w:w="3337" w:type="dxa"/>
            <w:shd w:val="clear" w:color="auto" w:fill="auto"/>
          </w:tcPr>
          <w:p w:rsidR="009A0CB6" w:rsidRPr="007A647C" w:rsidRDefault="00914B2E" w:rsidP="009A0CB6">
            <w:r w:rsidRPr="00B16AAB">
              <w:rPr>
                <w:b/>
                <w:color w:val="000000"/>
              </w:rPr>
              <w:t>Дифференцированный зачет</w:t>
            </w:r>
            <w:r>
              <w:rPr>
                <w:color w:val="000000"/>
              </w:rPr>
              <w:t xml:space="preserve"> ( выбрать одну работу из выше </w:t>
            </w:r>
            <w:r w:rsidR="008A1A1B">
              <w:rPr>
                <w:color w:val="000000"/>
              </w:rPr>
              <w:t>причисленных</w:t>
            </w:r>
            <w:r>
              <w:rPr>
                <w:color w:val="000000"/>
              </w:rPr>
              <w:t>)</w:t>
            </w:r>
          </w:p>
        </w:tc>
        <w:tc>
          <w:tcPr>
            <w:tcW w:w="992" w:type="dxa"/>
            <w:shd w:val="clear" w:color="auto" w:fill="auto"/>
          </w:tcPr>
          <w:p w:rsidR="009A0CB6" w:rsidRPr="00701EC0" w:rsidRDefault="009A0CB6" w:rsidP="009A0CB6">
            <w:pPr>
              <w:jc w:val="center"/>
            </w:pPr>
          </w:p>
        </w:tc>
        <w:tc>
          <w:tcPr>
            <w:tcW w:w="993" w:type="dxa"/>
            <w:shd w:val="clear" w:color="auto" w:fill="auto"/>
          </w:tcPr>
          <w:p w:rsidR="009A0CB6" w:rsidRPr="00701EC0" w:rsidRDefault="009A0CB6" w:rsidP="009A0CB6">
            <w:r>
              <w:t>2</w:t>
            </w:r>
          </w:p>
        </w:tc>
        <w:tc>
          <w:tcPr>
            <w:tcW w:w="1239" w:type="dxa"/>
            <w:shd w:val="clear" w:color="auto" w:fill="auto"/>
          </w:tcPr>
          <w:p w:rsidR="009A0CB6" w:rsidRPr="00701EC0" w:rsidRDefault="009A0CB6" w:rsidP="009A0CB6"/>
        </w:tc>
      </w:tr>
      <w:tr w:rsidR="009A0CB6" w:rsidRPr="00701EC0" w:rsidTr="002C5ECA">
        <w:tc>
          <w:tcPr>
            <w:tcW w:w="769" w:type="dxa"/>
            <w:shd w:val="clear" w:color="auto" w:fill="auto"/>
            <w:vAlign w:val="center"/>
          </w:tcPr>
          <w:p w:rsidR="009A0CB6" w:rsidRPr="00701EC0" w:rsidRDefault="00602A29" w:rsidP="002C5ECA">
            <w:pPr>
              <w:jc w:val="center"/>
            </w:pPr>
            <w:r>
              <w:t>24.05</w:t>
            </w:r>
          </w:p>
        </w:tc>
        <w:tc>
          <w:tcPr>
            <w:tcW w:w="3337" w:type="dxa"/>
            <w:shd w:val="clear" w:color="auto" w:fill="auto"/>
          </w:tcPr>
          <w:p w:rsidR="009A0CB6" w:rsidRPr="006102FB" w:rsidRDefault="009A0CB6" w:rsidP="009A0CB6">
            <w:r w:rsidRPr="006102FB">
              <w:rPr>
                <w:color w:val="000000"/>
              </w:rPr>
              <w:t>Снятие и установка МКПП. Заливка технологических жидкостей, регулировка уровня.</w:t>
            </w:r>
            <w:r w:rsidRPr="007A647C">
              <w:rPr>
                <w:color w:val="000000"/>
              </w:rPr>
              <w:t>(марка авто)</w:t>
            </w:r>
          </w:p>
        </w:tc>
        <w:tc>
          <w:tcPr>
            <w:tcW w:w="992" w:type="dxa"/>
            <w:shd w:val="clear" w:color="auto" w:fill="auto"/>
          </w:tcPr>
          <w:p w:rsidR="009A0CB6" w:rsidRPr="00701EC0" w:rsidRDefault="009A0CB6" w:rsidP="009A0CB6"/>
        </w:tc>
        <w:tc>
          <w:tcPr>
            <w:tcW w:w="993" w:type="dxa"/>
            <w:shd w:val="clear" w:color="auto" w:fill="auto"/>
          </w:tcPr>
          <w:p w:rsidR="009A0CB6" w:rsidRPr="00701EC0" w:rsidRDefault="009A0CB6" w:rsidP="009A0CB6"/>
        </w:tc>
        <w:tc>
          <w:tcPr>
            <w:tcW w:w="1239" w:type="dxa"/>
            <w:shd w:val="clear" w:color="auto" w:fill="auto"/>
          </w:tcPr>
          <w:p w:rsidR="009A0CB6" w:rsidRPr="00701EC0" w:rsidRDefault="009A0CB6" w:rsidP="009A0CB6"/>
        </w:tc>
      </w:tr>
      <w:tr w:rsidR="009A0CB6" w:rsidRPr="00701EC0" w:rsidTr="002C5ECA">
        <w:trPr>
          <w:trHeight w:val="589"/>
        </w:trPr>
        <w:tc>
          <w:tcPr>
            <w:tcW w:w="769" w:type="dxa"/>
            <w:shd w:val="clear" w:color="auto" w:fill="auto"/>
            <w:vAlign w:val="center"/>
          </w:tcPr>
          <w:p w:rsidR="009A0CB6" w:rsidRPr="00701EC0" w:rsidRDefault="00A26E40" w:rsidP="002C5ECA">
            <w:pPr>
              <w:jc w:val="center"/>
            </w:pPr>
            <w:r>
              <w:t>25.05</w:t>
            </w:r>
          </w:p>
        </w:tc>
        <w:tc>
          <w:tcPr>
            <w:tcW w:w="3337" w:type="dxa"/>
            <w:shd w:val="clear" w:color="auto" w:fill="auto"/>
          </w:tcPr>
          <w:p w:rsidR="009A0CB6" w:rsidRPr="00A139BD" w:rsidRDefault="009A0CB6" w:rsidP="009A0CB6">
            <w:r w:rsidRPr="00A139BD">
              <w:rPr>
                <w:color w:val="000000"/>
              </w:rPr>
              <w:t>Снятие и установка редуктора заднего моста. Заливка технологических жидкостей, регулировка уровня.</w:t>
            </w:r>
            <w:r w:rsidRPr="00005AF6">
              <w:rPr>
                <w:b/>
                <w:color w:val="000000"/>
              </w:rPr>
              <w:t>(марка авто)</w:t>
            </w:r>
          </w:p>
        </w:tc>
        <w:tc>
          <w:tcPr>
            <w:tcW w:w="992" w:type="dxa"/>
            <w:shd w:val="clear" w:color="auto" w:fill="auto"/>
          </w:tcPr>
          <w:p w:rsidR="009A0CB6" w:rsidRPr="00701EC0" w:rsidRDefault="009A0CB6" w:rsidP="009A0CB6"/>
        </w:tc>
        <w:tc>
          <w:tcPr>
            <w:tcW w:w="993" w:type="dxa"/>
            <w:shd w:val="clear" w:color="auto" w:fill="auto"/>
          </w:tcPr>
          <w:p w:rsidR="009A0CB6" w:rsidRPr="00701EC0" w:rsidRDefault="009A0CB6" w:rsidP="009A0CB6"/>
        </w:tc>
        <w:tc>
          <w:tcPr>
            <w:tcW w:w="1239" w:type="dxa"/>
            <w:shd w:val="clear" w:color="auto" w:fill="auto"/>
          </w:tcPr>
          <w:p w:rsidR="009A0CB6" w:rsidRPr="00701EC0" w:rsidRDefault="009A0CB6" w:rsidP="009A0CB6"/>
        </w:tc>
      </w:tr>
      <w:tr w:rsidR="009A0CB6" w:rsidRPr="00701EC0" w:rsidTr="002C5ECA">
        <w:tc>
          <w:tcPr>
            <w:tcW w:w="769" w:type="dxa"/>
            <w:shd w:val="clear" w:color="auto" w:fill="auto"/>
            <w:vAlign w:val="center"/>
          </w:tcPr>
          <w:p w:rsidR="009A0CB6" w:rsidRPr="00701EC0" w:rsidRDefault="002C5ECA" w:rsidP="002C5ECA">
            <w:pPr>
              <w:jc w:val="center"/>
            </w:pPr>
            <w:r>
              <w:t>27</w:t>
            </w:r>
            <w:r w:rsidR="00A26E40">
              <w:t>.05</w:t>
            </w:r>
          </w:p>
        </w:tc>
        <w:tc>
          <w:tcPr>
            <w:tcW w:w="3337" w:type="dxa"/>
            <w:shd w:val="clear" w:color="auto" w:fill="auto"/>
          </w:tcPr>
          <w:p w:rsidR="009A0CB6" w:rsidRPr="00173716" w:rsidRDefault="009A0CB6" w:rsidP="009A0CB6">
            <w:r w:rsidRPr="00173716">
              <w:rPr>
                <w:color w:val="000000"/>
              </w:rPr>
              <w:t>Выявление не исправностей, чистка, замена тормозных колодок, дисков, барабанов, суппортов, тормозных цилиндров, пружин, скоб рычагов, тормозных камер, смазка, регулировка стояночного тормоза</w:t>
            </w:r>
            <w:r w:rsidRPr="00005AF6">
              <w:rPr>
                <w:b/>
                <w:color w:val="000000"/>
              </w:rPr>
              <w:t>(марка авто)</w:t>
            </w:r>
          </w:p>
        </w:tc>
        <w:tc>
          <w:tcPr>
            <w:tcW w:w="992" w:type="dxa"/>
            <w:shd w:val="clear" w:color="auto" w:fill="auto"/>
          </w:tcPr>
          <w:p w:rsidR="009A0CB6" w:rsidRPr="00701EC0" w:rsidRDefault="009A0CB6" w:rsidP="009A0CB6"/>
        </w:tc>
        <w:tc>
          <w:tcPr>
            <w:tcW w:w="993" w:type="dxa"/>
            <w:shd w:val="clear" w:color="auto" w:fill="auto"/>
          </w:tcPr>
          <w:p w:rsidR="009A0CB6" w:rsidRPr="00701EC0" w:rsidRDefault="009A0CB6" w:rsidP="009A0CB6"/>
        </w:tc>
        <w:tc>
          <w:tcPr>
            <w:tcW w:w="1239" w:type="dxa"/>
            <w:shd w:val="clear" w:color="auto" w:fill="auto"/>
          </w:tcPr>
          <w:p w:rsidR="009A0CB6" w:rsidRPr="00701EC0" w:rsidRDefault="009A0CB6" w:rsidP="009A0CB6"/>
        </w:tc>
      </w:tr>
    </w:tbl>
    <w:p w:rsidR="00CA2546" w:rsidRPr="00701EC0" w:rsidRDefault="00CA2546" w:rsidP="00CA2546">
      <w:pPr>
        <w:ind w:left="360"/>
        <w:jc w:val="center"/>
        <w:rPr>
          <w:b/>
          <w:sz w:val="24"/>
          <w:szCs w:val="24"/>
        </w:rPr>
        <w:sectPr w:rsidR="00CA2546" w:rsidRPr="00701EC0" w:rsidSect="00695564">
          <w:type w:val="continuous"/>
          <w:pgSz w:w="16834" w:h="11909" w:orient="landscape" w:code="9"/>
          <w:pgMar w:top="1134" w:right="142" w:bottom="1134" w:left="1134" w:header="720" w:footer="720" w:gutter="0"/>
          <w:cols w:num="2" w:space="720"/>
          <w:noEndnote/>
          <w:titlePg/>
        </w:sectPr>
      </w:pPr>
      <w:r w:rsidRPr="00701EC0">
        <w:rPr>
          <w:sz w:val="18"/>
          <w:szCs w:val="18"/>
        </w:rPr>
        <w:t xml:space="preserve">                                                                                                                                                  </w:t>
      </w:r>
      <w:r w:rsidR="00B16AAB">
        <w:rPr>
          <w:sz w:val="18"/>
          <w:szCs w:val="18"/>
        </w:rPr>
        <w:t xml:space="preserve">                         </w:t>
      </w:r>
      <w:r w:rsidRPr="00701EC0">
        <w:rPr>
          <w:b/>
          <w:sz w:val="24"/>
          <w:szCs w:val="24"/>
        </w:rPr>
        <w:t>Содержание практики</w:t>
      </w:r>
    </w:p>
    <w:p w:rsidR="00270473" w:rsidRDefault="00270473"/>
    <w:p w:rsidR="00270473" w:rsidRDefault="00270473" w:rsidP="00270473">
      <w:pPr>
        <w:widowControl/>
        <w:autoSpaceDE/>
        <w:autoSpaceDN/>
        <w:adjustRightInd/>
        <w:spacing w:after="160" w:line="259" w:lineRule="auto"/>
      </w:pPr>
    </w:p>
    <w:tbl>
      <w:tblPr>
        <w:tblStyle w:val="a4"/>
        <w:tblpPr w:leftFromText="180" w:rightFromText="180" w:vertAnchor="text" w:horzAnchor="margin" w:tblpY="-67"/>
        <w:tblW w:w="15304" w:type="dxa"/>
        <w:tblLook w:val="04A0" w:firstRow="1" w:lastRow="0" w:firstColumn="1" w:lastColumn="0" w:noHBand="0" w:noVBand="1"/>
      </w:tblPr>
      <w:tblGrid>
        <w:gridCol w:w="704"/>
        <w:gridCol w:w="3402"/>
        <w:gridCol w:w="992"/>
        <w:gridCol w:w="993"/>
        <w:gridCol w:w="1275"/>
        <w:gridCol w:w="714"/>
        <w:gridCol w:w="851"/>
        <w:gridCol w:w="3260"/>
        <w:gridCol w:w="992"/>
        <w:gridCol w:w="992"/>
        <w:gridCol w:w="1129"/>
      </w:tblGrid>
      <w:tr w:rsidR="00E1161E" w:rsidTr="002C5ECA">
        <w:tc>
          <w:tcPr>
            <w:tcW w:w="704" w:type="dxa"/>
            <w:vAlign w:val="center"/>
          </w:tcPr>
          <w:p w:rsidR="00E1161E" w:rsidRDefault="002C5ECA" w:rsidP="002C5ECA">
            <w:pPr>
              <w:jc w:val="center"/>
            </w:pPr>
            <w:r>
              <w:t>28.05</w:t>
            </w:r>
          </w:p>
        </w:tc>
        <w:tc>
          <w:tcPr>
            <w:tcW w:w="3402" w:type="dxa"/>
          </w:tcPr>
          <w:p w:rsidR="00E1161E" w:rsidRPr="00C43031" w:rsidRDefault="00C43031" w:rsidP="00C43031">
            <w:pPr>
              <w:shd w:val="clear" w:color="auto" w:fill="FFFFFF"/>
              <w:rPr>
                <w:color w:val="000000"/>
              </w:rPr>
            </w:pPr>
            <w:r>
              <w:rPr>
                <w:color w:val="000000"/>
              </w:rPr>
              <w:t>Замена:</w:t>
            </w:r>
            <w:r w:rsidR="006F53A2">
              <w:rPr>
                <w:color w:val="000000"/>
              </w:rPr>
              <w:t xml:space="preserve"> рессор, резиновых втулок, </w:t>
            </w:r>
            <w:r w:rsidR="006F53A2" w:rsidRPr="00005AF6">
              <w:rPr>
                <w:color w:val="000000"/>
              </w:rPr>
              <w:t>накл</w:t>
            </w:r>
            <w:r w:rsidR="006F53A2">
              <w:rPr>
                <w:color w:val="000000"/>
              </w:rPr>
              <w:t>адок, стремянок</w:t>
            </w:r>
            <w:r>
              <w:rPr>
                <w:color w:val="000000"/>
              </w:rPr>
              <w:t>,</w:t>
            </w:r>
            <w:r w:rsidR="00E1161E" w:rsidRPr="00005AF6">
              <w:rPr>
                <w:color w:val="000000"/>
              </w:rPr>
              <w:t xml:space="preserve"> изношенных гаек</w:t>
            </w:r>
            <w:r w:rsidR="00E1161E">
              <w:rPr>
                <w:color w:val="000000"/>
              </w:rPr>
              <w:t xml:space="preserve"> </w:t>
            </w:r>
            <w:r w:rsidR="00E1161E" w:rsidRPr="00005AF6">
              <w:rPr>
                <w:b/>
                <w:color w:val="000000"/>
              </w:rPr>
              <w:t>(марка авто)</w:t>
            </w:r>
          </w:p>
        </w:tc>
        <w:tc>
          <w:tcPr>
            <w:tcW w:w="992" w:type="dxa"/>
          </w:tcPr>
          <w:p w:rsidR="00E1161E" w:rsidRDefault="00E1161E" w:rsidP="00E1161E">
            <w:pPr>
              <w:jc w:val="center"/>
            </w:pPr>
          </w:p>
        </w:tc>
        <w:tc>
          <w:tcPr>
            <w:tcW w:w="993" w:type="dxa"/>
          </w:tcPr>
          <w:p w:rsidR="00E1161E" w:rsidRDefault="00E1161E" w:rsidP="00E1161E">
            <w:pPr>
              <w:jc w:val="center"/>
            </w:pPr>
          </w:p>
        </w:tc>
        <w:tc>
          <w:tcPr>
            <w:tcW w:w="1275" w:type="dxa"/>
          </w:tcPr>
          <w:p w:rsidR="00E1161E" w:rsidRDefault="00E1161E" w:rsidP="00E1161E">
            <w:pPr>
              <w:jc w:val="center"/>
            </w:pPr>
          </w:p>
        </w:tc>
        <w:tc>
          <w:tcPr>
            <w:tcW w:w="714" w:type="dxa"/>
            <w:vMerge w:val="restart"/>
            <w:tcBorders>
              <w:top w:val="nil"/>
            </w:tcBorders>
          </w:tcPr>
          <w:p w:rsidR="00E1161E" w:rsidRDefault="00E1161E" w:rsidP="00E1161E">
            <w:pPr>
              <w:jc w:val="center"/>
            </w:pPr>
          </w:p>
        </w:tc>
        <w:tc>
          <w:tcPr>
            <w:tcW w:w="851" w:type="dxa"/>
          </w:tcPr>
          <w:p w:rsidR="00E1161E" w:rsidRDefault="000C29CC" w:rsidP="00E1161E">
            <w:pPr>
              <w:jc w:val="center"/>
            </w:pPr>
            <w:r>
              <w:t>11.06</w:t>
            </w:r>
          </w:p>
        </w:tc>
        <w:tc>
          <w:tcPr>
            <w:tcW w:w="3260" w:type="dxa"/>
            <w:vAlign w:val="center"/>
          </w:tcPr>
          <w:p w:rsidR="00E1161E" w:rsidRDefault="00E1161E" w:rsidP="00E1161E">
            <w:pPr>
              <w:jc w:val="center"/>
            </w:pPr>
            <w:r w:rsidRPr="00D50FD8">
              <w:rPr>
                <w:color w:val="000000"/>
              </w:rPr>
              <w:t>Демонтаж монтаж и перестановка колес. Техническое обслуживание шин, регулировка давления в шинах</w:t>
            </w:r>
            <w:r w:rsidRPr="00946C6F">
              <w:rPr>
                <w:b/>
              </w:rPr>
              <w:t xml:space="preserve"> (марка авто)</w:t>
            </w:r>
          </w:p>
        </w:tc>
        <w:tc>
          <w:tcPr>
            <w:tcW w:w="992" w:type="dxa"/>
          </w:tcPr>
          <w:p w:rsidR="00E1161E" w:rsidRDefault="00E1161E" w:rsidP="00E1161E">
            <w:pPr>
              <w:jc w:val="center"/>
            </w:pPr>
          </w:p>
        </w:tc>
        <w:tc>
          <w:tcPr>
            <w:tcW w:w="992" w:type="dxa"/>
          </w:tcPr>
          <w:p w:rsidR="00E1161E" w:rsidRDefault="00E1161E" w:rsidP="00E1161E">
            <w:pPr>
              <w:jc w:val="center"/>
            </w:pPr>
          </w:p>
        </w:tc>
        <w:tc>
          <w:tcPr>
            <w:tcW w:w="1129" w:type="dxa"/>
          </w:tcPr>
          <w:p w:rsidR="00E1161E" w:rsidRDefault="00E1161E" w:rsidP="00E1161E">
            <w:pPr>
              <w:jc w:val="center"/>
            </w:pPr>
          </w:p>
        </w:tc>
      </w:tr>
      <w:tr w:rsidR="00E1161E" w:rsidTr="002C5ECA">
        <w:trPr>
          <w:trHeight w:val="319"/>
        </w:trPr>
        <w:tc>
          <w:tcPr>
            <w:tcW w:w="704" w:type="dxa"/>
            <w:vAlign w:val="center"/>
          </w:tcPr>
          <w:p w:rsidR="00E1161E" w:rsidRDefault="002C5ECA" w:rsidP="002C5ECA">
            <w:pPr>
              <w:jc w:val="center"/>
            </w:pPr>
            <w:r>
              <w:t>29.05</w:t>
            </w:r>
          </w:p>
        </w:tc>
        <w:tc>
          <w:tcPr>
            <w:tcW w:w="3402" w:type="dxa"/>
          </w:tcPr>
          <w:p w:rsidR="00E1161E" w:rsidRPr="00005AF6" w:rsidRDefault="00E1161E" w:rsidP="00E1161E">
            <w:pPr>
              <w:jc w:val="center"/>
            </w:pPr>
            <w:r w:rsidRPr="00005AF6">
              <w:rPr>
                <w:color w:val="000000"/>
              </w:rPr>
              <w:t>Замена осветительных приборов автомобиля, снятие и установка генератора, стартера автомобиля, пайка проводов. Замена блоков ЭБУ, датчиков.</w:t>
            </w:r>
            <w:r w:rsidRPr="00005AF6">
              <w:rPr>
                <w:b/>
                <w:color w:val="000000"/>
              </w:rPr>
              <w:t>(марка авто)</w:t>
            </w:r>
          </w:p>
        </w:tc>
        <w:tc>
          <w:tcPr>
            <w:tcW w:w="992" w:type="dxa"/>
          </w:tcPr>
          <w:p w:rsidR="00E1161E" w:rsidRDefault="00E1161E" w:rsidP="00E1161E">
            <w:pPr>
              <w:jc w:val="center"/>
            </w:pPr>
          </w:p>
        </w:tc>
        <w:tc>
          <w:tcPr>
            <w:tcW w:w="993" w:type="dxa"/>
          </w:tcPr>
          <w:p w:rsidR="00E1161E" w:rsidRDefault="00E1161E" w:rsidP="00E1161E">
            <w:pPr>
              <w:jc w:val="center"/>
            </w:pPr>
          </w:p>
        </w:tc>
        <w:tc>
          <w:tcPr>
            <w:tcW w:w="1275" w:type="dxa"/>
          </w:tcPr>
          <w:p w:rsidR="00E1161E" w:rsidRDefault="00E1161E" w:rsidP="00E1161E">
            <w:pPr>
              <w:jc w:val="center"/>
            </w:pPr>
          </w:p>
        </w:tc>
        <w:tc>
          <w:tcPr>
            <w:tcW w:w="714" w:type="dxa"/>
            <w:vMerge/>
          </w:tcPr>
          <w:p w:rsidR="00E1161E" w:rsidRDefault="00E1161E" w:rsidP="00E1161E">
            <w:pPr>
              <w:jc w:val="center"/>
            </w:pPr>
          </w:p>
        </w:tc>
        <w:tc>
          <w:tcPr>
            <w:tcW w:w="851" w:type="dxa"/>
          </w:tcPr>
          <w:p w:rsidR="00E1161E" w:rsidRDefault="000C29CC" w:rsidP="00E1161E">
            <w:pPr>
              <w:jc w:val="center"/>
            </w:pPr>
            <w:r>
              <w:t>12.06</w:t>
            </w:r>
          </w:p>
        </w:tc>
        <w:tc>
          <w:tcPr>
            <w:tcW w:w="3260" w:type="dxa"/>
            <w:vAlign w:val="center"/>
          </w:tcPr>
          <w:p w:rsidR="00E1161E" w:rsidRDefault="00E1161E" w:rsidP="00E1161E">
            <w:pPr>
              <w:jc w:val="center"/>
            </w:pPr>
            <w:r w:rsidRPr="00DE6020">
              <w:rPr>
                <w:color w:val="000000"/>
              </w:rPr>
              <w:t>Снятие и установка, регулировка замков дверей, элементов передней панели приборов.</w:t>
            </w:r>
            <w:r w:rsidRPr="00F25807">
              <w:rPr>
                <w:color w:val="000000"/>
                <w:sz w:val="28"/>
                <w:szCs w:val="28"/>
              </w:rPr>
              <w:t xml:space="preserve"> </w:t>
            </w:r>
            <w:r w:rsidRPr="00946C6F">
              <w:rPr>
                <w:b/>
              </w:rPr>
              <w:t>(марка авто)</w:t>
            </w:r>
          </w:p>
        </w:tc>
        <w:tc>
          <w:tcPr>
            <w:tcW w:w="992" w:type="dxa"/>
          </w:tcPr>
          <w:p w:rsidR="00E1161E" w:rsidRDefault="00E1161E" w:rsidP="00E1161E">
            <w:pPr>
              <w:jc w:val="center"/>
            </w:pPr>
          </w:p>
        </w:tc>
        <w:tc>
          <w:tcPr>
            <w:tcW w:w="992" w:type="dxa"/>
          </w:tcPr>
          <w:p w:rsidR="00E1161E" w:rsidRDefault="00E1161E" w:rsidP="00E1161E">
            <w:pPr>
              <w:jc w:val="center"/>
            </w:pPr>
          </w:p>
        </w:tc>
        <w:tc>
          <w:tcPr>
            <w:tcW w:w="1129" w:type="dxa"/>
          </w:tcPr>
          <w:p w:rsidR="00E1161E" w:rsidRDefault="00E1161E" w:rsidP="00E1161E">
            <w:pPr>
              <w:jc w:val="center"/>
            </w:pPr>
          </w:p>
        </w:tc>
      </w:tr>
      <w:tr w:rsidR="000C29CC" w:rsidTr="00CA2025">
        <w:tc>
          <w:tcPr>
            <w:tcW w:w="704" w:type="dxa"/>
          </w:tcPr>
          <w:p w:rsidR="000C29CC" w:rsidRDefault="000C29CC" w:rsidP="000C29CC">
            <w:pPr>
              <w:jc w:val="center"/>
            </w:pPr>
            <w:r>
              <w:t>30.05</w:t>
            </w:r>
          </w:p>
        </w:tc>
        <w:tc>
          <w:tcPr>
            <w:tcW w:w="3402" w:type="dxa"/>
          </w:tcPr>
          <w:p w:rsidR="000C29CC" w:rsidRPr="00005AF6" w:rsidRDefault="000C29CC" w:rsidP="000C29CC">
            <w:pPr>
              <w:jc w:val="center"/>
              <w:rPr>
                <w:b/>
              </w:rPr>
            </w:pPr>
            <w:r w:rsidRPr="00005AF6">
              <w:rPr>
                <w:b/>
                <w:color w:val="000000"/>
              </w:rPr>
              <w:t>Дифференцированный зачет</w:t>
            </w:r>
          </w:p>
        </w:tc>
        <w:tc>
          <w:tcPr>
            <w:tcW w:w="992" w:type="dxa"/>
          </w:tcPr>
          <w:p w:rsidR="000C29CC" w:rsidRDefault="000C29CC" w:rsidP="000C29CC">
            <w:pPr>
              <w:jc w:val="center"/>
            </w:pPr>
          </w:p>
        </w:tc>
        <w:tc>
          <w:tcPr>
            <w:tcW w:w="993" w:type="dxa"/>
          </w:tcPr>
          <w:p w:rsidR="000C29CC" w:rsidRDefault="000C29CC" w:rsidP="000C29CC">
            <w:pPr>
              <w:jc w:val="center"/>
            </w:pPr>
          </w:p>
        </w:tc>
        <w:tc>
          <w:tcPr>
            <w:tcW w:w="1275" w:type="dxa"/>
          </w:tcPr>
          <w:p w:rsidR="000C29CC" w:rsidRDefault="000C29CC" w:rsidP="000C29CC">
            <w:pPr>
              <w:jc w:val="center"/>
            </w:pPr>
          </w:p>
        </w:tc>
        <w:tc>
          <w:tcPr>
            <w:tcW w:w="714" w:type="dxa"/>
            <w:vMerge/>
          </w:tcPr>
          <w:p w:rsidR="000C29CC" w:rsidRDefault="000C29CC" w:rsidP="000C29CC">
            <w:pPr>
              <w:jc w:val="center"/>
            </w:pPr>
          </w:p>
        </w:tc>
        <w:tc>
          <w:tcPr>
            <w:tcW w:w="851" w:type="dxa"/>
          </w:tcPr>
          <w:p w:rsidR="000C29CC" w:rsidRDefault="000C29CC" w:rsidP="000C29CC">
            <w:pPr>
              <w:jc w:val="center"/>
            </w:pPr>
            <w:r>
              <w:t>13.06</w:t>
            </w:r>
          </w:p>
        </w:tc>
        <w:tc>
          <w:tcPr>
            <w:tcW w:w="3260" w:type="dxa"/>
            <w:vAlign w:val="center"/>
          </w:tcPr>
          <w:p w:rsidR="000C29CC" w:rsidRPr="000C29CC" w:rsidRDefault="000C29CC" w:rsidP="000C29CC">
            <w:pPr>
              <w:jc w:val="center"/>
            </w:pPr>
            <w:r w:rsidRPr="000C29CC">
              <w:t>Проведение ТО1 ТР(марка авто)</w:t>
            </w:r>
          </w:p>
        </w:tc>
        <w:tc>
          <w:tcPr>
            <w:tcW w:w="992" w:type="dxa"/>
          </w:tcPr>
          <w:p w:rsidR="000C29CC" w:rsidRDefault="000C29CC" w:rsidP="000C29CC">
            <w:pPr>
              <w:jc w:val="center"/>
            </w:pPr>
          </w:p>
        </w:tc>
        <w:tc>
          <w:tcPr>
            <w:tcW w:w="992" w:type="dxa"/>
          </w:tcPr>
          <w:p w:rsidR="000C29CC" w:rsidRDefault="000C29CC" w:rsidP="000C29CC">
            <w:pPr>
              <w:jc w:val="center"/>
            </w:pPr>
          </w:p>
        </w:tc>
        <w:tc>
          <w:tcPr>
            <w:tcW w:w="1129" w:type="dxa"/>
          </w:tcPr>
          <w:p w:rsidR="000C29CC" w:rsidRDefault="000C29CC" w:rsidP="000C29CC">
            <w:pPr>
              <w:jc w:val="center"/>
            </w:pPr>
          </w:p>
        </w:tc>
      </w:tr>
      <w:tr w:rsidR="000C29CC" w:rsidTr="00CA2025">
        <w:trPr>
          <w:trHeight w:val="740"/>
        </w:trPr>
        <w:tc>
          <w:tcPr>
            <w:tcW w:w="704" w:type="dxa"/>
          </w:tcPr>
          <w:p w:rsidR="000C29CC" w:rsidRDefault="000C29CC" w:rsidP="000C29CC">
            <w:pPr>
              <w:jc w:val="center"/>
            </w:pPr>
          </w:p>
          <w:p w:rsidR="000C29CC" w:rsidRDefault="000C29CC" w:rsidP="000C29CC">
            <w:pPr>
              <w:jc w:val="center"/>
            </w:pPr>
            <w:r>
              <w:t>31.05</w:t>
            </w:r>
          </w:p>
        </w:tc>
        <w:tc>
          <w:tcPr>
            <w:tcW w:w="3402" w:type="dxa"/>
          </w:tcPr>
          <w:p w:rsidR="000C29CC" w:rsidRPr="000C5537" w:rsidRDefault="000C29CC" w:rsidP="000C29CC">
            <w:pPr>
              <w:shd w:val="clear" w:color="auto" w:fill="FFFFFF"/>
              <w:jc w:val="center"/>
            </w:pPr>
            <w:r w:rsidRPr="000C5537">
              <w:rPr>
                <w:color w:val="000000"/>
              </w:rPr>
              <w:t>Инструктаж по ТБ при выполнении слесарных робот по снятию ДВС при помощи крана, тельфера.</w:t>
            </w:r>
          </w:p>
          <w:p w:rsidR="000C29CC" w:rsidRDefault="000C29CC" w:rsidP="000C29CC">
            <w:pPr>
              <w:jc w:val="center"/>
            </w:pPr>
          </w:p>
        </w:tc>
        <w:tc>
          <w:tcPr>
            <w:tcW w:w="992" w:type="dxa"/>
          </w:tcPr>
          <w:p w:rsidR="000C29CC" w:rsidRDefault="000C29CC" w:rsidP="000C29CC">
            <w:pPr>
              <w:jc w:val="center"/>
            </w:pPr>
          </w:p>
        </w:tc>
        <w:tc>
          <w:tcPr>
            <w:tcW w:w="993" w:type="dxa"/>
          </w:tcPr>
          <w:p w:rsidR="000C29CC" w:rsidRDefault="000C29CC" w:rsidP="000C29CC">
            <w:pPr>
              <w:jc w:val="center"/>
            </w:pPr>
          </w:p>
        </w:tc>
        <w:tc>
          <w:tcPr>
            <w:tcW w:w="1275" w:type="dxa"/>
          </w:tcPr>
          <w:p w:rsidR="000C29CC" w:rsidRDefault="000C29CC" w:rsidP="000C29CC">
            <w:pPr>
              <w:jc w:val="center"/>
            </w:pPr>
          </w:p>
        </w:tc>
        <w:tc>
          <w:tcPr>
            <w:tcW w:w="714" w:type="dxa"/>
            <w:vMerge/>
          </w:tcPr>
          <w:p w:rsidR="000C29CC" w:rsidRDefault="000C29CC" w:rsidP="000C29CC">
            <w:pPr>
              <w:jc w:val="center"/>
            </w:pPr>
          </w:p>
        </w:tc>
        <w:tc>
          <w:tcPr>
            <w:tcW w:w="851" w:type="dxa"/>
          </w:tcPr>
          <w:p w:rsidR="000C29CC" w:rsidRDefault="000C29CC" w:rsidP="000C29CC">
            <w:pPr>
              <w:jc w:val="center"/>
            </w:pPr>
            <w:r>
              <w:t>14.06</w:t>
            </w:r>
          </w:p>
        </w:tc>
        <w:tc>
          <w:tcPr>
            <w:tcW w:w="3260" w:type="dxa"/>
            <w:vAlign w:val="center"/>
          </w:tcPr>
          <w:p w:rsidR="000C29CC" w:rsidRPr="000C29CC" w:rsidRDefault="000C29CC" w:rsidP="000C29CC">
            <w:pPr>
              <w:jc w:val="center"/>
            </w:pPr>
            <w:r w:rsidRPr="000C29CC">
              <w:t xml:space="preserve">Снятие и установка </w:t>
            </w:r>
            <w:r w:rsidR="006F53A2" w:rsidRPr="000C29CC">
              <w:t>топливного</w:t>
            </w:r>
            <w:r w:rsidRPr="000C29CC">
              <w:t xml:space="preserve"> насоса (марка авто)</w:t>
            </w:r>
          </w:p>
        </w:tc>
        <w:tc>
          <w:tcPr>
            <w:tcW w:w="992" w:type="dxa"/>
          </w:tcPr>
          <w:p w:rsidR="000C29CC" w:rsidRDefault="000C29CC" w:rsidP="000C29CC">
            <w:pPr>
              <w:jc w:val="center"/>
            </w:pPr>
          </w:p>
        </w:tc>
        <w:tc>
          <w:tcPr>
            <w:tcW w:w="992" w:type="dxa"/>
          </w:tcPr>
          <w:p w:rsidR="000C29CC" w:rsidRDefault="000C29CC" w:rsidP="000C29CC">
            <w:pPr>
              <w:jc w:val="center"/>
            </w:pPr>
          </w:p>
        </w:tc>
        <w:tc>
          <w:tcPr>
            <w:tcW w:w="1129" w:type="dxa"/>
          </w:tcPr>
          <w:p w:rsidR="000C29CC" w:rsidRDefault="000C29CC" w:rsidP="000C29CC">
            <w:pPr>
              <w:jc w:val="center"/>
            </w:pPr>
          </w:p>
        </w:tc>
      </w:tr>
      <w:tr w:rsidR="000C29CC" w:rsidTr="00CA2025">
        <w:tc>
          <w:tcPr>
            <w:tcW w:w="704" w:type="dxa"/>
          </w:tcPr>
          <w:p w:rsidR="000C29CC" w:rsidRDefault="000C29CC" w:rsidP="000C29CC">
            <w:pPr>
              <w:jc w:val="center"/>
            </w:pPr>
            <w:r>
              <w:t>01.06</w:t>
            </w:r>
          </w:p>
        </w:tc>
        <w:tc>
          <w:tcPr>
            <w:tcW w:w="3402" w:type="dxa"/>
          </w:tcPr>
          <w:p w:rsidR="000C29CC" w:rsidRDefault="000C29CC" w:rsidP="000C29CC">
            <w:pPr>
              <w:jc w:val="center"/>
            </w:pPr>
            <w:r>
              <w:t xml:space="preserve">Замена карданного вала </w:t>
            </w:r>
            <w:r w:rsidRPr="000C5537">
              <w:rPr>
                <w:b/>
              </w:rPr>
              <w:t>(марка авто)</w:t>
            </w:r>
          </w:p>
        </w:tc>
        <w:tc>
          <w:tcPr>
            <w:tcW w:w="992" w:type="dxa"/>
          </w:tcPr>
          <w:p w:rsidR="000C29CC" w:rsidRDefault="000C29CC" w:rsidP="000C29CC">
            <w:pPr>
              <w:jc w:val="center"/>
            </w:pPr>
          </w:p>
        </w:tc>
        <w:tc>
          <w:tcPr>
            <w:tcW w:w="993" w:type="dxa"/>
          </w:tcPr>
          <w:p w:rsidR="000C29CC" w:rsidRDefault="000C29CC" w:rsidP="000C29CC">
            <w:pPr>
              <w:jc w:val="center"/>
            </w:pPr>
          </w:p>
        </w:tc>
        <w:tc>
          <w:tcPr>
            <w:tcW w:w="1275" w:type="dxa"/>
          </w:tcPr>
          <w:p w:rsidR="000C29CC" w:rsidRDefault="000C29CC" w:rsidP="000C29CC">
            <w:pPr>
              <w:jc w:val="center"/>
            </w:pPr>
          </w:p>
        </w:tc>
        <w:tc>
          <w:tcPr>
            <w:tcW w:w="714" w:type="dxa"/>
            <w:vMerge/>
          </w:tcPr>
          <w:p w:rsidR="000C29CC" w:rsidRDefault="000C29CC" w:rsidP="000C29CC">
            <w:pPr>
              <w:jc w:val="center"/>
            </w:pPr>
          </w:p>
        </w:tc>
        <w:tc>
          <w:tcPr>
            <w:tcW w:w="851" w:type="dxa"/>
          </w:tcPr>
          <w:p w:rsidR="000C29CC" w:rsidRDefault="000C29CC" w:rsidP="000C29CC">
            <w:pPr>
              <w:jc w:val="center"/>
            </w:pPr>
            <w:r>
              <w:t>15.06</w:t>
            </w:r>
          </w:p>
        </w:tc>
        <w:tc>
          <w:tcPr>
            <w:tcW w:w="3260" w:type="dxa"/>
            <w:vAlign w:val="center"/>
          </w:tcPr>
          <w:p w:rsidR="000C29CC" w:rsidRPr="000C29CC" w:rsidRDefault="000C29CC" w:rsidP="000C29CC">
            <w:pPr>
              <w:jc w:val="center"/>
            </w:pPr>
            <w:r w:rsidRPr="000C29CC">
              <w:t>Снятие, установка, ремонт топливных бензобаков (марка авто)</w:t>
            </w:r>
          </w:p>
        </w:tc>
        <w:tc>
          <w:tcPr>
            <w:tcW w:w="992" w:type="dxa"/>
          </w:tcPr>
          <w:p w:rsidR="000C29CC" w:rsidRDefault="000C29CC" w:rsidP="000C29CC">
            <w:pPr>
              <w:jc w:val="center"/>
            </w:pPr>
          </w:p>
        </w:tc>
        <w:tc>
          <w:tcPr>
            <w:tcW w:w="992" w:type="dxa"/>
          </w:tcPr>
          <w:p w:rsidR="000C29CC" w:rsidRDefault="000C29CC" w:rsidP="000C29CC">
            <w:pPr>
              <w:jc w:val="center"/>
            </w:pPr>
          </w:p>
        </w:tc>
        <w:tc>
          <w:tcPr>
            <w:tcW w:w="1129" w:type="dxa"/>
          </w:tcPr>
          <w:p w:rsidR="000C29CC" w:rsidRDefault="000C29CC" w:rsidP="000C29CC">
            <w:pPr>
              <w:jc w:val="center"/>
            </w:pPr>
          </w:p>
        </w:tc>
      </w:tr>
      <w:tr w:rsidR="000C29CC" w:rsidTr="008A1A1B">
        <w:tc>
          <w:tcPr>
            <w:tcW w:w="704" w:type="dxa"/>
          </w:tcPr>
          <w:p w:rsidR="000C29CC" w:rsidRDefault="000C29CC" w:rsidP="000C29CC">
            <w:pPr>
              <w:jc w:val="center"/>
            </w:pPr>
            <w:r>
              <w:t>02.06</w:t>
            </w:r>
          </w:p>
        </w:tc>
        <w:tc>
          <w:tcPr>
            <w:tcW w:w="3402" w:type="dxa"/>
          </w:tcPr>
          <w:p w:rsidR="000C29CC" w:rsidRDefault="000C29CC" w:rsidP="000C29CC">
            <w:pPr>
              <w:jc w:val="center"/>
            </w:pPr>
            <w:r>
              <w:t>Замена приводов МКПП; АКПП</w:t>
            </w:r>
            <w:r w:rsidRPr="000C5537">
              <w:rPr>
                <w:b/>
              </w:rPr>
              <w:t>(марка авто)</w:t>
            </w:r>
          </w:p>
        </w:tc>
        <w:tc>
          <w:tcPr>
            <w:tcW w:w="992" w:type="dxa"/>
          </w:tcPr>
          <w:p w:rsidR="000C29CC" w:rsidRDefault="000C29CC" w:rsidP="000C29CC">
            <w:pPr>
              <w:jc w:val="center"/>
            </w:pPr>
          </w:p>
        </w:tc>
        <w:tc>
          <w:tcPr>
            <w:tcW w:w="993" w:type="dxa"/>
          </w:tcPr>
          <w:p w:rsidR="000C29CC" w:rsidRDefault="000C29CC" w:rsidP="000C29CC">
            <w:pPr>
              <w:jc w:val="center"/>
            </w:pPr>
          </w:p>
        </w:tc>
        <w:tc>
          <w:tcPr>
            <w:tcW w:w="1275" w:type="dxa"/>
          </w:tcPr>
          <w:p w:rsidR="000C29CC" w:rsidRDefault="000C29CC" w:rsidP="000C29CC">
            <w:pPr>
              <w:jc w:val="center"/>
            </w:pPr>
          </w:p>
        </w:tc>
        <w:tc>
          <w:tcPr>
            <w:tcW w:w="714" w:type="dxa"/>
            <w:vMerge/>
          </w:tcPr>
          <w:p w:rsidR="000C29CC" w:rsidRDefault="000C29CC" w:rsidP="000C29CC">
            <w:pPr>
              <w:jc w:val="center"/>
            </w:pPr>
          </w:p>
        </w:tc>
        <w:tc>
          <w:tcPr>
            <w:tcW w:w="851" w:type="dxa"/>
          </w:tcPr>
          <w:p w:rsidR="000C29CC" w:rsidRDefault="000C29CC" w:rsidP="000C29CC">
            <w:pPr>
              <w:jc w:val="center"/>
            </w:pPr>
            <w:r>
              <w:t>17.06</w:t>
            </w:r>
          </w:p>
        </w:tc>
        <w:tc>
          <w:tcPr>
            <w:tcW w:w="3260" w:type="dxa"/>
          </w:tcPr>
          <w:p w:rsidR="000C29CC" w:rsidRPr="000C29CC" w:rsidRDefault="000C29CC" w:rsidP="000C29CC">
            <w:pPr>
              <w:jc w:val="center"/>
            </w:pPr>
            <w:r w:rsidRPr="000C29CC">
              <w:t>Снятие, установка, ремонт топливных бензобаков (марка авто)</w:t>
            </w:r>
          </w:p>
        </w:tc>
        <w:tc>
          <w:tcPr>
            <w:tcW w:w="992" w:type="dxa"/>
          </w:tcPr>
          <w:p w:rsidR="000C29CC" w:rsidRDefault="000C29CC" w:rsidP="000C29CC">
            <w:pPr>
              <w:jc w:val="center"/>
            </w:pPr>
          </w:p>
        </w:tc>
        <w:tc>
          <w:tcPr>
            <w:tcW w:w="992" w:type="dxa"/>
          </w:tcPr>
          <w:p w:rsidR="000C29CC" w:rsidRDefault="000C29CC" w:rsidP="000C29CC">
            <w:pPr>
              <w:jc w:val="center"/>
            </w:pPr>
          </w:p>
        </w:tc>
        <w:tc>
          <w:tcPr>
            <w:tcW w:w="1129" w:type="dxa"/>
          </w:tcPr>
          <w:p w:rsidR="000C29CC" w:rsidRDefault="000C29CC" w:rsidP="000C29CC">
            <w:pPr>
              <w:jc w:val="center"/>
            </w:pPr>
          </w:p>
        </w:tc>
      </w:tr>
      <w:tr w:rsidR="000C29CC" w:rsidTr="00CA2025">
        <w:tc>
          <w:tcPr>
            <w:tcW w:w="704" w:type="dxa"/>
          </w:tcPr>
          <w:p w:rsidR="000C29CC" w:rsidRDefault="000C29CC" w:rsidP="000C29CC">
            <w:pPr>
              <w:jc w:val="center"/>
            </w:pPr>
            <w:r>
              <w:t>03.06</w:t>
            </w:r>
          </w:p>
        </w:tc>
        <w:tc>
          <w:tcPr>
            <w:tcW w:w="3402" w:type="dxa"/>
          </w:tcPr>
          <w:p w:rsidR="000C29CC" w:rsidRPr="0080749F" w:rsidRDefault="000C29CC" w:rsidP="000C29CC">
            <w:pPr>
              <w:shd w:val="clear" w:color="auto" w:fill="FFFFFF"/>
              <w:jc w:val="center"/>
              <w:rPr>
                <w:color w:val="000000"/>
              </w:rPr>
            </w:pPr>
            <w:r w:rsidRPr="0080749F">
              <w:rPr>
                <w:color w:val="000000"/>
              </w:rPr>
              <w:t>Проверка уровней технологических жидкостей, долив согласно уровней.</w:t>
            </w:r>
          </w:p>
          <w:p w:rsidR="000C29CC" w:rsidRPr="0080749F" w:rsidRDefault="000C29CC" w:rsidP="000C29CC">
            <w:pPr>
              <w:shd w:val="clear" w:color="auto" w:fill="FFFFFF"/>
              <w:jc w:val="center"/>
              <w:rPr>
                <w:color w:val="000000"/>
              </w:rPr>
            </w:pPr>
            <w:r w:rsidRPr="0080749F">
              <w:rPr>
                <w:color w:val="000000"/>
              </w:rPr>
              <w:t>Замена масло ДВС с применением спец инструмента, оборудования.</w:t>
            </w:r>
          </w:p>
          <w:p w:rsidR="000C29CC" w:rsidRDefault="000C29CC" w:rsidP="000C29CC">
            <w:r w:rsidRPr="0080749F">
              <w:rPr>
                <w:color w:val="000000"/>
              </w:rPr>
              <w:t>Замена масло МКПП и АКПП</w:t>
            </w:r>
            <w:r>
              <w:rPr>
                <w:color w:val="000000"/>
              </w:rPr>
              <w:t xml:space="preserve"> </w:t>
            </w:r>
            <w:r w:rsidRPr="000C5537">
              <w:rPr>
                <w:b/>
              </w:rPr>
              <w:t>(марка авто)</w:t>
            </w:r>
          </w:p>
        </w:tc>
        <w:tc>
          <w:tcPr>
            <w:tcW w:w="992" w:type="dxa"/>
          </w:tcPr>
          <w:p w:rsidR="000C29CC" w:rsidRDefault="000C29CC" w:rsidP="000C29CC">
            <w:pPr>
              <w:jc w:val="center"/>
            </w:pPr>
          </w:p>
        </w:tc>
        <w:tc>
          <w:tcPr>
            <w:tcW w:w="993" w:type="dxa"/>
          </w:tcPr>
          <w:p w:rsidR="000C29CC" w:rsidRDefault="000C29CC" w:rsidP="000C29CC">
            <w:pPr>
              <w:jc w:val="center"/>
            </w:pPr>
          </w:p>
        </w:tc>
        <w:tc>
          <w:tcPr>
            <w:tcW w:w="1275" w:type="dxa"/>
          </w:tcPr>
          <w:p w:rsidR="000C29CC" w:rsidRDefault="000C29CC" w:rsidP="000C29CC">
            <w:pPr>
              <w:jc w:val="center"/>
            </w:pPr>
          </w:p>
        </w:tc>
        <w:tc>
          <w:tcPr>
            <w:tcW w:w="714" w:type="dxa"/>
            <w:vMerge/>
          </w:tcPr>
          <w:p w:rsidR="000C29CC" w:rsidRDefault="000C29CC" w:rsidP="000C29CC">
            <w:pPr>
              <w:jc w:val="center"/>
            </w:pPr>
          </w:p>
        </w:tc>
        <w:tc>
          <w:tcPr>
            <w:tcW w:w="851" w:type="dxa"/>
          </w:tcPr>
          <w:p w:rsidR="000C29CC" w:rsidRDefault="000C29CC" w:rsidP="000C29CC">
            <w:pPr>
              <w:jc w:val="center"/>
            </w:pPr>
            <w:r>
              <w:t>18.06</w:t>
            </w:r>
          </w:p>
        </w:tc>
        <w:tc>
          <w:tcPr>
            <w:tcW w:w="3260" w:type="dxa"/>
          </w:tcPr>
          <w:p w:rsidR="000C29CC" w:rsidRPr="000C29CC" w:rsidRDefault="000C29CC" w:rsidP="000C29CC">
            <w:pPr>
              <w:jc w:val="center"/>
            </w:pPr>
            <w:r w:rsidRPr="000C29CC">
              <w:t>Снятие и установка различных радиаторов охлаждения, медных труб, ремонт(марка авто)</w:t>
            </w:r>
          </w:p>
        </w:tc>
        <w:tc>
          <w:tcPr>
            <w:tcW w:w="992" w:type="dxa"/>
          </w:tcPr>
          <w:p w:rsidR="000C29CC" w:rsidRDefault="000C29CC" w:rsidP="000C29CC">
            <w:pPr>
              <w:jc w:val="center"/>
            </w:pPr>
          </w:p>
        </w:tc>
        <w:tc>
          <w:tcPr>
            <w:tcW w:w="992" w:type="dxa"/>
          </w:tcPr>
          <w:p w:rsidR="000C29CC" w:rsidRDefault="000C29CC" w:rsidP="000C29CC">
            <w:pPr>
              <w:jc w:val="center"/>
            </w:pPr>
          </w:p>
        </w:tc>
        <w:tc>
          <w:tcPr>
            <w:tcW w:w="1129" w:type="dxa"/>
          </w:tcPr>
          <w:p w:rsidR="000C29CC" w:rsidRDefault="000C29CC" w:rsidP="000C29CC">
            <w:pPr>
              <w:jc w:val="center"/>
            </w:pPr>
          </w:p>
        </w:tc>
      </w:tr>
      <w:tr w:rsidR="000C29CC" w:rsidTr="00CA2025">
        <w:tc>
          <w:tcPr>
            <w:tcW w:w="704" w:type="dxa"/>
          </w:tcPr>
          <w:p w:rsidR="000C29CC" w:rsidRDefault="000C29CC" w:rsidP="000C29CC">
            <w:pPr>
              <w:jc w:val="center"/>
            </w:pPr>
            <w:r>
              <w:t>04.06</w:t>
            </w:r>
          </w:p>
        </w:tc>
        <w:tc>
          <w:tcPr>
            <w:tcW w:w="3402" w:type="dxa"/>
          </w:tcPr>
          <w:p w:rsidR="000C29CC" w:rsidRPr="00423941" w:rsidRDefault="000C29CC" w:rsidP="000C29CC">
            <w:pPr>
              <w:shd w:val="clear" w:color="auto" w:fill="FFFFFF"/>
              <w:jc w:val="center"/>
              <w:rPr>
                <w:color w:val="000000"/>
              </w:rPr>
            </w:pPr>
            <w:r w:rsidRPr="00423941">
              <w:rPr>
                <w:color w:val="000000"/>
              </w:rPr>
              <w:t>Замена масло в редукторе заднего моста, в бортовых редукторах заднего моста.</w:t>
            </w:r>
          </w:p>
          <w:p w:rsidR="000C29CC" w:rsidRPr="00423941" w:rsidRDefault="000C29CC" w:rsidP="000C29CC">
            <w:pPr>
              <w:jc w:val="center"/>
            </w:pPr>
            <w:r w:rsidRPr="00423941">
              <w:rPr>
                <w:color w:val="000000"/>
              </w:rPr>
              <w:t xml:space="preserve">Земна фильтров воздушных, топливных. </w:t>
            </w:r>
            <w:r w:rsidRPr="00423941">
              <w:rPr>
                <w:b/>
              </w:rPr>
              <w:t>(марка авто)</w:t>
            </w:r>
          </w:p>
        </w:tc>
        <w:tc>
          <w:tcPr>
            <w:tcW w:w="992" w:type="dxa"/>
          </w:tcPr>
          <w:p w:rsidR="000C29CC" w:rsidRDefault="000C29CC" w:rsidP="000C29CC">
            <w:pPr>
              <w:jc w:val="center"/>
            </w:pPr>
          </w:p>
        </w:tc>
        <w:tc>
          <w:tcPr>
            <w:tcW w:w="993" w:type="dxa"/>
          </w:tcPr>
          <w:p w:rsidR="000C29CC" w:rsidRDefault="000C29CC" w:rsidP="000C29CC">
            <w:pPr>
              <w:jc w:val="center"/>
            </w:pPr>
          </w:p>
        </w:tc>
        <w:tc>
          <w:tcPr>
            <w:tcW w:w="1275" w:type="dxa"/>
          </w:tcPr>
          <w:p w:rsidR="000C29CC" w:rsidRDefault="000C29CC" w:rsidP="000C29CC">
            <w:pPr>
              <w:jc w:val="center"/>
            </w:pPr>
          </w:p>
        </w:tc>
        <w:tc>
          <w:tcPr>
            <w:tcW w:w="714" w:type="dxa"/>
            <w:vMerge/>
          </w:tcPr>
          <w:p w:rsidR="000C29CC" w:rsidRDefault="000C29CC" w:rsidP="000C29CC">
            <w:pPr>
              <w:jc w:val="center"/>
            </w:pPr>
          </w:p>
        </w:tc>
        <w:tc>
          <w:tcPr>
            <w:tcW w:w="851" w:type="dxa"/>
          </w:tcPr>
          <w:p w:rsidR="000C29CC" w:rsidRDefault="000C29CC" w:rsidP="000C29CC">
            <w:pPr>
              <w:jc w:val="center"/>
            </w:pPr>
            <w:r>
              <w:t>19.06</w:t>
            </w:r>
          </w:p>
        </w:tc>
        <w:tc>
          <w:tcPr>
            <w:tcW w:w="3260" w:type="dxa"/>
          </w:tcPr>
          <w:p w:rsidR="000C29CC" w:rsidRPr="000C29CC" w:rsidRDefault="000C29CC" w:rsidP="000C29CC">
            <w:pPr>
              <w:jc w:val="center"/>
            </w:pPr>
            <w:r w:rsidRPr="000C29CC">
              <w:t xml:space="preserve">Замена вентилятора </w:t>
            </w:r>
            <w:r w:rsidR="006F53A2" w:rsidRPr="000C29CC">
              <w:t>отеплителя</w:t>
            </w:r>
            <w:r w:rsidRPr="000C29CC">
              <w:t xml:space="preserve"> салона(марка авто)</w:t>
            </w:r>
          </w:p>
        </w:tc>
        <w:tc>
          <w:tcPr>
            <w:tcW w:w="992" w:type="dxa"/>
          </w:tcPr>
          <w:p w:rsidR="000C29CC" w:rsidRDefault="000C29CC" w:rsidP="000C29CC">
            <w:pPr>
              <w:jc w:val="center"/>
            </w:pPr>
          </w:p>
        </w:tc>
        <w:tc>
          <w:tcPr>
            <w:tcW w:w="992" w:type="dxa"/>
          </w:tcPr>
          <w:p w:rsidR="000C29CC" w:rsidRDefault="000C29CC" w:rsidP="000C29CC">
            <w:pPr>
              <w:jc w:val="center"/>
            </w:pPr>
          </w:p>
        </w:tc>
        <w:tc>
          <w:tcPr>
            <w:tcW w:w="1129" w:type="dxa"/>
          </w:tcPr>
          <w:p w:rsidR="000C29CC" w:rsidRDefault="000C29CC" w:rsidP="000C29CC">
            <w:pPr>
              <w:jc w:val="center"/>
            </w:pPr>
          </w:p>
        </w:tc>
      </w:tr>
      <w:tr w:rsidR="000C29CC" w:rsidTr="00CA2025">
        <w:tc>
          <w:tcPr>
            <w:tcW w:w="704" w:type="dxa"/>
          </w:tcPr>
          <w:p w:rsidR="000C29CC" w:rsidRDefault="000C29CC" w:rsidP="000C29CC">
            <w:pPr>
              <w:jc w:val="center"/>
            </w:pPr>
            <w:r>
              <w:t>05.06</w:t>
            </w:r>
          </w:p>
        </w:tc>
        <w:tc>
          <w:tcPr>
            <w:tcW w:w="3402" w:type="dxa"/>
          </w:tcPr>
          <w:p w:rsidR="000C29CC" w:rsidRPr="00423941" w:rsidRDefault="000C29CC" w:rsidP="000C29CC">
            <w:pPr>
              <w:jc w:val="center"/>
            </w:pPr>
            <w:r w:rsidRPr="00423941">
              <w:rPr>
                <w:color w:val="000000"/>
              </w:rPr>
              <w:t>Выполнение ТО1</w:t>
            </w:r>
            <w:r w:rsidRPr="00423941">
              <w:rPr>
                <w:b/>
              </w:rPr>
              <w:t>(марка авто)</w:t>
            </w:r>
          </w:p>
        </w:tc>
        <w:tc>
          <w:tcPr>
            <w:tcW w:w="992" w:type="dxa"/>
          </w:tcPr>
          <w:p w:rsidR="000C29CC" w:rsidRDefault="000C29CC" w:rsidP="000C29CC">
            <w:pPr>
              <w:jc w:val="center"/>
            </w:pPr>
          </w:p>
        </w:tc>
        <w:tc>
          <w:tcPr>
            <w:tcW w:w="993" w:type="dxa"/>
          </w:tcPr>
          <w:p w:rsidR="000C29CC" w:rsidRDefault="000C29CC" w:rsidP="000C29CC">
            <w:pPr>
              <w:jc w:val="center"/>
            </w:pPr>
          </w:p>
        </w:tc>
        <w:tc>
          <w:tcPr>
            <w:tcW w:w="1275" w:type="dxa"/>
          </w:tcPr>
          <w:p w:rsidR="000C29CC" w:rsidRDefault="000C29CC" w:rsidP="000C29CC">
            <w:pPr>
              <w:jc w:val="center"/>
            </w:pPr>
          </w:p>
        </w:tc>
        <w:tc>
          <w:tcPr>
            <w:tcW w:w="714" w:type="dxa"/>
            <w:vMerge/>
          </w:tcPr>
          <w:p w:rsidR="000C29CC" w:rsidRDefault="000C29CC" w:rsidP="000C29CC">
            <w:pPr>
              <w:jc w:val="center"/>
            </w:pPr>
          </w:p>
        </w:tc>
        <w:tc>
          <w:tcPr>
            <w:tcW w:w="851" w:type="dxa"/>
          </w:tcPr>
          <w:p w:rsidR="000C29CC" w:rsidRDefault="000C29CC" w:rsidP="000C29CC">
            <w:pPr>
              <w:jc w:val="center"/>
            </w:pPr>
            <w:r>
              <w:t>20.06</w:t>
            </w:r>
          </w:p>
        </w:tc>
        <w:tc>
          <w:tcPr>
            <w:tcW w:w="3260" w:type="dxa"/>
          </w:tcPr>
          <w:p w:rsidR="000C29CC" w:rsidRPr="000C29CC" w:rsidRDefault="00084DF6" w:rsidP="000C29CC">
            <w:pPr>
              <w:jc w:val="center"/>
            </w:pPr>
            <w:r>
              <w:t>Снятие и установка, ремонт ГБЦ (</w:t>
            </w:r>
          </w:p>
        </w:tc>
        <w:tc>
          <w:tcPr>
            <w:tcW w:w="992" w:type="dxa"/>
          </w:tcPr>
          <w:p w:rsidR="000C29CC" w:rsidRDefault="000C29CC" w:rsidP="000C29CC">
            <w:pPr>
              <w:jc w:val="center"/>
            </w:pPr>
          </w:p>
        </w:tc>
        <w:tc>
          <w:tcPr>
            <w:tcW w:w="992" w:type="dxa"/>
          </w:tcPr>
          <w:p w:rsidR="000C29CC" w:rsidRDefault="000C29CC" w:rsidP="000C29CC">
            <w:pPr>
              <w:jc w:val="center"/>
            </w:pPr>
          </w:p>
        </w:tc>
        <w:tc>
          <w:tcPr>
            <w:tcW w:w="1129" w:type="dxa"/>
          </w:tcPr>
          <w:p w:rsidR="000C29CC" w:rsidRDefault="000C29CC" w:rsidP="000C29CC">
            <w:pPr>
              <w:jc w:val="center"/>
            </w:pPr>
          </w:p>
        </w:tc>
      </w:tr>
      <w:tr w:rsidR="00F568FD" w:rsidTr="00CA2025">
        <w:tc>
          <w:tcPr>
            <w:tcW w:w="704" w:type="dxa"/>
          </w:tcPr>
          <w:p w:rsidR="00F568FD" w:rsidRDefault="00A16F02" w:rsidP="00E1161E">
            <w:pPr>
              <w:jc w:val="center"/>
            </w:pPr>
            <w:r>
              <w:t>07.06</w:t>
            </w:r>
          </w:p>
        </w:tc>
        <w:tc>
          <w:tcPr>
            <w:tcW w:w="3402" w:type="dxa"/>
          </w:tcPr>
          <w:p w:rsidR="00F568FD" w:rsidRDefault="00F568FD" w:rsidP="00E1161E">
            <w:pPr>
              <w:jc w:val="center"/>
            </w:pPr>
            <w:r w:rsidRPr="00423941">
              <w:rPr>
                <w:color w:val="000000"/>
              </w:rPr>
              <w:t>Выполнение ТО</w:t>
            </w:r>
            <w:r>
              <w:rPr>
                <w:color w:val="000000"/>
              </w:rPr>
              <w:t>2</w:t>
            </w:r>
            <w:r w:rsidRPr="00423941">
              <w:rPr>
                <w:b/>
              </w:rPr>
              <w:t>(марка авто)</w:t>
            </w:r>
          </w:p>
        </w:tc>
        <w:tc>
          <w:tcPr>
            <w:tcW w:w="992" w:type="dxa"/>
          </w:tcPr>
          <w:p w:rsidR="00F568FD" w:rsidRDefault="00F568FD" w:rsidP="00E1161E">
            <w:pPr>
              <w:jc w:val="center"/>
            </w:pPr>
          </w:p>
        </w:tc>
        <w:tc>
          <w:tcPr>
            <w:tcW w:w="993" w:type="dxa"/>
          </w:tcPr>
          <w:p w:rsidR="00F568FD" w:rsidRDefault="00F568FD" w:rsidP="00E1161E">
            <w:pPr>
              <w:jc w:val="center"/>
            </w:pPr>
          </w:p>
        </w:tc>
        <w:tc>
          <w:tcPr>
            <w:tcW w:w="1275" w:type="dxa"/>
          </w:tcPr>
          <w:p w:rsidR="00F568FD" w:rsidRDefault="00F568FD" w:rsidP="00E1161E">
            <w:pPr>
              <w:jc w:val="center"/>
            </w:pPr>
          </w:p>
        </w:tc>
        <w:tc>
          <w:tcPr>
            <w:tcW w:w="714" w:type="dxa"/>
            <w:vMerge/>
          </w:tcPr>
          <w:p w:rsidR="00F568FD" w:rsidRDefault="00F568FD" w:rsidP="00E1161E">
            <w:pPr>
              <w:jc w:val="center"/>
            </w:pPr>
          </w:p>
        </w:tc>
        <w:tc>
          <w:tcPr>
            <w:tcW w:w="851" w:type="dxa"/>
            <w:vMerge w:val="restart"/>
          </w:tcPr>
          <w:p w:rsidR="00F568FD" w:rsidRDefault="000C29CC" w:rsidP="00E1161E">
            <w:pPr>
              <w:jc w:val="center"/>
            </w:pPr>
            <w:r>
              <w:t>21.06</w:t>
            </w:r>
          </w:p>
        </w:tc>
        <w:tc>
          <w:tcPr>
            <w:tcW w:w="3260" w:type="dxa"/>
            <w:vMerge w:val="restart"/>
          </w:tcPr>
          <w:p w:rsidR="00F568FD" w:rsidRDefault="00084DF6" w:rsidP="00E1161E">
            <w:pPr>
              <w:jc w:val="center"/>
            </w:pPr>
            <w:r>
              <w:t>Снятие и установка ремонт ГБЦ ( марка автомобиля</w:t>
            </w:r>
          </w:p>
        </w:tc>
        <w:tc>
          <w:tcPr>
            <w:tcW w:w="992" w:type="dxa"/>
            <w:vMerge w:val="restart"/>
          </w:tcPr>
          <w:p w:rsidR="00F568FD" w:rsidRDefault="00F568FD" w:rsidP="00E1161E">
            <w:pPr>
              <w:jc w:val="center"/>
            </w:pPr>
          </w:p>
        </w:tc>
        <w:tc>
          <w:tcPr>
            <w:tcW w:w="992" w:type="dxa"/>
            <w:vMerge w:val="restart"/>
          </w:tcPr>
          <w:p w:rsidR="00F568FD" w:rsidRDefault="00F568FD" w:rsidP="00E1161E">
            <w:pPr>
              <w:jc w:val="center"/>
            </w:pPr>
          </w:p>
        </w:tc>
        <w:tc>
          <w:tcPr>
            <w:tcW w:w="1129" w:type="dxa"/>
            <w:vMerge w:val="restart"/>
          </w:tcPr>
          <w:p w:rsidR="00F568FD" w:rsidRDefault="00F568FD" w:rsidP="00E1161E">
            <w:pPr>
              <w:jc w:val="center"/>
            </w:pPr>
          </w:p>
        </w:tc>
      </w:tr>
      <w:tr w:rsidR="00F568FD" w:rsidTr="00084DF6">
        <w:trPr>
          <w:trHeight w:val="77"/>
        </w:trPr>
        <w:tc>
          <w:tcPr>
            <w:tcW w:w="704" w:type="dxa"/>
          </w:tcPr>
          <w:p w:rsidR="00F568FD" w:rsidRDefault="00A16F02" w:rsidP="00E1161E">
            <w:pPr>
              <w:jc w:val="center"/>
            </w:pPr>
            <w:r>
              <w:t>08.06</w:t>
            </w:r>
          </w:p>
        </w:tc>
        <w:tc>
          <w:tcPr>
            <w:tcW w:w="3402" w:type="dxa"/>
          </w:tcPr>
          <w:p w:rsidR="00F568FD" w:rsidRPr="00E3161A" w:rsidRDefault="00F568FD" w:rsidP="00E1161E">
            <w:pPr>
              <w:jc w:val="center"/>
            </w:pPr>
            <w:r w:rsidRPr="00E3161A">
              <w:rPr>
                <w:color w:val="000000"/>
              </w:rPr>
              <w:t>Разборка сборка ДВС</w:t>
            </w:r>
            <w:r w:rsidRPr="00E3161A">
              <w:rPr>
                <w:b/>
              </w:rPr>
              <w:t>(марка авто)</w:t>
            </w:r>
          </w:p>
        </w:tc>
        <w:tc>
          <w:tcPr>
            <w:tcW w:w="992" w:type="dxa"/>
          </w:tcPr>
          <w:p w:rsidR="00F568FD" w:rsidRDefault="00F568FD" w:rsidP="00E1161E">
            <w:pPr>
              <w:jc w:val="center"/>
            </w:pPr>
          </w:p>
        </w:tc>
        <w:tc>
          <w:tcPr>
            <w:tcW w:w="993" w:type="dxa"/>
          </w:tcPr>
          <w:p w:rsidR="00F568FD" w:rsidRDefault="00F568FD" w:rsidP="00E1161E">
            <w:pPr>
              <w:jc w:val="center"/>
            </w:pPr>
          </w:p>
        </w:tc>
        <w:tc>
          <w:tcPr>
            <w:tcW w:w="1275" w:type="dxa"/>
          </w:tcPr>
          <w:p w:rsidR="00F568FD" w:rsidRDefault="00F568FD" w:rsidP="00E1161E">
            <w:pPr>
              <w:jc w:val="center"/>
            </w:pPr>
          </w:p>
        </w:tc>
        <w:tc>
          <w:tcPr>
            <w:tcW w:w="714" w:type="dxa"/>
            <w:vMerge/>
          </w:tcPr>
          <w:p w:rsidR="00F568FD" w:rsidRDefault="00F568FD" w:rsidP="00E1161E">
            <w:pPr>
              <w:jc w:val="center"/>
            </w:pPr>
          </w:p>
        </w:tc>
        <w:tc>
          <w:tcPr>
            <w:tcW w:w="851" w:type="dxa"/>
            <w:vMerge/>
          </w:tcPr>
          <w:p w:rsidR="00F568FD" w:rsidRDefault="00F568FD" w:rsidP="00E1161E">
            <w:pPr>
              <w:jc w:val="center"/>
            </w:pPr>
          </w:p>
        </w:tc>
        <w:tc>
          <w:tcPr>
            <w:tcW w:w="3260" w:type="dxa"/>
            <w:vMerge/>
          </w:tcPr>
          <w:p w:rsidR="00F568FD" w:rsidRDefault="00F568FD" w:rsidP="00E1161E">
            <w:pPr>
              <w:jc w:val="center"/>
            </w:pPr>
          </w:p>
        </w:tc>
        <w:tc>
          <w:tcPr>
            <w:tcW w:w="992" w:type="dxa"/>
            <w:vMerge/>
          </w:tcPr>
          <w:p w:rsidR="00F568FD" w:rsidRDefault="00F568FD" w:rsidP="00E1161E">
            <w:pPr>
              <w:jc w:val="center"/>
            </w:pPr>
          </w:p>
        </w:tc>
        <w:tc>
          <w:tcPr>
            <w:tcW w:w="992" w:type="dxa"/>
            <w:vMerge/>
          </w:tcPr>
          <w:p w:rsidR="00F568FD" w:rsidRDefault="00F568FD" w:rsidP="00E1161E">
            <w:pPr>
              <w:jc w:val="center"/>
            </w:pPr>
          </w:p>
        </w:tc>
        <w:tc>
          <w:tcPr>
            <w:tcW w:w="1129" w:type="dxa"/>
            <w:vMerge/>
          </w:tcPr>
          <w:p w:rsidR="00F568FD" w:rsidRDefault="00F568FD" w:rsidP="00E1161E">
            <w:pPr>
              <w:jc w:val="center"/>
            </w:pPr>
          </w:p>
        </w:tc>
      </w:tr>
      <w:tr w:rsidR="00E1161E" w:rsidTr="0046315A">
        <w:tc>
          <w:tcPr>
            <w:tcW w:w="704" w:type="dxa"/>
          </w:tcPr>
          <w:p w:rsidR="00E1161E" w:rsidRDefault="00A16F02" w:rsidP="00E1161E">
            <w:pPr>
              <w:jc w:val="center"/>
            </w:pPr>
            <w:r>
              <w:t>10.06</w:t>
            </w:r>
          </w:p>
        </w:tc>
        <w:tc>
          <w:tcPr>
            <w:tcW w:w="3402" w:type="dxa"/>
          </w:tcPr>
          <w:p w:rsidR="00E1161E" w:rsidRPr="00E3161A" w:rsidRDefault="00E1161E" w:rsidP="00E1161E">
            <w:r>
              <w:rPr>
                <w:b/>
              </w:rPr>
              <w:t xml:space="preserve"> </w:t>
            </w:r>
            <w:r w:rsidRPr="00E3161A">
              <w:rPr>
                <w:color w:val="000000"/>
              </w:rPr>
              <w:t>Разборка сборка топливной системы, карбюраторов, топливных насосов, рамп, снятие форсунок – дроссельных заслонок, замена топливных рукавов</w:t>
            </w:r>
            <w:r w:rsidRPr="00E3161A">
              <w:rPr>
                <w:b/>
              </w:rPr>
              <w:t xml:space="preserve">                      (марка авто)</w:t>
            </w:r>
          </w:p>
        </w:tc>
        <w:tc>
          <w:tcPr>
            <w:tcW w:w="992" w:type="dxa"/>
          </w:tcPr>
          <w:p w:rsidR="00E1161E" w:rsidRDefault="00E1161E" w:rsidP="00E1161E">
            <w:pPr>
              <w:jc w:val="center"/>
            </w:pPr>
          </w:p>
        </w:tc>
        <w:tc>
          <w:tcPr>
            <w:tcW w:w="993" w:type="dxa"/>
          </w:tcPr>
          <w:p w:rsidR="00E1161E" w:rsidRDefault="00E1161E" w:rsidP="00E1161E">
            <w:pPr>
              <w:jc w:val="center"/>
            </w:pPr>
          </w:p>
        </w:tc>
        <w:tc>
          <w:tcPr>
            <w:tcW w:w="1275" w:type="dxa"/>
          </w:tcPr>
          <w:p w:rsidR="00E1161E" w:rsidRDefault="00E1161E" w:rsidP="00E1161E">
            <w:pPr>
              <w:jc w:val="center"/>
            </w:pPr>
          </w:p>
        </w:tc>
        <w:tc>
          <w:tcPr>
            <w:tcW w:w="714" w:type="dxa"/>
            <w:vMerge/>
          </w:tcPr>
          <w:p w:rsidR="00E1161E" w:rsidRDefault="00E1161E" w:rsidP="00E1161E">
            <w:pPr>
              <w:jc w:val="center"/>
            </w:pPr>
          </w:p>
        </w:tc>
        <w:tc>
          <w:tcPr>
            <w:tcW w:w="851" w:type="dxa"/>
            <w:vAlign w:val="center"/>
          </w:tcPr>
          <w:p w:rsidR="00E1161E" w:rsidRDefault="000C29CC" w:rsidP="0046315A">
            <w:pPr>
              <w:jc w:val="center"/>
            </w:pPr>
            <w:r>
              <w:t>22.06</w:t>
            </w:r>
          </w:p>
        </w:tc>
        <w:tc>
          <w:tcPr>
            <w:tcW w:w="3260" w:type="dxa"/>
            <w:vAlign w:val="center"/>
          </w:tcPr>
          <w:p w:rsidR="00E1161E" w:rsidRDefault="0046315A" w:rsidP="0046315A">
            <w:pPr>
              <w:jc w:val="center"/>
            </w:pPr>
            <w:r>
              <w:t>Замена поршней с кольцами, пальцами ( марка авто)</w:t>
            </w:r>
          </w:p>
        </w:tc>
        <w:tc>
          <w:tcPr>
            <w:tcW w:w="992" w:type="dxa"/>
          </w:tcPr>
          <w:p w:rsidR="00E1161E" w:rsidRDefault="00E1161E" w:rsidP="00E1161E">
            <w:pPr>
              <w:jc w:val="center"/>
            </w:pPr>
          </w:p>
        </w:tc>
        <w:tc>
          <w:tcPr>
            <w:tcW w:w="992" w:type="dxa"/>
          </w:tcPr>
          <w:p w:rsidR="00E1161E" w:rsidRDefault="00E1161E" w:rsidP="00E1161E">
            <w:pPr>
              <w:jc w:val="center"/>
            </w:pPr>
          </w:p>
        </w:tc>
        <w:tc>
          <w:tcPr>
            <w:tcW w:w="1129" w:type="dxa"/>
          </w:tcPr>
          <w:p w:rsidR="00E1161E" w:rsidRDefault="00E1161E" w:rsidP="00E1161E">
            <w:pPr>
              <w:jc w:val="center"/>
            </w:pPr>
          </w:p>
        </w:tc>
      </w:tr>
    </w:tbl>
    <w:tbl>
      <w:tblPr>
        <w:tblpPr w:leftFromText="180" w:rightFromText="180" w:vertAnchor="text" w:horzAnchor="margin" w:tblpY="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276"/>
        <w:gridCol w:w="1117"/>
        <w:gridCol w:w="981"/>
        <w:gridCol w:w="1273"/>
      </w:tblGrid>
      <w:tr w:rsidR="007E661C" w:rsidRPr="00701EC0" w:rsidTr="008A1A1B">
        <w:tc>
          <w:tcPr>
            <w:tcW w:w="769" w:type="dxa"/>
            <w:shd w:val="clear" w:color="auto" w:fill="auto"/>
          </w:tcPr>
          <w:p w:rsidR="007E661C" w:rsidRPr="00701EC0" w:rsidRDefault="007E661C" w:rsidP="008A1A1B">
            <w:pPr>
              <w:ind w:left="-615"/>
              <w:jc w:val="center"/>
              <w:rPr>
                <w:sz w:val="18"/>
                <w:szCs w:val="18"/>
              </w:rPr>
            </w:pPr>
            <w:r w:rsidRPr="00701EC0">
              <w:rPr>
                <w:sz w:val="18"/>
                <w:szCs w:val="18"/>
              </w:rPr>
              <w:lastRenderedPageBreak/>
              <w:t xml:space="preserve">          Дата</w:t>
            </w:r>
          </w:p>
        </w:tc>
        <w:tc>
          <w:tcPr>
            <w:tcW w:w="3337" w:type="dxa"/>
            <w:shd w:val="clear" w:color="auto" w:fill="auto"/>
          </w:tcPr>
          <w:p w:rsidR="007E661C" w:rsidRPr="00701EC0" w:rsidRDefault="007E661C" w:rsidP="008A1A1B">
            <w:pPr>
              <w:jc w:val="center"/>
              <w:rPr>
                <w:sz w:val="18"/>
                <w:szCs w:val="18"/>
              </w:rPr>
            </w:pPr>
            <w:r w:rsidRPr="00701EC0">
              <w:rPr>
                <w:sz w:val="18"/>
                <w:szCs w:val="18"/>
              </w:rPr>
              <w:t xml:space="preserve">Вид выполненной             </w:t>
            </w:r>
          </w:p>
          <w:p w:rsidR="007E661C" w:rsidRPr="00701EC0" w:rsidRDefault="007E661C" w:rsidP="008A1A1B">
            <w:pPr>
              <w:jc w:val="center"/>
              <w:rPr>
                <w:sz w:val="18"/>
                <w:szCs w:val="18"/>
              </w:rPr>
            </w:pPr>
            <w:r w:rsidRPr="00701EC0">
              <w:rPr>
                <w:sz w:val="18"/>
                <w:szCs w:val="18"/>
              </w:rPr>
              <w:t xml:space="preserve"> работы</w:t>
            </w:r>
          </w:p>
        </w:tc>
        <w:tc>
          <w:tcPr>
            <w:tcW w:w="992" w:type="dxa"/>
            <w:shd w:val="clear" w:color="auto" w:fill="auto"/>
          </w:tcPr>
          <w:p w:rsidR="007E661C" w:rsidRPr="00701EC0" w:rsidRDefault="006F53A2" w:rsidP="008A1A1B">
            <w:pPr>
              <w:jc w:val="center"/>
              <w:rPr>
                <w:sz w:val="18"/>
                <w:szCs w:val="18"/>
              </w:rPr>
            </w:pPr>
            <w:r w:rsidRPr="00701EC0">
              <w:rPr>
                <w:sz w:val="18"/>
                <w:szCs w:val="18"/>
              </w:rPr>
              <w:t>Количество</w:t>
            </w:r>
          </w:p>
          <w:p w:rsidR="007E661C" w:rsidRPr="00701EC0" w:rsidRDefault="007E661C" w:rsidP="008A1A1B">
            <w:pPr>
              <w:jc w:val="center"/>
              <w:rPr>
                <w:sz w:val="18"/>
                <w:szCs w:val="18"/>
              </w:rPr>
            </w:pPr>
            <w:r w:rsidRPr="00701EC0">
              <w:rPr>
                <w:sz w:val="18"/>
                <w:szCs w:val="18"/>
              </w:rPr>
              <w:t>во часов</w:t>
            </w:r>
          </w:p>
        </w:tc>
        <w:tc>
          <w:tcPr>
            <w:tcW w:w="993" w:type="dxa"/>
            <w:shd w:val="clear" w:color="auto" w:fill="auto"/>
          </w:tcPr>
          <w:p w:rsidR="007E661C" w:rsidRPr="00701EC0" w:rsidRDefault="007E661C" w:rsidP="008A1A1B">
            <w:pPr>
              <w:jc w:val="center"/>
              <w:rPr>
                <w:sz w:val="18"/>
                <w:szCs w:val="18"/>
              </w:rPr>
            </w:pPr>
            <w:r w:rsidRPr="00701EC0">
              <w:rPr>
                <w:sz w:val="18"/>
                <w:szCs w:val="18"/>
              </w:rPr>
              <w:t>Оценка</w:t>
            </w:r>
          </w:p>
        </w:tc>
        <w:tc>
          <w:tcPr>
            <w:tcW w:w="1275" w:type="dxa"/>
            <w:shd w:val="clear" w:color="auto" w:fill="auto"/>
          </w:tcPr>
          <w:p w:rsidR="007E661C" w:rsidRPr="00701EC0" w:rsidRDefault="007E661C" w:rsidP="008A1A1B">
            <w:pPr>
              <w:jc w:val="center"/>
              <w:rPr>
                <w:sz w:val="18"/>
                <w:szCs w:val="18"/>
              </w:rPr>
            </w:pPr>
            <w:r w:rsidRPr="00701EC0">
              <w:rPr>
                <w:sz w:val="18"/>
                <w:szCs w:val="18"/>
              </w:rPr>
              <w:t>Подпись работодателя</w:t>
            </w:r>
          </w:p>
        </w:tc>
      </w:tr>
      <w:tr w:rsidR="007E661C" w:rsidRPr="00701EC0" w:rsidTr="008A1A1B">
        <w:tc>
          <w:tcPr>
            <w:tcW w:w="769" w:type="dxa"/>
            <w:shd w:val="clear" w:color="auto" w:fill="auto"/>
            <w:vAlign w:val="center"/>
          </w:tcPr>
          <w:p w:rsidR="007E661C" w:rsidRPr="00701EC0" w:rsidRDefault="007E661C" w:rsidP="008A1A1B">
            <w:pPr>
              <w:jc w:val="center"/>
            </w:pPr>
            <w:r>
              <w:t>29.04</w:t>
            </w:r>
          </w:p>
        </w:tc>
        <w:tc>
          <w:tcPr>
            <w:tcW w:w="3337" w:type="dxa"/>
            <w:shd w:val="clear" w:color="auto" w:fill="auto"/>
          </w:tcPr>
          <w:p w:rsidR="007E661C" w:rsidRPr="00701EC0" w:rsidRDefault="00303513" w:rsidP="008A1A1B">
            <w:r>
              <w:t>Замена поршней с кольцами, пальцами ( марка авто)</w:t>
            </w:r>
          </w:p>
        </w:tc>
        <w:tc>
          <w:tcPr>
            <w:tcW w:w="992" w:type="dxa"/>
            <w:shd w:val="clear" w:color="auto" w:fill="auto"/>
            <w:vAlign w:val="center"/>
          </w:tcPr>
          <w:p w:rsidR="007E661C" w:rsidRPr="00701EC0" w:rsidRDefault="007E661C" w:rsidP="008A1A1B">
            <w:pPr>
              <w:jc w:val="center"/>
            </w:pPr>
            <w:r w:rsidRPr="00701EC0">
              <w:t>6</w:t>
            </w:r>
          </w:p>
        </w:tc>
        <w:tc>
          <w:tcPr>
            <w:tcW w:w="993" w:type="dxa"/>
            <w:shd w:val="clear" w:color="auto" w:fill="auto"/>
            <w:vAlign w:val="center"/>
          </w:tcPr>
          <w:p w:rsidR="007E661C" w:rsidRDefault="007E661C" w:rsidP="008A1A1B">
            <w:pPr>
              <w:jc w:val="center"/>
            </w:pPr>
            <w:r>
              <w:t>4</w:t>
            </w:r>
          </w:p>
        </w:tc>
        <w:tc>
          <w:tcPr>
            <w:tcW w:w="1275" w:type="dxa"/>
            <w:shd w:val="clear" w:color="auto" w:fill="auto"/>
          </w:tcPr>
          <w:p w:rsidR="007E661C" w:rsidRPr="00701EC0" w:rsidRDefault="007E661C" w:rsidP="008A1A1B"/>
        </w:tc>
      </w:tr>
      <w:tr w:rsidR="007E661C" w:rsidRPr="00701EC0" w:rsidTr="008A1A1B">
        <w:tc>
          <w:tcPr>
            <w:tcW w:w="769" w:type="dxa"/>
            <w:shd w:val="clear" w:color="auto" w:fill="auto"/>
            <w:vAlign w:val="center"/>
          </w:tcPr>
          <w:p w:rsidR="007E661C" w:rsidRPr="00701EC0" w:rsidRDefault="00303513" w:rsidP="008A1A1B">
            <w:pPr>
              <w:jc w:val="center"/>
            </w:pPr>
            <w:r>
              <w:t>28.06</w:t>
            </w:r>
          </w:p>
        </w:tc>
        <w:tc>
          <w:tcPr>
            <w:tcW w:w="3337" w:type="dxa"/>
            <w:shd w:val="clear" w:color="auto" w:fill="auto"/>
          </w:tcPr>
          <w:p w:rsidR="007E661C" w:rsidRPr="00701EC0" w:rsidRDefault="00FF2775" w:rsidP="008A1A1B">
            <w:r>
              <w:t>Замена шкворней, шаровых опор передней подвески ( марка автомобиля)</w:t>
            </w:r>
          </w:p>
        </w:tc>
        <w:tc>
          <w:tcPr>
            <w:tcW w:w="992" w:type="dxa"/>
            <w:shd w:val="clear" w:color="auto" w:fill="auto"/>
            <w:vAlign w:val="center"/>
          </w:tcPr>
          <w:p w:rsidR="007E661C" w:rsidRPr="00701EC0" w:rsidRDefault="007E661C" w:rsidP="008A1A1B">
            <w:pPr>
              <w:jc w:val="center"/>
            </w:pPr>
            <w:r w:rsidRPr="00701EC0">
              <w:t>6</w:t>
            </w:r>
          </w:p>
        </w:tc>
        <w:tc>
          <w:tcPr>
            <w:tcW w:w="993" w:type="dxa"/>
            <w:shd w:val="clear" w:color="auto" w:fill="auto"/>
            <w:vAlign w:val="center"/>
          </w:tcPr>
          <w:p w:rsidR="007E661C" w:rsidRDefault="007E661C" w:rsidP="008A1A1B">
            <w:pPr>
              <w:jc w:val="center"/>
            </w:pPr>
            <w:r>
              <w:t>4</w:t>
            </w:r>
          </w:p>
        </w:tc>
        <w:tc>
          <w:tcPr>
            <w:tcW w:w="1275" w:type="dxa"/>
            <w:shd w:val="clear" w:color="auto" w:fill="auto"/>
          </w:tcPr>
          <w:p w:rsidR="007E661C" w:rsidRPr="00701EC0" w:rsidRDefault="007E661C" w:rsidP="008A1A1B"/>
        </w:tc>
      </w:tr>
      <w:tr w:rsidR="007E661C" w:rsidRPr="00701EC0" w:rsidTr="008A1A1B">
        <w:tc>
          <w:tcPr>
            <w:tcW w:w="769" w:type="dxa"/>
            <w:shd w:val="clear" w:color="auto" w:fill="auto"/>
          </w:tcPr>
          <w:p w:rsidR="007E661C" w:rsidRPr="00701EC0" w:rsidRDefault="00084DF6" w:rsidP="008A1A1B">
            <w:r>
              <w:t>29.06</w:t>
            </w:r>
          </w:p>
        </w:tc>
        <w:tc>
          <w:tcPr>
            <w:tcW w:w="3337" w:type="dxa"/>
            <w:shd w:val="clear" w:color="auto" w:fill="auto"/>
          </w:tcPr>
          <w:p w:rsidR="007E661C" w:rsidRPr="00701EC0" w:rsidRDefault="00084DF6" w:rsidP="008A1A1B">
            <w:r w:rsidRPr="00005AF6">
              <w:rPr>
                <w:b/>
                <w:color w:val="000000"/>
              </w:rPr>
              <w:t>Дифференцированный зачет</w:t>
            </w:r>
            <w:r>
              <w:rPr>
                <w:b/>
                <w:color w:val="000000"/>
              </w:rPr>
              <w:t xml:space="preserve"> ( вписать тему работы из отчета)</w:t>
            </w:r>
          </w:p>
        </w:tc>
        <w:tc>
          <w:tcPr>
            <w:tcW w:w="992" w:type="dxa"/>
            <w:shd w:val="clear" w:color="auto" w:fill="auto"/>
            <w:vAlign w:val="center"/>
          </w:tcPr>
          <w:p w:rsidR="007E661C" w:rsidRPr="00701EC0" w:rsidRDefault="007E661C" w:rsidP="008A1A1B">
            <w:pPr>
              <w:jc w:val="center"/>
            </w:pPr>
          </w:p>
        </w:tc>
        <w:tc>
          <w:tcPr>
            <w:tcW w:w="993" w:type="dxa"/>
            <w:shd w:val="clear" w:color="auto" w:fill="auto"/>
            <w:vAlign w:val="center"/>
          </w:tcPr>
          <w:p w:rsidR="007E661C" w:rsidRDefault="007E661C" w:rsidP="008A1A1B">
            <w:pPr>
              <w:jc w:val="center"/>
            </w:pPr>
          </w:p>
        </w:tc>
        <w:tc>
          <w:tcPr>
            <w:tcW w:w="1275" w:type="dxa"/>
            <w:shd w:val="clear" w:color="auto" w:fill="auto"/>
          </w:tcPr>
          <w:p w:rsidR="007E661C" w:rsidRPr="00701EC0" w:rsidRDefault="007E661C" w:rsidP="008A1A1B"/>
        </w:tc>
      </w:tr>
      <w:tr w:rsidR="007E661C" w:rsidRPr="00701EC0" w:rsidTr="008A1A1B">
        <w:trPr>
          <w:trHeight w:val="470"/>
        </w:trPr>
        <w:tc>
          <w:tcPr>
            <w:tcW w:w="769" w:type="dxa"/>
            <w:shd w:val="clear" w:color="auto" w:fill="auto"/>
          </w:tcPr>
          <w:p w:rsidR="007E661C" w:rsidRPr="00701EC0" w:rsidRDefault="007E661C" w:rsidP="008A1A1B"/>
        </w:tc>
        <w:tc>
          <w:tcPr>
            <w:tcW w:w="3337" w:type="dxa"/>
            <w:shd w:val="clear" w:color="auto" w:fill="auto"/>
          </w:tcPr>
          <w:p w:rsidR="007E661C" w:rsidRPr="00701EC0" w:rsidRDefault="007E661C" w:rsidP="008A1A1B"/>
        </w:tc>
        <w:tc>
          <w:tcPr>
            <w:tcW w:w="992" w:type="dxa"/>
            <w:shd w:val="clear" w:color="auto" w:fill="auto"/>
            <w:vAlign w:val="center"/>
          </w:tcPr>
          <w:p w:rsidR="007E661C" w:rsidRPr="00701EC0" w:rsidRDefault="007E661C" w:rsidP="00084DF6"/>
        </w:tc>
        <w:tc>
          <w:tcPr>
            <w:tcW w:w="993" w:type="dxa"/>
            <w:shd w:val="clear" w:color="auto" w:fill="auto"/>
            <w:vAlign w:val="center"/>
          </w:tcPr>
          <w:p w:rsidR="007E661C" w:rsidRDefault="007E661C" w:rsidP="008A1A1B">
            <w:pPr>
              <w:jc w:val="center"/>
            </w:pPr>
          </w:p>
        </w:tc>
        <w:tc>
          <w:tcPr>
            <w:tcW w:w="1275" w:type="dxa"/>
            <w:shd w:val="clear" w:color="auto" w:fill="auto"/>
          </w:tcPr>
          <w:p w:rsidR="007E661C" w:rsidRPr="00701EC0" w:rsidRDefault="007E661C" w:rsidP="008A1A1B"/>
        </w:tc>
      </w:tr>
      <w:tr w:rsidR="007E661C" w:rsidRPr="00701EC0" w:rsidTr="008A1A1B">
        <w:trPr>
          <w:trHeight w:val="470"/>
        </w:trPr>
        <w:tc>
          <w:tcPr>
            <w:tcW w:w="769" w:type="dxa"/>
            <w:shd w:val="clear" w:color="auto" w:fill="auto"/>
          </w:tcPr>
          <w:p w:rsidR="007E661C" w:rsidRPr="00C7505A" w:rsidRDefault="007E661C" w:rsidP="008A1A1B"/>
        </w:tc>
        <w:tc>
          <w:tcPr>
            <w:tcW w:w="3337" w:type="dxa"/>
            <w:shd w:val="clear" w:color="auto" w:fill="auto"/>
          </w:tcPr>
          <w:p w:rsidR="007E661C" w:rsidRPr="00C7505A" w:rsidRDefault="007E661C" w:rsidP="008A1A1B"/>
        </w:tc>
        <w:tc>
          <w:tcPr>
            <w:tcW w:w="992" w:type="dxa"/>
            <w:shd w:val="clear" w:color="auto" w:fill="auto"/>
            <w:vAlign w:val="center"/>
          </w:tcPr>
          <w:p w:rsidR="007E661C" w:rsidRPr="00701EC0" w:rsidRDefault="007E661C" w:rsidP="008A1A1B">
            <w:pPr>
              <w:jc w:val="center"/>
            </w:pPr>
          </w:p>
        </w:tc>
        <w:tc>
          <w:tcPr>
            <w:tcW w:w="993" w:type="dxa"/>
            <w:shd w:val="clear" w:color="auto" w:fill="auto"/>
            <w:vAlign w:val="center"/>
          </w:tcPr>
          <w:p w:rsidR="007E661C" w:rsidRDefault="007E661C" w:rsidP="008A1A1B">
            <w:pPr>
              <w:jc w:val="center"/>
            </w:pPr>
          </w:p>
          <w:p w:rsidR="007E661C" w:rsidRDefault="007E661C" w:rsidP="008A1A1B">
            <w:pPr>
              <w:jc w:val="center"/>
            </w:pPr>
          </w:p>
        </w:tc>
        <w:tc>
          <w:tcPr>
            <w:tcW w:w="1275" w:type="dxa"/>
            <w:shd w:val="clear" w:color="auto" w:fill="auto"/>
          </w:tcPr>
          <w:p w:rsidR="007E661C" w:rsidRPr="00701EC0" w:rsidRDefault="007E661C" w:rsidP="008A1A1B"/>
        </w:tc>
      </w:tr>
      <w:tr w:rsidR="007E661C" w:rsidRPr="00701EC0" w:rsidTr="008A1A1B">
        <w:tc>
          <w:tcPr>
            <w:tcW w:w="769" w:type="dxa"/>
            <w:shd w:val="clear" w:color="auto" w:fill="auto"/>
          </w:tcPr>
          <w:p w:rsidR="007E661C" w:rsidRPr="00C7505A" w:rsidRDefault="007E661C" w:rsidP="008A1A1B"/>
        </w:tc>
        <w:tc>
          <w:tcPr>
            <w:tcW w:w="3337" w:type="dxa"/>
            <w:shd w:val="clear" w:color="auto" w:fill="auto"/>
          </w:tcPr>
          <w:p w:rsidR="007E661C" w:rsidRPr="00C7505A" w:rsidRDefault="00084DF6" w:rsidP="008A1A1B">
            <w:r>
              <w:rPr>
                <w:noProof/>
              </w:rPr>
              <w:drawing>
                <wp:anchor distT="0" distB="0" distL="114300" distR="114300" simplePos="0" relativeHeight="251664384" behindDoc="1" locked="0" layoutInCell="1" allowOverlap="1" wp14:anchorId="74D77DBF" wp14:editId="0A000F43">
                  <wp:simplePos x="0" y="0"/>
                  <wp:positionH relativeFrom="column">
                    <wp:posOffset>634010</wp:posOffset>
                  </wp:positionH>
                  <wp:positionV relativeFrom="paragraph">
                    <wp:posOffset>-509329</wp:posOffset>
                  </wp:positionV>
                  <wp:extent cx="1639570" cy="156718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9570" cy="1567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2" w:type="dxa"/>
            <w:shd w:val="clear" w:color="auto" w:fill="auto"/>
            <w:vAlign w:val="center"/>
          </w:tcPr>
          <w:p w:rsidR="007E661C" w:rsidRPr="00701EC0" w:rsidRDefault="007E661C" w:rsidP="008A1A1B">
            <w:pPr>
              <w:jc w:val="center"/>
            </w:pPr>
          </w:p>
        </w:tc>
        <w:tc>
          <w:tcPr>
            <w:tcW w:w="993" w:type="dxa"/>
            <w:shd w:val="clear" w:color="auto" w:fill="auto"/>
            <w:vAlign w:val="center"/>
          </w:tcPr>
          <w:p w:rsidR="007E661C" w:rsidRDefault="007E661C" w:rsidP="008A1A1B">
            <w:pPr>
              <w:jc w:val="center"/>
            </w:pPr>
          </w:p>
        </w:tc>
        <w:tc>
          <w:tcPr>
            <w:tcW w:w="1275" w:type="dxa"/>
            <w:shd w:val="clear" w:color="auto" w:fill="auto"/>
          </w:tcPr>
          <w:p w:rsidR="007E661C" w:rsidRPr="00701EC0" w:rsidRDefault="007E661C" w:rsidP="008A1A1B"/>
        </w:tc>
      </w:tr>
      <w:tr w:rsidR="007E661C" w:rsidRPr="00701EC0" w:rsidTr="008A1A1B">
        <w:tc>
          <w:tcPr>
            <w:tcW w:w="769" w:type="dxa"/>
            <w:shd w:val="clear" w:color="auto" w:fill="auto"/>
            <w:vAlign w:val="center"/>
          </w:tcPr>
          <w:p w:rsidR="007E661C" w:rsidRPr="00701EC0" w:rsidRDefault="007E661C" w:rsidP="00084DF6"/>
        </w:tc>
        <w:tc>
          <w:tcPr>
            <w:tcW w:w="3337" w:type="dxa"/>
            <w:shd w:val="clear" w:color="auto" w:fill="auto"/>
          </w:tcPr>
          <w:p w:rsidR="007E661C" w:rsidRPr="005D7829" w:rsidRDefault="007E661C" w:rsidP="008A1A1B"/>
        </w:tc>
        <w:tc>
          <w:tcPr>
            <w:tcW w:w="992" w:type="dxa"/>
            <w:shd w:val="clear" w:color="auto" w:fill="auto"/>
            <w:vAlign w:val="center"/>
          </w:tcPr>
          <w:p w:rsidR="007E661C" w:rsidRPr="00701EC0" w:rsidRDefault="007E661C" w:rsidP="008A1A1B">
            <w:pPr>
              <w:jc w:val="center"/>
            </w:pPr>
          </w:p>
        </w:tc>
        <w:tc>
          <w:tcPr>
            <w:tcW w:w="993" w:type="dxa"/>
            <w:shd w:val="clear" w:color="auto" w:fill="auto"/>
            <w:vAlign w:val="center"/>
          </w:tcPr>
          <w:p w:rsidR="007E661C" w:rsidRDefault="007E661C" w:rsidP="008A1A1B">
            <w:pPr>
              <w:jc w:val="center"/>
            </w:pPr>
          </w:p>
        </w:tc>
        <w:tc>
          <w:tcPr>
            <w:tcW w:w="1275" w:type="dxa"/>
            <w:shd w:val="clear" w:color="auto" w:fill="auto"/>
          </w:tcPr>
          <w:p w:rsidR="007E661C" w:rsidRPr="00701EC0" w:rsidRDefault="007E661C" w:rsidP="008A1A1B"/>
        </w:tc>
      </w:tr>
      <w:tr w:rsidR="007E661C" w:rsidRPr="00701EC0" w:rsidTr="008A1A1B">
        <w:tc>
          <w:tcPr>
            <w:tcW w:w="769" w:type="dxa"/>
            <w:shd w:val="clear" w:color="auto" w:fill="auto"/>
          </w:tcPr>
          <w:p w:rsidR="007E661C" w:rsidRPr="00701EC0" w:rsidRDefault="007E661C" w:rsidP="008A1A1B"/>
        </w:tc>
        <w:tc>
          <w:tcPr>
            <w:tcW w:w="3337" w:type="dxa"/>
            <w:shd w:val="clear" w:color="auto" w:fill="auto"/>
          </w:tcPr>
          <w:p w:rsidR="007E661C" w:rsidRPr="005D7829" w:rsidRDefault="007E661C" w:rsidP="008A1A1B"/>
        </w:tc>
        <w:tc>
          <w:tcPr>
            <w:tcW w:w="992" w:type="dxa"/>
            <w:shd w:val="clear" w:color="auto" w:fill="auto"/>
            <w:vAlign w:val="center"/>
          </w:tcPr>
          <w:p w:rsidR="007E661C" w:rsidRPr="00701EC0" w:rsidRDefault="007E661C" w:rsidP="008A1A1B">
            <w:pPr>
              <w:jc w:val="center"/>
            </w:pPr>
          </w:p>
        </w:tc>
        <w:tc>
          <w:tcPr>
            <w:tcW w:w="993" w:type="dxa"/>
            <w:shd w:val="clear" w:color="auto" w:fill="auto"/>
            <w:vAlign w:val="center"/>
          </w:tcPr>
          <w:p w:rsidR="007E661C" w:rsidRDefault="007E661C" w:rsidP="008A1A1B">
            <w:pPr>
              <w:jc w:val="center"/>
            </w:pPr>
          </w:p>
        </w:tc>
        <w:tc>
          <w:tcPr>
            <w:tcW w:w="1275" w:type="dxa"/>
            <w:shd w:val="clear" w:color="auto" w:fill="auto"/>
          </w:tcPr>
          <w:p w:rsidR="007E661C" w:rsidRPr="00701EC0" w:rsidRDefault="007E661C" w:rsidP="008A1A1B"/>
        </w:tc>
      </w:tr>
      <w:tr w:rsidR="007E661C" w:rsidRPr="00701EC0" w:rsidTr="008A1A1B">
        <w:tc>
          <w:tcPr>
            <w:tcW w:w="769" w:type="dxa"/>
            <w:shd w:val="clear" w:color="auto" w:fill="auto"/>
          </w:tcPr>
          <w:p w:rsidR="007E661C" w:rsidRPr="00701EC0" w:rsidRDefault="007E661C" w:rsidP="008A1A1B"/>
        </w:tc>
        <w:tc>
          <w:tcPr>
            <w:tcW w:w="3337" w:type="dxa"/>
            <w:shd w:val="clear" w:color="auto" w:fill="auto"/>
          </w:tcPr>
          <w:p w:rsidR="007E661C" w:rsidRPr="006C7C47" w:rsidRDefault="007E661C" w:rsidP="008A1A1B"/>
        </w:tc>
        <w:tc>
          <w:tcPr>
            <w:tcW w:w="992" w:type="dxa"/>
            <w:shd w:val="clear" w:color="auto" w:fill="auto"/>
            <w:vAlign w:val="center"/>
          </w:tcPr>
          <w:p w:rsidR="007E661C" w:rsidRPr="00701EC0" w:rsidRDefault="007E661C" w:rsidP="008A1A1B">
            <w:pPr>
              <w:jc w:val="center"/>
            </w:pPr>
          </w:p>
        </w:tc>
        <w:tc>
          <w:tcPr>
            <w:tcW w:w="993" w:type="dxa"/>
            <w:shd w:val="clear" w:color="auto" w:fill="auto"/>
            <w:vAlign w:val="center"/>
          </w:tcPr>
          <w:p w:rsidR="007E661C" w:rsidRDefault="007E661C" w:rsidP="008A1A1B">
            <w:pPr>
              <w:jc w:val="center"/>
            </w:pPr>
          </w:p>
        </w:tc>
        <w:tc>
          <w:tcPr>
            <w:tcW w:w="1275" w:type="dxa"/>
            <w:shd w:val="clear" w:color="auto" w:fill="auto"/>
          </w:tcPr>
          <w:p w:rsidR="007E661C" w:rsidRPr="00701EC0" w:rsidRDefault="007E661C" w:rsidP="008A1A1B"/>
        </w:tc>
      </w:tr>
      <w:tr w:rsidR="007E661C" w:rsidRPr="00701EC0" w:rsidTr="008A1A1B">
        <w:tc>
          <w:tcPr>
            <w:tcW w:w="769" w:type="dxa"/>
            <w:shd w:val="clear" w:color="auto" w:fill="auto"/>
          </w:tcPr>
          <w:p w:rsidR="007E661C" w:rsidRPr="00701EC0" w:rsidRDefault="007E661C" w:rsidP="008A1A1B"/>
        </w:tc>
        <w:tc>
          <w:tcPr>
            <w:tcW w:w="3337" w:type="dxa"/>
            <w:shd w:val="clear" w:color="auto" w:fill="auto"/>
          </w:tcPr>
          <w:p w:rsidR="007E661C" w:rsidRPr="00952270" w:rsidRDefault="007E661C" w:rsidP="008A1A1B"/>
        </w:tc>
        <w:tc>
          <w:tcPr>
            <w:tcW w:w="992" w:type="dxa"/>
            <w:shd w:val="clear" w:color="auto" w:fill="auto"/>
            <w:vAlign w:val="center"/>
          </w:tcPr>
          <w:p w:rsidR="007E661C" w:rsidRPr="00701EC0" w:rsidRDefault="007E661C" w:rsidP="008A1A1B">
            <w:pPr>
              <w:jc w:val="center"/>
            </w:pPr>
          </w:p>
        </w:tc>
        <w:tc>
          <w:tcPr>
            <w:tcW w:w="993" w:type="dxa"/>
            <w:shd w:val="clear" w:color="auto" w:fill="auto"/>
            <w:vAlign w:val="center"/>
          </w:tcPr>
          <w:p w:rsidR="007E661C" w:rsidRDefault="007E661C" w:rsidP="008A1A1B">
            <w:pPr>
              <w:jc w:val="center"/>
            </w:pPr>
          </w:p>
        </w:tc>
        <w:tc>
          <w:tcPr>
            <w:tcW w:w="1275" w:type="dxa"/>
            <w:shd w:val="clear" w:color="auto" w:fill="auto"/>
          </w:tcPr>
          <w:p w:rsidR="007E661C" w:rsidRPr="00701EC0" w:rsidRDefault="007E661C" w:rsidP="008A1A1B"/>
        </w:tc>
      </w:tr>
      <w:tr w:rsidR="007E661C" w:rsidRPr="00701EC0" w:rsidTr="008A1A1B">
        <w:tc>
          <w:tcPr>
            <w:tcW w:w="769" w:type="dxa"/>
            <w:shd w:val="clear" w:color="auto" w:fill="auto"/>
          </w:tcPr>
          <w:p w:rsidR="007E661C" w:rsidRPr="00701EC0" w:rsidRDefault="007E661C" w:rsidP="008A1A1B"/>
        </w:tc>
        <w:tc>
          <w:tcPr>
            <w:tcW w:w="3337" w:type="dxa"/>
            <w:shd w:val="clear" w:color="auto" w:fill="auto"/>
          </w:tcPr>
          <w:p w:rsidR="007E661C" w:rsidRPr="00952270" w:rsidRDefault="007E661C" w:rsidP="008A1A1B"/>
        </w:tc>
        <w:tc>
          <w:tcPr>
            <w:tcW w:w="992" w:type="dxa"/>
            <w:shd w:val="clear" w:color="auto" w:fill="auto"/>
            <w:vAlign w:val="center"/>
          </w:tcPr>
          <w:p w:rsidR="007E661C" w:rsidRPr="00701EC0" w:rsidRDefault="007E661C" w:rsidP="008A1A1B">
            <w:pPr>
              <w:jc w:val="center"/>
            </w:pPr>
          </w:p>
        </w:tc>
        <w:tc>
          <w:tcPr>
            <w:tcW w:w="993" w:type="dxa"/>
            <w:shd w:val="clear" w:color="auto" w:fill="auto"/>
            <w:vAlign w:val="center"/>
          </w:tcPr>
          <w:p w:rsidR="007E661C" w:rsidRDefault="007E661C" w:rsidP="008A1A1B">
            <w:pPr>
              <w:jc w:val="center"/>
            </w:pPr>
          </w:p>
        </w:tc>
        <w:tc>
          <w:tcPr>
            <w:tcW w:w="1275" w:type="dxa"/>
            <w:shd w:val="clear" w:color="auto" w:fill="auto"/>
          </w:tcPr>
          <w:p w:rsidR="007E661C" w:rsidRPr="00701EC0" w:rsidRDefault="007E661C" w:rsidP="008A1A1B"/>
        </w:tc>
      </w:tr>
      <w:tr w:rsidR="007E661C" w:rsidRPr="00701EC0" w:rsidTr="008A1A1B">
        <w:tc>
          <w:tcPr>
            <w:tcW w:w="769" w:type="dxa"/>
            <w:shd w:val="clear" w:color="auto" w:fill="auto"/>
          </w:tcPr>
          <w:p w:rsidR="007E661C" w:rsidRDefault="007E661C" w:rsidP="008A1A1B"/>
        </w:tc>
        <w:tc>
          <w:tcPr>
            <w:tcW w:w="3337" w:type="dxa"/>
            <w:shd w:val="clear" w:color="auto" w:fill="auto"/>
          </w:tcPr>
          <w:p w:rsidR="007E661C" w:rsidRPr="00A83943" w:rsidRDefault="007E661C" w:rsidP="008A1A1B"/>
        </w:tc>
        <w:tc>
          <w:tcPr>
            <w:tcW w:w="992" w:type="dxa"/>
            <w:shd w:val="clear" w:color="auto" w:fill="auto"/>
            <w:vAlign w:val="center"/>
          </w:tcPr>
          <w:p w:rsidR="007E661C" w:rsidRPr="00701EC0" w:rsidRDefault="007E661C" w:rsidP="008A1A1B">
            <w:pPr>
              <w:jc w:val="center"/>
            </w:pPr>
          </w:p>
        </w:tc>
        <w:tc>
          <w:tcPr>
            <w:tcW w:w="993" w:type="dxa"/>
            <w:shd w:val="clear" w:color="auto" w:fill="auto"/>
            <w:vAlign w:val="center"/>
          </w:tcPr>
          <w:p w:rsidR="007E661C" w:rsidRDefault="007E661C" w:rsidP="008A1A1B">
            <w:pPr>
              <w:jc w:val="center"/>
            </w:pPr>
          </w:p>
        </w:tc>
        <w:tc>
          <w:tcPr>
            <w:tcW w:w="1275" w:type="dxa"/>
            <w:shd w:val="clear" w:color="auto" w:fill="auto"/>
          </w:tcPr>
          <w:p w:rsidR="007E661C" w:rsidRPr="00701EC0" w:rsidRDefault="007E661C" w:rsidP="008A1A1B"/>
        </w:tc>
      </w:tr>
      <w:tr w:rsidR="007E661C" w:rsidRPr="00701EC0" w:rsidTr="008A1A1B">
        <w:tc>
          <w:tcPr>
            <w:tcW w:w="769" w:type="dxa"/>
            <w:shd w:val="clear" w:color="auto" w:fill="auto"/>
          </w:tcPr>
          <w:p w:rsidR="007E661C" w:rsidRDefault="007E661C" w:rsidP="008A1A1B"/>
        </w:tc>
        <w:tc>
          <w:tcPr>
            <w:tcW w:w="3337" w:type="dxa"/>
            <w:shd w:val="clear" w:color="auto" w:fill="auto"/>
          </w:tcPr>
          <w:p w:rsidR="007E661C" w:rsidRPr="00A83943" w:rsidRDefault="007E661C" w:rsidP="008A1A1B"/>
        </w:tc>
        <w:tc>
          <w:tcPr>
            <w:tcW w:w="992" w:type="dxa"/>
            <w:shd w:val="clear" w:color="auto" w:fill="auto"/>
            <w:vAlign w:val="center"/>
          </w:tcPr>
          <w:p w:rsidR="007E661C" w:rsidRPr="00701EC0" w:rsidRDefault="007E661C" w:rsidP="008A1A1B">
            <w:pPr>
              <w:jc w:val="center"/>
            </w:pPr>
          </w:p>
        </w:tc>
        <w:tc>
          <w:tcPr>
            <w:tcW w:w="993" w:type="dxa"/>
            <w:shd w:val="clear" w:color="auto" w:fill="auto"/>
            <w:vAlign w:val="center"/>
          </w:tcPr>
          <w:p w:rsidR="007E661C" w:rsidRDefault="007E661C" w:rsidP="008A1A1B">
            <w:pPr>
              <w:jc w:val="center"/>
            </w:pPr>
          </w:p>
        </w:tc>
        <w:tc>
          <w:tcPr>
            <w:tcW w:w="1275" w:type="dxa"/>
            <w:shd w:val="clear" w:color="auto" w:fill="auto"/>
          </w:tcPr>
          <w:p w:rsidR="007E661C" w:rsidRPr="00701EC0" w:rsidRDefault="007E661C" w:rsidP="008A1A1B"/>
        </w:tc>
      </w:tr>
    </w:tbl>
    <w:p w:rsidR="00CA2546" w:rsidRPr="00053920" w:rsidRDefault="007E661C" w:rsidP="00053920">
      <w:pPr>
        <w:rPr>
          <w:vanish/>
        </w:rPr>
        <w:sectPr w:rsidR="00CA2546" w:rsidRPr="00053920" w:rsidSect="00FB258E">
          <w:pgSz w:w="16834" w:h="11909" w:orient="landscape" w:code="9"/>
          <w:pgMar w:top="1134" w:right="142" w:bottom="1134" w:left="1134" w:header="720" w:footer="720" w:gutter="0"/>
          <w:cols w:num="2" w:space="720"/>
          <w:noEndnote/>
          <w:titlePg/>
          <w:docGrid w:linePitch="272"/>
        </w:sectPr>
      </w:pPr>
      <w:r w:rsidRPr="00701EC0">
        <w:rPr>
          <w:b/>
          <w:sz w:val="24"/>
          <w:szCs w:val="24"/>
        </w:rPr>
        <w:t xml:space="preserve">           </w:t>
      </w:r>
    </w:p>
    <w:p w:rsidR="00B262CA" w:rsidRDefault="00B262CA" w:rsidP="00FB258E">
      <w:pPr>
        <w:pStyle w:val="31"/>
        <w:ind w:left="0" w:right="-82"/>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084DF6" w:rsidRDefault="00084DF6" w:rsidP="00CA2546">
      <w:pPr>
        <w:pStyle w:val="31"/>
        <w:ind w:left="0" w:right="-82"/>
        <w:jc w:val="center"/>
        <w:rPr>
          <w:rFonts w:eastAsia="Calibri"/>
          <w:b/>
          <w:sz w:val="28"/>
          <w:szCs w:val="28"/>
          <w:lang w:eastAsia="en-US"/>
        </w:rPr>
      </w:pPr>
    </w:p>
    <w:p w:rsidR="00084DF6" w:rsidRDefault="00084DF6" w:rsidP="00CA2546">
      <w:pPr>
        <w:pStyle w:val="31"/>
        <w:ind w:left="0" w:right="-82"/>
        <w:jc w:val="center"/>
        <w:rPr>
          <w:rFonts w:eastAsia="Calibri"/>
          <w:b/>
          <w:sz w:val="28"/>
          <w:szCs w:val="28"/>
          <w:lang w:eastAsia="en-US"/>
        </w:rPr>
      </w:pPr>
    </w:p>
    <w:p w:rsidR="00084DF6" w:rsidRDefault="00084DF6" w:rsidP="00CA2546">
      <w:pPr>
        <w:pStyle w:val="31"/>
        <w:ind w:left="0" w:right="-82"/>
        <w:jc w:val="center"/>
        <w:rPr>
          <w:rFonts w:eastAsia="Calibri"/>
          <w:b/>
          <w:sz w:val="28"/>
          <w:szCs w:val="28"/>
          <w:lang w:eastAsia="en-US"/>
        </w:rPr>
      </w:pPr>
    </w:p>
    <w:p w:rsidR="00084DF6" w:rsidRDefault="00084DF6" w:rsidP="00CA2546">
      <w:pPr>
        <w:pStyle w:val="31"/>
        <w:ind w:left="0" w:right="-82"/>
        <w:jc w:val="center"/>
        <w:rPr>
          <w:rFonts w:eastAsia="Calibri"/>
          <w:b/>
          <w:sz w:val="28"/>
          <w:szCs w:val="28"/>
          <w:lang w:eastAsia="en-US"/>
        </w:rPr>
      </w:pPr>
    </w:p>
    <w:p w:rsidR="00084DF6" w:rsidRDefault="00084DF6" w:rsidP="00CA2546">
      <w:pPr>
        <w:pStyle w:val="31"/>
        <w:ind w:left="0" w:right="-82"/>
        <w:jc w:val="center"/>
        <w:rPr>
          <w:rFonts w:eastAsia="Calibri"/>
          <w:b/>
          <w:sz w:val="28"/>
          <w:szCs w:val="28"/>
          <w:lang w:eastAsia="en-US"/>
        </w:rPr>
      </w:pPr>
    </w:p>
    <w:p w:rsidR="00084DF6" w:rsidRDefault="00084DF6" w:rsidP="00CA2546">
      <w:pPr>
        <w:pStyle w:val="31"/>
        <w:ind w:left="0" w:right="-82"/>
        <w:jc w:val="center"/>
        <w:rPr>
          <w:rFonts w:eastAsia="Calibri"/>
          <w:b/>
          <w:sz w:val="28"/>
          <w:szCs w:val="28"/>
          <w:lang w:eastAsia="en-US"/>
        </w:rPr>
      </w:pPr>
    </w:p>
    <w:p w:rsidR="00084DF6" w:rsidRDefault="00084DF6" w:rsidP="00CA2546">
      <w:pPr>
        <w:pStyle w:val="31"/>
        <w:ind w:left="0" w:right="-82"/>
        <w:jc w:val="center"/>
        <w:rPr>
          <w:rFonts w:eastAsia="Calibri"/>
          <w:b/>
          <w:sz w:val="28"/>
          <w:szCs w:val="28"/>
          <w:lang w:eastAsia="en-US"/>
        </w:rPr>
      </w:pPr>
    </w:p>
    <w:p w:rsidR="00084DF6" w:rsidRDefault="00084DF6" w:rsidP="00CA2546">
      <w:pPr>
        <w:pStyle w:val="31"/>
        <w:ind w:left="0" w:right="-82"/>
        <w:jc w:val="center"/>
        <w:rPr>
          <w:rFonts w:eastAsia="Calibri"/>
          <w:b/>
          <w:sz w:val="28"/>
          <w:szCs w:val="28"/>
          <w:lang w:eastAsia="en-US"/>
        </w:rPr>
      </w:pPr>
    </w:p>
    <w:p w:rsidR="00084DF6" w:rsidRDefault="00084DF6" w:rsidP="00CA2546">
      <w:pPr>
        <w:pStyle w:val="31"/>
        <w:ind w:left="0" w:right="-82"/>
        <w:jc w:val="center"/>
        <w:rPr>
          <w:rFonts w:eastAsia="Calibri"/>
          <w:b/>
          <w:sz w:val="28"/>
          <w:szCs w:val="28"/>
          <w:lang w:eastAsia="en-US"/>
        </w:rPr>
      </w:pPr>
    </w:p>
    <w:p w:rsidR="007E661C" w:rsidRDefault="007E661C" w:rsidP="00CA2546">
      <w:pPr>
        <w:pStyle w:val="31"/>
        <w:ind w:left="0" w:right="-82"/>
        <w:jc w:val="center"/>
        <w:rPr>
          <w:rFonts w:eastAsia="Calibri"/>
          <w:b/>
          <w:sz w:val="28"/>
          <w:szCs w:val="28"/>
          <w:lang w:eastAsia="en-US"/>
        </w:rPr>
      </w:pPr>
    </w:p>
    <w:p w:rsidR="00CA2546" w:rsidRPr="00701EC0" w:rsidRDefault="00CA2546" w:rsidP="00CA2546">
      <w:pPr>
        <w:pStyle w:val="31"/>
        <w:ind w:left="0" w:right="-82"/>
        <w:jc w:val="center"/>
        <w:rPr>
          <w:rFonts w:eastAsia="Calibri"/>
          <w:b/>
          <w:sz w:val="28"/>
          <w:szCs w:val="28"/>
          <w:lang w:eastAsia="en-US"/>
        </w:rPr>
      </w:pPr>
      <w:r w:rsidRPr="00701EC0">
        <w:rPr>
          <w:rFonts w:eastAsia="Calibri"/>
          <w:b/>
          <w:sz w:val="28"/>
          <w:szCs w:val="28"/>
          <w:lang w:eastAsia="en-US"/>
        </w:rPr>
        <w:lastRenderedPageBreak/>
        <w:t>ПРОИЗВОДСТВЕННАЯ ХАРАКТЕРИСТИКА</w:t>
      </w:r>
    </w:p>
    <w:p w:rsidR="00CA2546" w:rsidRPr="00701EC0" w:rsidRDefault="00CA2546" w:rsidP="00CA2546">
      <w:pPr>
        <w:widowControl/>
        <w:autoSpaceDE/>
        <w:autoSpaceDN/>
        <w:adjustRightInd/>
        <w:rPr>
          <w:rFonts w:eastAsia="Calibri"/>
          <w:sz w:val="28"/>
          <w:szCs w:val="28"/>
          <w:lang w:eastAsia="en-US"/>
        </w:rPr>
      </w:pPr>
    </w:p>
    <w:p w:rsidR="00CA2546" w:rsidRPr="00701EC0" w:rsidRDefault="00CA2546" w:rsidP="00CA2546">
      <w:pPr>
        <w:widowControl/>
        <w:autoSpaceDE/>
        <w:autoSpaceDN/>
        <w:adjustRightInd/>
        <w:jc w:val="both"/>
        <w:rPr>
          <w:rFonts w:eastAsia="Calibri"/>
          <w:b/>
          <w:sz w:val="28"/>
          <w:szCs w:val="28"/>
          <w:lang w:eastAsia="en-US"/>
        </w:rPr>
      </w:pPr>
      <w:r w:rsidRPr="00701EC0">
        <w:rPr>
          <w:rFonts w:eastAsia="Calibri"/>
          <w:sz w:val="28"/>
          <w:szCs w:val="28"/>
          <w:lang w:eastAsia="en-US"/>
        </w:rPr>
        <w:t>на студента</w:t>
      </w:r>
      <w:r w:rsidRPr="00701EC0">
        <w:rPr>
          <w:rFonts w:eastAsia="Calibri"/>
          <w:b/>
          <w:sz w:val="28"/>
          <w:szCs w:val="28"/>
          <w:lang w:eastAsia="en-US"/>
        </w:rPr>
        <w:t xml:space="preserve">               </w:t>
      </w:r>
      <w:r w:rsidRPr="00701EC0">
        <w:rPr>
          <w:rFonts w:eastAsia="Calibri"/>
          <w:b/>
          <w:i/>
          <w:sz w:val="28"/>
          <w:szCs w:val="28"/>
          <w:u w:val="single"/>
          <w:lang w:eastAsia="en-US"/>
        </w:rPr>
        <w:t>Иванова Ивана Иванович</w:t>
      </w:r>
    </w:p>
    <w:p w:rsidR="00CA2546" w:rsidRPr="00701EC0" w:rsidRDefault="00CA2546" w:rsidP="00CA2546">
      <w:pPr>
        <w:widowControl/>
        <w:autoSpaceDE/>
        <w:autoSpaceDN/>
        <w:adjustRightInd/>
        <w:jc w:val="center"/>
        <w:rPr>
          <w:rFonts w:eastAsia="Calibri"/>
          <w:b/>
          <w:sz w:val="28"/>
          <w:szCs w:val="28"/>
          <w:lang w:eastAsia="en-US"/>
        </w:rPr>
      </w:pPr>
    </w:p>
    <w:p w:rsidR="00CA2546" w:rsidRPr="00701EC0" w:rsidRDefault="00CA2546" w:rsidP="00B262CA">
      <w:pPr>
        <w:widowControl/>
        <w:autoSpaceDE/>
        <w:autoSpaceDN/>
        <w:adjustRightInd/>
        <w:spacing w:line="360" w:lineRule="auto"/>
        <w:rPr>
          <w:rFonts w:eastAsia="Calibri"/>
          <w:b/>
          <w:i/>
          <w:sz w:val="28"/>
          <w:szCs w:val="28"/>
          <w:u w:val="single"/>
          <w:lang w:eastAsia="en-US"/>
        </w:rPr>
      </w:pPr>
      <w:r w:rsidRPr="00701EC0">
        <w:rPr>
          <w:rFonts w:eastAsia="Calibri"/>
          <w:sz w:val="28"/>
          <w:szCs w:val="28"/>
          <w:lang w:eastAsia="en-US"/>
        </w:rPr>
        <w:t xml:space="preserve">Студент за время прохождения </w:t>
      </w:r>
      <w:r w:rsidRPr="00701EC0">
        <w:rPr>
          <w:rFonts w:eastAsia="Calibri"/>
          <w:b/>
          <w:i/>
          <w:sz w:val="28"/>
          <w:szCs w:val="28"/>
          <w:lang w:eastAsia="en-US"/>
        </w:rPr>
        <w:t>ПРОИЗВОДСТВЕННОЙ (</w:t>
      </w:r>
      <w:r w:rsidR="006F53A2" w:rsidRPr="00701EC0">
        <w:rPr>
          <w:rFonts w:eastAsia="Calibri"/>
          <w:b/>
          <w:i/>
          <w:sz w:val="28"/>
          <w:szCs w:val="28"/>
          <w:lang w:eastAsia="en-US"/>
        </w:rPr>
        <w:t>учебной)</w:t>
      </w:r>
      <w:r w:rsidR="006F53A2" w:rsidRPr="00701EC0">
        <w:rPr>
          <w:rFonts w:eastAsia="Calibri"/>
          <w:b/>
          <w:sz w:val="28"/>
          <w:szCs w:val="28"/>
          <w:lang w:eastAsia="en-US"/>
        </w:rPr>
        <w:t xml:space="preserve"> </w:t>
      </w:r>
      <w:r w:rsidR="006F53A2" w:rsidRPr="00701EC0">
        <w:rPr>
          <w:rFonts w:eastAsia="Calibri"/>
          <w:sz w:val="28"/>
          <w:szCs w:val="28"/>
          <w:lang w:eastAsia="en-US"/>
        </w:rPr>
        <w:t>практики</w:t>
      </w:r>
      <w:r w:rsidRPr="00701EC0">
        <w:rPr>
          <w:rFonts w:eastAsia="Calibri"/>
          <w:sz w:val="28"/>
          <w:szCs w:val="28"/>
          <w:lang w:eastAsia="en-US"/>
        </w:rPr>
        <w:t xml:space="preserve"> на       </w:t>
      </w:r>
      <w:r w:rsidR="00B262CA">
        <w:rPr>
          <w:rFonts w:eastAsia="Calibri"/>
          <w:b/>
          <w:i/>
          <w:sz w:val="28"/>
          <w:szCs w:val="28"/>
          <w:u w:val="single"/>
          <w:lang w:eastAsia="en-US"/>
        </w:rPr>
        <w:t>предприятии ООО «</w:t>
      </w:r>
      <w:r w:rsidR="006F53A2">
        <w:rPr>
          <w:rFonts w:eastAsia="Calibri"/>
          <w:b/>
          <w:i/>
          <w:sz w:val="28"/>
          <w:szCs w:val="28"/>
          <w:u w:val="single"/>
          <w:lang w:eastAsia="en-US"/>
        </w:rPr>
        <w:t>СКАТ СЕРВИС</w:t>
      </w:r>
      <w:r w:rsidR="00B262CA">
        <w:rPr>
          <w:rFonts w:eastAsia="Calibri"/>
          <w:b/>
          <w:i/>
          <w:sz w:val="28"/>
          <w:szCs w:val="28"/>
          <w:u w:val="single"/>
          <w:lang w:eastAsia="en-US"/>
        </w:rPr>
        <w:t>»</w:t>
      </w:r>
      <w:r w:rsidR="006F53A2">
        <w:rPr>
          <w:rFonts w:eastAsia="Calibri"/>
          <w:b/>
          <w:i/>
          <w:sz w:val="28"/>
          <w:szCs w:val="28"/>
          <w:u w:val="single"/>
          <w:lang w:eastAsia="en-US"/>
        </w:rPr>
        <w:t xml:space="preserve"> </w:t>
      </w:r>
      <w:r w:rsidRPr="00701EC0">
        <w:rPr>
          <w:rFonts w:eastAsia="Calibri"/>
          <w:b/>
          <w:i/>
          <w:sz w:val="28"/>
          <w:szCs w:val="28"/>
          <w:u w:val="single"/>
          <w:lang w:eastAsia="en-US"/>
        </w:rPr>
        <w:t>с 01.09.2022 г. по 29.10.2022 г.</w:t>
      </w:r>
    </w:p>
    <w:p w:rsidR="00CA2546" w:rsidRPr="00701EC0" w:rsidRDefault="00CA2546" w:rsidP="00CA2546">
      <w:pPr>
        <w:widowControl/>
        <w:autoSpaceDE/>
        <w:autoSpaceDN/>
        <w:adjustRightInd/>
        <w:spacing w:line="360" w:lineRule="auto"/>
        <w:rPr>
          <w:rFonts w:eastAsia="Calibri"/>
          <w:sz w:val="28"/>
          <w:szCs w:val="28"/>
          <w:lang w:eastAsia="en-US"/>
        </w:rPr>
      </w:pPr>
      <w:r w:rsidRPr="00701EC0">
        <w:rPr>
          <w:rFonts w:eastAsia="Calibri"/>
          <w:sz w:val="28"/>
          <w:szCs w:val="28"/>
          <w:lang w:eastAsia="en-US"/>
        </w:rPr>
        <w:t xml:space="preserve">фактически отработал объём </w:t>
      </w:r>
      <w:r w:rsidR="006F53A2" w:rsidRPr="00701EC0">
        <w:rPr>
          <w:rFonts w:eastAsia="Calibri"/>
          <w:sz w:val="28"/>
          <w:szCs w:val="28"/>
          <w:lang w:eastAsia="en-US"/>
        </w:rPr>
        <w:t>времени 324</w:t>
      </w:r>
      <w:r w:rsidRPr="00701EC0">
        <w:rPr>
          <w:rFonts w:eastAsia="Calibri"/>
          <w:sz w:val="28"/>
          <w:szCs w:val="28"/>
          <w:lang w:eastAsia="en-US"/>
        </w:rPr>
        <w:t xml:space="preserve"> </w:t>
      </w:r>
      <w:r w:rsidR="006F53A2" w:rsidRPr="00701EC0">
        <w:rPr>
          <w:rFonts w:eastAsia="Calibri"/>
          <w:sz w:val="28"/>
          <w:szCs w:val="28"/>
          <w:lang w:eastAsia="en-US"/>
        </w:rPr>
        <w:t>часа и выполнил</w:t>
      </w:r>
      <w:r w:rsidRPr="00701EC0">
        <w:rPr>
          <w:rFonts w:eastAsia="Calibri"/>
          <w:sz w:val="28"/>
          <w:szCs w:val="28"/>
          <w:lang w:eastAsia="en-US"/>
        </w:rPr>
        <w:t xml:space="preserve"> работы согласно </w:t>
      </w:r>
      <w:r w:rsidR="006F53A2" w:rsidRPr="00701EC0">
        <w:rPr>
          <w:rFonts w:eastAsia="Calibri"/>
          <w:sz w:val="28"/>
          <w:szCs w:val="28"/>
          <w:lang w:eastAsia="en-US"/>
        </w:rPr>
        <w:t>заданию,</w:t>
      </w:r>
      <w:r w:rsidRPr="00701EC0">
        <w:rPr>
          <w:rFonts w:eastAsia="Calibri"/>
          <w:sz w:val="28"/>
          <w:szCs w:val="28"/>
          <w:lang w:eastAsia="en-US"/>
        </w:rPr>
        <w:t xml:space="preserve"> на практику на рабочем месте.</w:t>
      </w:r>
    </w:p>
    <w:p w:rsidR="00CA2546" w:rsidRPr="00701EC0" w:rsidRDefault="00CA2546" w:rsidP="00CA2546">
      <w:pPr>
        <w:widowControl/>
        <w:autoSpaceDE/>
        <w:autoSpaceDN/>
        <w:adjustRightInd/>
        <w:spacing w:line="360" w:lineRule="auto"/>
        <w:rPr>
          <w:rFonts w:eastAsia="Calibri"/>
          <w:sz w:val="28"/>
          <w:szCs w:val="28"/>
          <w:lang w:eastAsia="en-US"/>
        </w:rPr>
      </w:pPr>
      <w:r w:rsidRPr="00701EC0">
        <w:rPr>
          <w:rFonts w:eastAsia="Calibri"/>
          <w:sz w:val="28"/>
          <w:szCs w:val="28"/>
          <w:lang w:eastAsia="en-US"/>
        </w:rPr>
        <w:t xml:space="preserve">1.Качество выполненных работ     </w:t>
      </w:r>
      <w:r w:rsidRPr="00701EC0">
        <w:rPr>
          <w:rFonts w:eastAsia="Calibri"/>
          <w:b/>
          <w:i/>
          <w:sz w:val="28"/>
          <w:szCs w:val="28"/>
          <w:u w:val="single"/>
          <w:lang w:eastAsia="en-US"/>
        </w:rPr>
        <w:t>ОТЛИЧНО (хорошо, удовлетворительно)</w:t>
      </w:r>
    </w:p>
    <w:p w:rsidR="00CA2546" w:rsidRPr="00701EC0" w:rsidRDefault="00CA2546" w:rsidP="00CA2546">
      <w:pPr>
        <w:widowControl/>
        <w:autoSpaceDE/>
        <w:autoSpaceDN/>
        <w:adjustRightInd/>
        <w:spacing w:line="360" w:lineRule="auto"/>
        <w:rPr>
          <w:rFonts w:eastAsia="Calibri"/>
          <w:sz w:val="28"/>
          <w:szCs w:val="28"/>
          <w:lang w:eastAsia="en-US"/>
        </w:rPr>
      </w:pPr>
      <w:r w:rsidRPr="00701EC0">
        <w:rPr>
          <w:rFonts w:eastAsia="Calibri"/>
          <w:sz w:val="28"/>
          <w:szCs w:val="28"/>
          <w:lang w:eastAsia="en-US"/>
        </w:rPr>
        <w:t xml:space="preserve">2. Уровень освоения учебного материала </w:t>
      </w:r>
      <w:r w:rsidRPr="00701EC0">
        <w:rPr>
          <w:rFonts w:eastAsia="Calibri"/>
          <w:b/>
          <w:i/>
          <w:sz w:val="28"/>
          <w:szCs w:val="28"/>
          <w:u w:val="single"/>
          <w:lang w:eastAsia="en-US"/>
        </w:rPr>
        <w:t xml:space="preserve">ОТЛИЧНО (хорошо, </w:t>
      </w:r>
      <w:proofErr w:type="spellStart"/>
      <w:r w:rsidRPr="00701EC0">
        <w:rPr>
          <w:rFonts w:eastAsia="Calibri"/>
          <w:b/>
          <w:i/>
          <w:sz w:val="28"/>
          <w:szCs w:val="28"/>
          <w:u w:val="single"/>
          <w:lang w:eastAsia="en-US"/>
        </w:rPr>
        <w:t>удовлетвор</w:t>
      </w:r>
      <w:proofErr w:type="spellEnd"/>
      <w:r w:rsidRPr="00701EC0">
        <w:rPr>
          <w:rFonts w:eastAsia="Calibri"/>
          <w:b/>
          <w:i/>
          <w:sz w:val="28"/>
          <w:szCs w:val="28"/>
          <w:u w:val="single"/>
          <w:lang w:eastAsia="en-US"/>
        </w:rPr>
        <w:t>.)</w:t>
      </w:r>
    </w:p>
    <w:p w:rsidR="00CA2546" w:rsidRPr="00701EC0" w:rsidRDefault="00CA2546" w:rsidP="00CA2546">
      <w:pPr>
        <w:widowControl/>
        <w:autoSpaceDE/>
        <w:autoSpaceDN/>
        <w:adjustRightInd/>
        <w:spacing w:line="360" w:lineRule="auto"/>
        <w:rPr>
          <w:rFonts w:eastAsia="Calibri"/>
          <w:sz w:val="28"/>
          <w:szCs w:val="28"/>
          <w:lang w:eastAsia="en-US"/>
        </w:rPr>
      </w:pPr>
      <w:r w:rsidRPr="00701EC0">
        <w:rPr>
          <w:rFonts w:eastAsia="Calibri"/>
          <w:sz w:val="28"/>
          <w:szCs w:val="28"/>
          <w:lang w:eastAsia="en-US"/>
        </w:rPr>
        <w:t xml:space="preserve">3. Посещаемость    </w:t>
      </w:r>
      <w:r w:rsidRPr="00701EC0">
        <w:rPr>
          <w:rFonts w:eastAsia="Calibri"/>
          <w:b/>
          <w:i/>
          <w:sz w:val="28"/>
          <w:szCs w:val="28"/>
          <w:u w:val="single"/>
          <w:lang w:eastAsia="en-US"/>
        </w:rPr>
        <w:t>ОТЛИЧНО (хорошо, удовлетворительно)</w:t>
      </w:r>
    </w:p>
    <w:p w:rsidR="00CA2546" w:rsidRPr="00701EC0" w:rsidRDefault="00CA2546" w:rsidP="00CA2546">
      <w:pPr>
        <w:widowControl/>
        <w:autoSpaceDE/>
        <w:autoSpaceDN/>
        <w:adjustRightInd/>
        <w:spacing w:line="360" w:lineRule="auto"/>
        <w:rPr>
          <w:rFonts w:eastAsia="Calibri"/>
          <w:sz w:val="28"/>
          <w:szCs w:val="28"/>
          <w:lang w:eastAsia="en-US"/>
        </w:rPr>
      </w:pPr>
      <w:r w:rsidRPr="00701EC0">
        <w:rPr>
          <w:rFonts w:eastAsia="Calibri"/>
          <w:sz w:val="28"/>
          <w:szCs w:val="28"/>
          <w:lang w:eastAsia="en-US"/>
        </w:rPr>
        <w:t xml:space="preserve">4. Отношения к порученным заданиям </w:t>
      </w:r>
      <w:r w:rsidRPr="00701EC0">
        <w:rPr>
          <w:rFonts w:eastAsia="Calibri"/>
          <w:b/>
          <w:i/>
          <w:sz w:val="28"/>
          <w:szCs w:val="28"/>
          <w:u w:val="single"/>
          <w:lang w:eastAsia="en-US"/>
        </w:rPr>
        <w:t>ОТВЕТСТВЕННОЕ(безответствен)</w:t>
      </w:r>
    </w:p>
    <w:p w:rsidR="00CA2546" w:rsidRPr="00701EC0" w:rsidRDefault="00CA2546" w:rsidP="00CA2546">
      <w:pPr>
        <w:widowControl/>
        <w:autoSpaceDE/>
        <w:autoSpaceDN/>
        <w:adjustRightInd/>
        <w:spacing w:line="360" w:lineRule="auto"/>
        <w:rPr>
          <w:rFonts w:eastAsia="Calibri"/>
          <w:sz w:val="28"/>
          <w:szCs w:val="28"/>
          <w:lang w:eastAsia="en-US"/>
        </w:rPr>
      </w:pPr>
      <w:r w:rsidRPr="00701EC0">
        <w:rPr>
          <w:rFonts w:eastAsia="Calibri"/>
          <w:sz w:val="28"/>
          <w:szCs w:val="28"/>
          <w:lang w:eastAsia="en-US"/>
        </w:rPr>
        <w:t xml:space="preserve">5. Недостатки теоретической подготовки </w:t>
      </w:r>
      <w:r w:rsidRPr="00701EC0">
        <w:rPr>
          <w:rFonts w:eastAsia="Calibri"/>
          <w:b/>
          <w:i/>
          <w:sz w:val="28"/>
          <w:szCs w:val="28"/>
          <w:u w:val="single"/>
          <w:lang w:eastAsia="en-US"/>
        </w:rPr>
        <w:t>НЕ ОБНАРУЖЕНЫ(обнаружены)</w:t>
      </w:r>
    </w:p>
    <w:p w:rsidR="00CA2546" w:rsidRPr="00701EC0" w:rsidRDefault="00CA2546" w:rsidP="00CA2546">
      <w:pPr>
        <w:widowControl/>
        <w:autoSpaceDE/>
        <w:autoSpaceDN/>
        <w:adjustRightInd/>
        <w:spacing w:line="360" w:lineRule="auto"/>
        <w:rPr>
          <w:rFonts w:eastAsia="Calibri"/>
          <w:b/>
          <w:i/>
          <w:sz w:val="28"/>
          <w:szCs w:val="28"/>
          <w:u w:val="single"/>
          <w:lang w:eastAsia="en-US"/>
        </w:rPr>
      </w:pPr>
      <w:r w:rsidRPr="00701EC0">
        <w:rPr>
          <w:rFonts w:eastAsia="Calibri"/>
          <w:sz w:val="28"/>
          <w:szCs w:val="28"/>
          <w:lang w:eastAsia="en-US"/>
        </w:rPr>
        <w:t xml:space="preserve">6. Выполнение программы   </w:t>
      </w:r>
      <w:r w:rsidRPr="00701EC0">
        <w:rPr>
          <w:rFonts w:eastAsia="Calibri"/>
          <w:b/>
          <w:i/>
          <w:sz w:val="28"/>
          <w:szCs w:val="28"/>
          <w:u w:val="single"/>
          <w:lang w:eastAsia="en-US"/>
        </w:rPr>
        <w:t>ПРОГРАММА ПРАКТИКИ ВЫПОЛНЕНА В ПОЛНОМ ОБЪЕМЕ</w:t>
      </w:r>
    </w:p>
    <w:p w:rsidR="00CA2546" w:rsidRPr="00701EC0" w:rsidRDefault="00CA2546" w:rsidP="00CA2546">
      <w:pPr>
        <w:widowControl/>
        <w:autoSpaceDE/>
        <w:autoSpaceDN/>
        <w:adjustRightInd/>
        <w:spacing w:line="360" w:lineRule="auto"/>
        <w:rPr>
          <w:rFonts w:eastAsia="Calibri"/>
          <w:sz w:val="28"/>
          <w:szCs w:val="28"/>
          <w:lang w:eastAsia="en-US"/>
        </w:rPr>
      </w:pPr>
      <w:r w:rsidRPr="00701EC0">
        <w:rPr>
          <w:rFonts w:eastAsia="Calibri"/>
          <w:sz w:val="28"/>
          <w:szCs w:val="28"/>
          <w:lang w:eastAsia="en-US"/>
        </w:rPr>
        <w:t xml:space="preserve">7. Организаторские способности </w:t>
      </w:r>
      <w:proofErr w:type="gramStart"/>
      <w:r w:rsidRPr="00701EC0">
        <w:rPr>
          <w:rFonts w:eastAsia="Calibri"/>
          <w:b/>
          <w:i/>
          <w:sz w:val="28"/>
          <w:szCs w:val="28"/>
          <w:u w:val="single"/>
          <w:lang w:eastAsia="en-US"/>
        </w:rPr>
        <w:t>ВЫРАЖЕНЫ(</w:t>
      </w:r>
      <w:proofErr w:type="gramEnd"/>
      <w:r w:rsidRPr="00701EC0">
        <w:rPr>
          <w:rFonts w:eastAsia="Calibri"/>
          <w:b/>
          <w:i/>
          <w:sz w:val="28"/>
          <w:szCs w:val="28"/>
          <w:u w:val="single"/>
          <w:lang w:eastAsia="en-US"/>
        </w:rPr>
        <w:t>слабо выражены)</w:t>
      </w:r>
    </w:p>
    <w:p w:rsidR="00CA2546" w:rsidRPr="00701EC0" w:rsidRDefault="00CA2546" w:rsidP="00CA2546">
      <w:pPr>
        <w:widowControl/>
        <w:autoSpaceDE/>
        <w:autoSpaceDN/>
        <w:adjustRightInd/>
        <w:spacing w:line="360" w:lineRule="auto"/>
        <w:rPr>
          <w:rFonts w:eastAsia="Calibri"/>
          <w:b/>
          <w:i/>
          <w:sz w:val="28"/>
          <w:szCs w:val="28"/>
          <w:u w:val="single"/>
          <w:lang w:eastAsia="en-US"/>
        </w:rPr>
      </w:pPr>
      <w:r w:rsidRPr="00701EC0">
        <w:rPr>
          <w:rFonts w:eastAsia="Calibri"/>
          <w:sz w:val="28"/>
          <w:szCs w:val="28"/>
          <w:lang w:eastAsia="en-US"/>
        </w:rPr>
        <w:t xml:space="preserve">8.Дисциплина   </w:t>
      </w:r>
      <w:r w:rsidRPr="00701EC0">
        <w:rPr>
          <w:rFonts w:eastAsia="Calibri"/>
          <w:b/>
          <w:i/>
          <w:sz w:val="28"/>
          <w:szCs w:val="28"/>
          <w:u w:val="single"/>
          <w:lang w:eastAsia="en-US"/>
        </w:rPr>
        <w:t xml:space="preserve">БЕЗ </w:t>
      </w:r>
      <w:proofErr w:type="gramStart"/>
      <w:r w:rsidRPr="00701EC0">
        <w:rPr>
          <w:rFonts w:eastAsia="Calibri"/>
          <w:b/>
          <w:i/>
          <w:sz w:val="28"/>
          <w:szCs w:val="28"/>
          <w:u w:val="single"/>
          <w:lang w:eastAsia="en-US"/>
        </w:rPr>
        <w:t>НАРУШЕНИЙ(</w:t>
      </w:r>
      <w:proofErr w:type="gramEnd"/>
      <w:r w:rsidRPr="00701EC0">
        <w:rPr>
          <w:rFonts w:eastAsia="Calibri"/>
          <w:b/>
          <w:i/>
          <w:sz w:val="28"/>
          <w:szCs w:val="28"/>
          <w:u w:val="single"/>
          <w:lang w:eastAsia="en-US"/>
        </w:rPr>
        <w:t>с нарушениями)</w:t>
      </w:r>
    </w:p>
    <w:p w:rsidR="00CA2546" w:rsidRPr="00701EC0" w:rsidRDefault="00CA2546" w:rsidP="00CA2546">
      <w:pPr>
        <w:widowControl/>
        <w:autoSpaceDE/>
        <w:autoSpaceDN/>
        <w:adjustRightInd/>
        <w:spacing w:line="360" w:lineRule="auto"/>
        <w:rPr>
          <w:rFonts w:eastAsia="Calibri"/>
          <w:b/>
          <w:i/>
          <w:sz w:val="28"/>
          <w:szCs w:val="28"/>
          <w:u w:val="single"/>
          <w:lang w:eastAsia="en-US"/>
        </w:rPr>
      </w:pPr>
    </w:p>
    <w:p w:rsidR="00CA2546" w:rsidRPr="00701EC0" w:rsidRDefault="00CA2546" w:rsidP="00CA2546">
      <w:pPr>
        <w:widowControl/>
        <w:autoSpaceDE/>
        <w:autoSpaceDN/>
        <w:adjustRightInd/>
        <w:spacing w:line="276" w:lineRule="auto"/>
        <w:rPr>
          <w:rFonts w:eastAsia="Calibri"/>
          <w:sz w:val="28"/>
          <w:szCs w:val="28"/>
          <w:lang w:eastAsia="en-US"/>
        </w:rPr>
      </w:pPr>
      <w:r w:rsidRPr="00701EC0">
        <w:rPr>
          <w:rFonts w:eastAsia="Calibri"/>
          <w:sz w:val="28"/>
          <w:szCs w:val="28"/>
          <w:lang w:eastAsia="en-US"/>
        </w:rPr>
        <w:t xml:space="preserve">ОЦЕНКА ЗА ПРАКТИКУ    </w:t>
      </w:r>
      <w:r w:rsidRPr="00701EC0">
        <w:rPr>
          <w:rFonts w:eastAsia="Calibri"/>
          <w:b/>
          <w:i/>
          <w:sz w:val="28"/>
          <w:szCs w:val="28"/>
          <w:u w:val="single"/>
          <w:lang w:eastAsia="en-US"/>
        </w:rPr>
        <w:t>ОТЛИЧНО (хорошо, удовлетворительно)</w:t>
      </w:r>
    </w:p>
    <w:p w:rsidR="00CA2546" w:rsidRPr="00701EC0" w:rsidRDefault="00CA2546" w:rsidP="00CA2546">
      <w:pPr>
        <w:widowControl/>
        <w:autoSpaceDE/>
        <w:autoSpaceDN/>
        <w:adjustRightInd/>
        <w:spacing w:line="276" w:lineRule="auto"/>
        <w:rPr>
          <w:rFonts w:eastAsia="Calibri"/>
          <w:sz w:val="28"/>
          <w:szCs w:val="28"/>
          <w:lang w:eastAsia="en-US"/>
        </w:rPr>
      </w:pPr>
    </w:p>
    <w:p w:rsidR="00CA2546" w:rsidRPr="00701EC0" w:rsidRDefault="00CA2546" w:rsidP="00CA2546">
      <w:pPr>
        <w:widowControl/>
        <w:autoSpaceDE/>
        <w:autoSpaceDN/>
        <w:adjustRightInd/>
        <w:spacing w:line="276" w:lineRule="auto"/>
        <w:rPr>
          <w:rFonts w:eastAsia="Calibri"/>
          <w:sz w:val="28"/>
          <w:szCs w:val="28"/>
          <w:lang w:eastAsia="en-US"/>
        </w:rPr>
      </w:pPr>
    </w:p>
    <w:p w:rsidR="00CA2546" w:rsidRPr="00701EC0" w:rsidRDefault="00CA2546" w:rsidP="00CA2546">
      <w:pPr>
        <w:widowControl/>
        <w:autoSpaceDE/>
        <w:autoSpaceDN/>
        <w:adjustRightInd/>
        <w:spacing w:line="276" w:lineRule="auto"/>
        <w:rPr>
          <w:rFonts w:eastAsia="Calibri"/>
          <w:sz w:val="28"/>
          <w:szCs w:val="28"/>
          <w:lang w:eastAsia="en-US"/>
        </w:rPr>
      </w:pPr>
    </w:p>
    <w:p w:rsidR="00CA2546" w:rsidRPr="00701EC0" w:rsidRDefault="00CA2546" w:rsidP="00CA2546">
      <w:pPr>
        <w:widowControl/>
        <w:autoSpaceDE/>
        <w:autoSpaceDN/>
        <w:adjustRightInd/>
        <w:rPr>
          <w:rFonts w:eastAsia="Calibri"/>
          <w:sz w:val="28"/>
          <w:szCs w:val="28"/>
          <w:lang w:eastAsia="en-US"/>
        </w:rPr>
      </w:pPr>
      <w:r w:rsidRPr="00701EC0">
        <w:rPr>
          <w:rFonts w:eastAsia="Calibri"/>
          <w:sz w:val="28"/>
          <w:szCs w:val="28"/>
          <w:lang w:eastAsia="en-US"/>
        </w:rPr>
        <w:t xml:space="preserve">Прибыл           </w:t>
      </w:r>
      <w:proofErr w:type="gramStart"/>
      <w:r w:rsidRPr="00701EC0">
        <w:rPr>
          <w:rFonts w:eastAsia="Calibri"/>
          <w:sz w:val="28"/>
          <w:szCs w:val="28"/>
          <w:lang w:eastAsia="en-US"/>
        </w:rPr>
        <w:t xml:space="preserve">   </w:t>
      </w:r>
      <w:r w:rsidR="006F53A2">
        <w:rPr>
          <w:rFonts w:eastAsia="Calibri"/>
          <w:b/>
          <w:i/>
          <w:sz w:val="28"/>
          <w:szCs w:val="28"/>
          <w:u w:val="single"/>
          <w:lang w:eastAsia="en-US"/>
        </w:rPr>
        <w:t>«</w:t>
      </w:r>
      <w:proofErr w:type="gramEnd"/>
      <w:r w:rsidR="006F53A2">
        <w:rPr>
          <w:rFonts w:eastAsia="Calibri"/>
          <w:b/>
          <w:i/>
          <w:sz w:val="28"/>
          <w:szCs w:val="28"/>
          <w:u w:val="single"/>
          <w:lang w:eastAsia="en-US"/>
        </w:rPr>
        <w:t>01» сентября 2024</w:t>
      </w:r>
      <w:r w:rsidRPr="00701EC0">
        <w:rPr>
          <w:rFonts w:eastAsia="Calibri"/>
          <w:b/>
          <w:i/>
          <w:sz w:val="28"/>
          <w:szCs w:val="28"/>
          <w:u w:val="single"/>
          <w:lang w:eastAsia="en-US"/>
        </w:rPr>
        <w:t xml:space="preserve"> г.</w:t>
      </w:r>
    </w:p>
    <w:p w:rsidR="00CA2546" w:rsidRPr="00701EC0" w:rsidRDefault="00CA2546" w:rsidP="00CA2546">
      <w:pPr>
        <w:widowControl/>
        <w:autoSpaceDE/>
        <w:autoSpaceDN/>
        <w:adjustRightInd/>
        <w:rPr>
          <w:rFonts w:eastAsia="Calibri"/>
          <w:sz w:val="28"/>
          <w:szCs w:val="28"/>
          <w:lang w:eastAsia="en-US"/>
        </w:rPr>
      </w:pPr>
    </w:p>
    <w:p w:rsidR="00CA2546" w:rsidRPr="00701EC0" w:rsidRDefault="00CA2546" w:rsidP="00CA2546">
      <w:pPr>
        <w:widowControl/>
        <w:autoSpaceDE/>
        <w:autoSpaceDN/>
        <w:adjustRightInd/>
        <w:rPr>
          <w:rFonts w:eastAsia="Calibri"/>
          <w:sz w:val="28"/>
          <w:szCs w:val="28"/>
          <w:lang w:eastAsia="en-US"/>
        </w:rPr>
      </w:pPr>
      <w:r w:rsidRPr="00701EC0">
        <w:rPr>
          <w:rFonts w:eastAsia="Calibri"/>
          <w:sz w:val="28"/>
          <w:szCs w:val="28"/>
          <w:lang w:eastAsia="en-US"/>
        </w:rPr>
        <w:t xml:space="preserve">Выбыл             </w:t>
      </w:r>
      <w:proofErr w:type="gramStart"/>
      <w:r w:rsidRPr="00701EC0">
        <w:rPr>
          <w:rFonts w:eastAsia="Calibri"/>
          <w:sz w:val="28"/>
          <w:szCs w:val="28"/>
          <w:lang w:eastAsia="en-US"/>
        </w:rPr>
        <w:t xml:space="preserve">   </w:t>
      </w:r>
      <w:r w:rsidR="006F53A2">
        <w:rPr>
          <w:rFonts w:eastAsia="Calibri"/>
          <w:b/>
          <w:i/>
          <w:sz w:val="28"/>
          <w:szCs w:val="28"/>
          <w:u w:val="single"/>
          <w:lang w:eastAsia="en-US"/>
        </w:rPr>
        <w:t>«</w:t>
      </w:r>
      <w:proofErr w:type="gramEnd"/>
      <w:r w:rsidR="006F53A2">
        <w:rPr>
          <w:rFonts w:eastAsia="Calibri"/>
          <w:b/>
          <w:i/>
          <w:sz w:val="28"/>
          <w:szCs w:val="28"/>
          <w:u w:val="single"/>
          <w:lang w:eastAsia="en-US"/>
        </w:rPr>
        <w:t>29» октября 2024</w:t>
      </w:r>
      <w:r w:rsidRPr="00701EC0">
        <w:rPr>
          <w:rFonts w:eastAsia="Calibri"/>
          <w:b/>
          <w:i/>
          <w:sz w:val="28"/>
          <w:szCs w:val="28"/>
          <w:u w:val="single"/>
          <w:lang w:eastAsia="en-US"/>
        </w:rPr>
        <w:t xml:space="preserve"> г.</w:t>
      </w:r>
      <w:r w:rsidRPr="00701EC0">
        <w:rPr>
          <w:rFonts w:eastAsia="Calibri"/>
          <w:lang w:eastAsia="en-US"/>
        </w:rPr>
        <w:t xml:space="preserve"> </w:t>
      </w:r>
    </w:p>
    <w:p w:rsidR="00CA2546" w:rsidRPr="00701EC0" w:rsidRDefault="00CA2546" w:rsidP="00CA2546">
      <w:pPr>
        <w:widowControl/>
        <w:autoSpaceDE/>
        <w:autoSpaceDN/>
        <w:adjustRightInd/>
        <w:spacing w:after="200"/>
        <w:jc w:val="center"/>
        <w:rPr>
          <w:rFonts w:eastAsia="Calibri"/>
          <w:sz w:val="40"/>
          <w:szCs w:val="40"/>
          <w:lang w:eastAsia="en-US"/>
        </w:rPr>
      </w:pPr>
      <w:r w:rsidRPr="00701EC0">
        <w:rPr>
          <w:noProof/>
        </w:rPr>
        <w:drawing>
          <wp:anchor distT="0" distB="13843" distL="126492" distR="128143" simplePos="0" relativeHeight="251660288" behindDoc="1" locked="0" layoutInCell="1" allowOverlap="1">
            <wp:simplePos x="0" y="0"/>
            <wp:positionH relativeFrom="column">
              <wp:posOffset>3177667</wp:posOffset>
            </wp:positionH>
            <wp:positionV relativeFrom="paragraph">
              <wp:posOffset>29845</wp:posOffset>
            </wp:positionV>
            <wp:extent cx="1619885" cy="1620012"/>
            <wp:effectExtent l="38100" t="0" r="37465" b="37465"/>
            <wp:wrapNone/>
            <wp:docPr id="3" name="Рисунок 3" descr="https://avatars.mds.yandex.net/get-pdb/1691218/eff05036-4360-435d-815a-c409a329ebcc/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avatars.mds.yandex.net/get-pdb/1691218/eff05036-4360-435d-815a-c409a329ebcc/s1200?webp=fal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rsidR="00CA2546" w:rsidRPr="00701EC0" w:rsidRDefault="00CA2546" w:rsidP="00CA2546">
      <w:pPr>
        <w:widowControl/>
        <w:autoSpaceDE/>
        <w:autoSpaceDN/>
        <w:adjustRightInd/>
        <w:rPr>
          <w:rFonts w:eastAsia="Calibri"/>
          <w:sz w:val="28"/>
          <w:szCs w:val="28"/>
          <w:lang w:eastAsia="en-US"/>
        </w:rPr>
      </w:pPr>
      <w:r w:rsidRPr="00701EC0">
        <w:rPr>
          <w:rFonts w:eastAsia="Calibri"/>
          <w:sz w:val="28"/>
          <w:szCs w:val="28"/>
          <w:lang w:eastAsia="en-US"/>
        </w:rPr>
        <w:t>Руководитель практики</w:t>
      </w:r>
    </w:p>
    <w:p w:rsidR="00CA2546" w:rsidRPr="00701EC0" w:rsidRDefault="00CA2546" w:rsidP="00CA2546">
      <w:pPr>
        <w:widowControl/>
        <w:autoSpaceDE/>
        <w:autoSpaceDN/>
        <w:adjustRightInd/>
        <w:rPr>
          <w:rFonts w:eastAsia="Calibri"/>
          <w:lang w:eastAsia="en-US"/>
        </w:rPr>
      </w:pPr>
      <w:r w:rsidRPr="00701EC0">
        <w:rPr>
          <w:rFonts w:eastAsia="Calibri"/>
          <w:sz w:val="28"/>
          <w:szCs w:val="28"/>
          <w:lang w:eastAsia="en-US"/>
        </w:rPr>
        <w:t>от организации                   _________________</w:t>
      </w:r>
      <w:proofErr w:type="gramStart"/>
      <w:r w:rsidRPr="00701EC0">
        <w:rPr>
          <w:rFonts w:eastAsia="Calibri"/>
          <w:sz w:val="28"/>
          <w:szCs w:val="28"/>
          <w:lang w:eastAsia="en-US"/>
        </w:rPr>
        <w:t>_  /</w:t>
      </w:r>
      <w:proofErr w:type="gramEnd"/>
      <w:r w:rsidRPr="00701EC0">
        <w:rPr>
          <w:rFonts w:eastAsia="Calibri"/>
          <w:sz w:val="28"/>
          <w:szCs w:val="28"/>
          <w:lang w:eastAsia="en-US"/>
        </w:rPr>
        <w:t xml:space="preserve">  ______________________/</w:t>
      </w:r>
    </w:p>
    <w:p w:rsidR="00CA2546" w:rsidRPr="00701EC0" w:rsidRDefault="00CA2546" w:rsidP="00CA2546">
      <w:pPr>
        <w:widowControl/>
        <w:autoSpaceDE/>
        <w:autoSpaceDN/>
        <w:adjustRightInd/>
        <w:rPr>
          <w:rFonts w:eastAsia="Calibri"/>
          <w:lang w:eastAsia="en-US"/>
        </w:rPr>
      </w:pPr>
      <w:r w:rsidRPr="00701EC0">
        <w:rPr>
          <w:rFonts w:eastAsia="Calibri"/>
          <w:lang w:eastAsia="en-US"/>
        </w:rPr>
        <w:t xml:space="preserve">                                                                               подпись                                </w:t>
      </w:r>
      <w:proofErr w:type="gramStart"/>
      <w:r w:rsidRPr="00701EC0">
        <w:rPr>
          <w:rFonts w:eastAsia="Calibri"/>
          <w:lang w:eastAsia="en-US"/>
        </w:rPr>
        <w:t xml:space="preserve">  .</w:t>
      </w:r>
      <w:proofErr w:type="gramEnd"/>
      <w:r w:rsidRPr="00701EC0">
        <w:rPr>
          <w:rFonts w:eastAsia="Calibri"/>
          <w:lang w:eastAsia="en-US"/>
        </w:rPr>
        <w:t xml:space="preserve">                       Ф.И.О</w:t>
      </w:r>
    </w:p>
    <w:p w:rsidR="00CA2546" w:rsidRPr="00701EC0" w:rsidRDefault="00CA2546" w:rsidP="00CA2546"/>
    <w:p w:rsidR="00CA2546" w:rsidRPr="00701EC0" w:rsidRDefault="00CA2546" w:rsidP="00CA2546">
      <w:pPr>
        <w:tabs>
          <w:tab w:val="left" w:pos="1080"/>
        </w:tabs>
        <w:ind w:firstLine="720"/>
        <w:rPr>
          <w:sz w:val="28"/>
          <w:szCs w:val="28"/>
        </w:rPr>
      </w:pPr>
    </w:p>
    <w:p w:rsidR="00CA2546" w:rsidRPr="00701EC0" w:rsidRDefault="00CA2546" w:rsidP="00CA2546">
      <w:pPr>
        <w:tabs>
          <w:tab w:val="left" w:pos="1080"/>
        </w:tabs>
        <w:ind w:firstLine="720"/>
        <w:rPr>
          <w:sz w:val="28"/>
          <w:szCs w:val="28"/>
        </w:rPr>
      </w:pPr>
    </w:p>
    <w:p w:rsidR="00CA2546" w:rsidRPr="00701EC0" w:rsidRDefault="00CA2546" w:rsidP="00CA2546">
      <w:pPr>
        <w:tabs>
          <w:tab w:val="left" w:pos="1080"/>
        </w:tabs>
        <w:rPr>
          <w:sz w:val="28"/>
          <w:szCs w:val="28"/>
        </w:rPr>
      </w:pPr>
    </w:p>
    <w:p w:rsidR="00CA2546" w:rsidRPr="00701EC0" w:rsidRDefault="00CA2546" w:rsidP="00CA2546">
      <w:pPr>
        <w:tabs>
          <w:tab w:val="left" w:pos="1080"/>
        </w:tabs>
        <w:rPr>
          <w:sz w:val="28"/>
          <w:szCs w:val="28"/>
        </w:rPr>
      </w:pPr>
    </w:p>
    <w:p w:rsidR="00CA2546" w:rsidRPr="00701EC0" w:rsidRDefault="00CA2546" w:rsidP="00CA2546">
      <w:pPr>
        <w:widowControl/>
        <w:tabs>
          <w:tab w:val="left" w:pos="11766"/>
        </w:tabs>
        <w:autoSpaceDE/>
        <w:autoSpaceDN/>
        <w:adjustRightInd/>
        <w:ind w:right="-1"/>
        <w:jc w:val="right"/>
        <w:rPr>
          <w:rFonts w:eastAsia="Calibri"/>
          <w:b/>
          <w:sz w:val="28"/>
          <w:szCs w:val="28"/>
          <w:lang w:eastAsia="en-US"/>
        </w:rPr>
      </w:pPr>
      <w:r w:rsidRPr="00701EC0">
        <w:rPr>
          <w:rFonts w:eastAsia="Calibri"/>
          <w:b/>
          <w:sz w:val="28"/>
          <w:szCs w:val="28"/>
          <w:lang w:eastAsia="en-US"/>
        </w:rPr>
        <w:t xml:space="preserve">     УТВЕРЖДАЮ</w:t>
      </w:r>
    </w:p>
    <w:p w:rsidR="00CA2546" w:rsidRPr="00701EC0" w:rsidRDefault="00CA2546" w:rsidP="00CA2546">
      <w:pPr>
        <w:widowControl/>
        <w:autoSpaceDE/>
        <w:autoSpaceDN/>
        <w:adjustRightInd/>
        <w:ind w:left="-426" w:right="-1"/>
        <w:jc w:val="right"/>
        <w:rPr>
          <w:rFonts w:eastAsia="Calibri"/>
          <w:b/>
          <w:sz w:val="28"/>
          <w:szCs w:val="28"/>
          <w:lang w:eastAsia="en-US"/>
        </w:rPr>
      </w:pPr>
      <w:r w:rsidRPr="00701EC0">
        <w:rPr>
          <w:rFonts w:eastAsia="Calibri"/>
          <w:b/>
          <w:sz w:val="28"/>
          <w:szCs w:val="28"/>
          <w:lang w:eastAsia="en-US"/>
        </w:rPr>
        <w:t xml:space="preserve">руководитель практики </w:t>
      </w:r>
    </w:p>
    <w:p w:rsidR="00CA2546" w:rsidRPr="00701EC0" w:rsidRDefault="00CA2546" w:rsidP="00CA2546">
      <w:pPr>
        <w:widowControl/>
        <w:autoSpaceDE/>
        <w:autoSpaceDN/>
        <w:adjustRightInd/>
        <w:ind w:left="-426" w:right="-1"/>
        <w:jc w:val="right"/>
        <w:rPr>
          <w:rFonts w:eastAsia="Calibri"/>
          <w:b/>
          <w:sz w:val="28"/>
          <w:szCs w:val="28"/>
          <w:lang w:eastAsia="en-US"/>
        </w:rPr>
      </w:pPr>
      <w:r w:rsidRPr="00701EC0">
        <w:rPr>
          <w:rFonts w:eastAsia="Calibri"/>
          <w:b/>
          <w:sz w:val="28"/>
          <w:szCs w:val="28"/>
          <w:lang w:eastAsia="en-US"/>
        </w:rPr>
        <w:t>от организации</w:t>
      </w:r>
    </w:p>
    <w:p w:rsidR="00CA2546" w:rsidRPr="00701EC0" w:rsidRDefault="00CA2546" w:rsidP="00CA2546">
      <w:pPr>
        <w:widowControl/>
        <w:autoSpaceDE/>
        <w:autoSpaceDN/>
        <w:adjustRightInd/>
        <w:ind w:left="-426" w:right="-1"/>
        <w:jc w:val="right"/>
        <w:rPr>
          <w:rFonts w:eastAsia="Calibri"/>
          <w:b/>
          <w:sz w:val="28"/>
          <w:szCs w:val="28"/>
          <w:lang w:eastAsia="en-US"/>
        </w:rPr>
      </w:pPr>
      <w:r w:rsidRPr="00701EC0">
        <w:rPr>
          <w:rFonts w:eastAsia="Calibri"/>
          <w:b/>
          <w:i/>
          <w:sz w:val="28"/>
          <w:szCs w:val="28"/>
          <w:u w:val="single"/>
          <w:lang w:eastAsia="en-US"/>
        </w:rPr>
        <w:lastRenderedPageBreak/>
        <w:t>ООО «СКАТСЕРВИС»</w:t>
      </w:r>
    </w:p>
    <w:p w:rsidR="00CA2546" w:rsidRPr="00701EC0" w:rsidRDefault="00CA2546" w:rsidP="00CA2546">
      <w:pPr>
        <w:widowControl/>
        <w:autoSpaceDE/>
        <w:autoSpaceDN/>
        <w:adjustRightInd/>
        <w:ind w:left="-426" w:right="-1"/>
        <w:jc w:val="right"/>
        <w:rPr>
          <w:rFonts w:eastAsia="Calibri"/>
          <w:b/>
          <w:sz w:val="28"/>
          <w:szCs w:val="28"/>
          <w:lang w:eastAsia="en-US"/>
        </w:rPr>
      </w:pPr>
    </w:p>
    <w:p w:rsidR="00CA2546" w:rsidRPr="00701EC0" w:rsidRDefault="00CA2546" w:rsidP="00CA2546">
      <w:pPr>
        <w:widowControl/>
        <w:autoSpaceDE/>
        <w:autoSpaceDN/>
        <w:adjustRightInd/>
        <w:ind w:left="-426" w:right="-1"/>
        <w:jc w:val="right"/>
        <w:rPr>
          <w:rFonts w:eastAsia="Calibri"/>
          <w:b/>
          <w:i/>
          <w:sz w:val="28"/>
          <w:szCs w:val="28"/>
          <w:u w:val="single"/>
          <w:lang w:eastAsia="en-US"/>
        </w:rPr>
      </w:pPr>
      <w:r w:rsidRPr="00701EC0">
        <w:rPr>
          <w:rFonts w:eastAsia="Calibri"/>
          <w:b/>
          <w:i/>
          <w:sz w:val="28"/>
          <w:szCs w:val="28"/>
          <w:u w:val="single"/>
          <w:lang w:eastAsia="en-US"/>
        </w:rPr>
        <w:t>«29» октября 2022г.</w:t>
      </w:r>
    </w:p>
    <w:p w:rsidR="00CA2546" w:rsidRPr="00701EC0" w:rsidRDefault="00CA2546" w:rsidP="00CA2546">
      <w:pPr>
        <w:widowControl/>
        <w:autoSpaceDE/>
        <w:autoSpaceDN/>
        <w:adjustRightInd/>
        <w:ind w:left="-426" w:right="-1"/>
        <w:jc w:val="right"/>
        <w:rPr>
          <w:rFonts w:eastAsia="Calibri"/>
          <w:b/>
          <w:sz w:val="28"/>
          <w:szCs w:val="28"/>
          <w:lang w:eastAsia="en-US"/>
        </w:rPr>
      </w:pPr>
    </w:p>
    <w:p w:rsidR="00CA2546" w:rsidRPr="00701EC0" w:rsidRDefault="00CA2546" w:rsidP="00CA2546">
      <w:pPr>
        <w:widowControl/>
        <w:autoSpaceDE/>
        <w:autoSpaceDN/>
        <w:adjustRightInd/>
        <w:jc w:val="center"/>
        <w:rPr>
          <w:rFonts w:eastAsia="Calibri"/>
          <w:b/>
          <w:sz w:val="28"/>
          <w:szCs w:val="28"/>
          <w:lang w:eastAsia="en-US"/>
        </w:rPr>
      </w:pPr>
      <w:r w:rsidRPr="00701EC0">
        <w:rPr>
          <w:rFonts w:eastAsia="Calibri"/>
          <w:b/>
          <w:sz w:val="28"/>
          <w:szCs w:val="28"/>
          <w:lang w:eastAsia="en-US"/>
        </w:rPr>
        <w:t>ЗАКЛЮЧЕНИЕ / ОТЗЫВ</w:t>
      </w:r>
    </w:p>
    <w:p w:rsidR="00CA2546" w:rsidRPr="00701EC0" w:rsidRDefault="00CA2546" w:rsidP="00CA2546">
      <w:pPr>
        <w:widowControl/>
        <w:autoSpaceDE/>
        <w:autoSpaceDN/>
        <w:adjustRightInd/>
        <w:jc w:val="center"/>
        <w:rPr>
          <w:rFonts w:eastAsia="Calibri"/>
          <w:sz w:val="28"/>
          <w:szCs w:val="28"/>
          <w:lang w:eastAsia="en-US"/>
        </w:rPr>
      </w:pPr>
      <w:r w:rsidRPr="00701EC0">
        <w:rPr>
          <w:rFonts w:eastAsia="Calibri"/>
          <w:sz w:val="28"/>
          <w:szCs w:val="28"/>
          <w:lang w:eastAsia="en-US"/>
        </w:rPr>
        <w:t>о достигнутом уровне квалификации</w:t>
      </w:r>
    </w:p>
    <w:p w:rsidR="00CA2546" w:rsidRPr="00701EC0" w:rsidRDefault="00CA2546" w:rsidP="00CA2546">
      <w:pPr>
        <w:widowControl/>
        <w:autoSpaceDE/>
        <w:autoSpaceDN/>
        <w:adjustRightInd/>
        <w:ind w:left="-426" w:right="-426"/>
        <w:jc w:val="both"/>
        <w:rPr>
          <w:rFonts w:eastAsia="Calibri"/>
          <w:sz w:val="28"/>
          <w:szCs w:val="28"/>
          <w:lang w:eastAsia="en-US"/>
        </w:rPr>
      </w:pPr>
    </w:p>
    <w:p w:rsidR="00CA2546" w:rsidRPr="00701EC0" w:rsidRDefault="00CA2546" w:rsidP="00CA2546">
      <w:pPr>
        <w:widowControl/>
        <w:autoSpaceDE/>
        <w:autoSpaceDN/>
        <w:adjustRightInd/>
        <w:spacing w:line="276" w:lineRule="auto"/>
        <w:jc w:val="both"/>
        <w:rPr>
          <w:rFonts w:eastAsia="Calibri"/>
          <w:b/>
          <w:i/>
          <w:sz w:val="28"/>
          <w:szCs w:val="28"/>
          <w:u w:val="single"/>
          <w:lang w:eastAsia="en-US"/>
        </w:rPr>
      </w:pPr>
      <w:r w:rsidRPr="00701EC0">
        <w:rPr>
          <w:rFonts w:eastAsia="Calibri"/>
          <w:sz w:val="28"/>
          <w:szCs w:val="28"/>
          <w:lang w:eastAsia="en-US"/>
        </w:rPr>
        <w:t xml:space="preserve">Составлено </w:t>
      </w:r>
      <w:r w:rsidRPr="00701EC0">
        <w:rPr>
          <w:rFonts w:eastAsia="Calibri"/>
          <w:b/>
          <w:i/>
          <w:sz w:val="28"/>
          <w:szCs w:val="28"/>
          <w:u w:val="single"/>
          <w:lang w:eastAsia="en-US"/>
        </w:rPr>
        <w:t>«29» октября 2022 г.</w:t>
      </w:r>
      <w:r w:rsidRPr="00701EC0">
        <w:rPr>
          <w:rFonts w:eastAsia="Calibri"/>
          <w:sz w:val="28"/>
          <w:szCs w:val="28"/>
          <w:lang w:eastAsia="en-US"/>
        </w:rPr>
        <w:t xml:space="preserve"> о том, что </w:t>
      </w:r>
      <w:proofErr w:type="gramStart"/>
      <w:r w:rsidRPr="00701EC0">
        <w:rPr>
          <w:rFonts w:eastAsia="Calibri"/>
          <w:sz w:val="28"/>
          <w:szCs w:val="28"/>
          <w:lang w:eastAsia="en-US"/>
        </w:rPr>
        <w:t xml:space="preserve">студент  </w:t>
      </w:r>
      <w:r w:rsidRPr="00701EC0">
        <w:rPr>
          <w:rFonts w:eastAsia="Calibri"/>
          <w:b/>
          <w:i/>
          <w:sz w:val="28"/>
          <w:szCs w:val="28"/>
          <w:u w:val="single"/>
          <w:lang w:eastAsia="en-US"/>
        </w:rPr>
        <w:t>Иванов</w:t>
      </w:r>
      <w:proofErr w:type="gramEnd"/>
      <w:r w:rsidRPr="00701EC0">
        <w:rPr>
          <w:rFonts w:eastAsia="Calibri"/>
          <w:b/>
          <w:i/>
          <w:sz w:val="28"/>
          <w:szCs w:val="28"/>
          <w:u w:val="single"/>
          <w:lang w:eastAsia="en-US"/>
        </w:rPr>
        <w:t xml:space="preserve"> Иван Иванович с 01.09. 2022 г. по 29.10.2022 г</w:t>
      </w:r>
      <w:r w:rsidRPr="00701EC0">
        <w:rPr>
          <w:rFonts w:eastAsia="Calibri"/>
          <w:sz w:val="28"/>
          <w:szCs w:val="28"/>
          <w:lang w:eastAsia="en-US"/>
        </w:rPr>
        <w:t xml:space="preserve">. самостоятельно выполнил задания </w:t>
      </w:r>
      <w:proofErr w:type="gramStart"/>
      <w:r w:rsidRPr="00701EC0">
        <w:rPr>
          <w:rFonts w:eastAsia="Calibri"/>
          <w:sz w:val="28"/>
          <w:szCs w:val="28"/>
          <w:lang w:eastAsia="en-US"/>
        </w:rPr>
        <w:t xml:space="preserve">практики  </w:t>
      </w:r>
      <w:r w:rsidRPr="00701EC0">
        <w:rPr>
          <w:rFonts w:eastAsia="Calibri"/>
          <w:b/>
          <w:i/>
          <w:sz w:val="28"/>
          <w:szCs w:val="28"/>
          <w:u w:val="single"/>
          <w:lang w:eastAsia="en-US"/>
        </w:rPr>
        <w:t>по</w:t>
      </w:r>
      <w:proofErr w:type="gramEnd"/>
      <w:r w:rsidRPr="00701EC0">
        <w:rPr>
          <w:rFonts w:eastAsia="Calibri"/>
          <w:b/>
          <w:i/>
          <w:sz w:val="28"/>
          <w:szCs w:val="28"/>
          <w:u w:val="single"/>
          <w:lang w:eastAsia="en-US"/>
        </w:rPr>
        <w:t xml:space="preserve"> специальности «Техническое обслуживание и ремонт автомобильного транспорта», на предприятии ООО «СКАТСЕРВИС» и выполнил пробную работу по профессии Слесарь по ремонту автомобиля:  </w:t>
      </w:r>
    </w:p>
    <w:p w:rsidR="00CA2546" w:rsidRPr="00701EC0" w:rsidRDefault="00CA2546" w:rsidP="00CA2546">
      <w:pPr>
        <w:widowControl/>
        <w:autoSpaceDE/>
        <w:autoSpaceDN/>
        <w:adjustRightInd/>
        <w:spacing w:line="276" w:lineRule="auto"/>
        <w:jc w:val="center"/>
        <w:rPr>
          <w:rFonts w:eastAsia="Calibri"/>
          <w:b/>
          <w:i/>
          <w:sz w:val="28"/>
          <w:szCs w:val="28"/>
          <w:u w:val="single"/>
          <w:lang w:eastAsia="en-US"/>
        </w:rPr>
      </w:pPr>
      <w:r w:rsidRPr="00701EC0">
        <w:rPr>
          <w:rFonts w:eastAsia="Calibri"/>
          <w:b/>
          <w:i/>
          <w:sz w:val="28"/>
          <w:szCs w:val="28"/>
          <w:u w:val="single"/>
          <w:lang w:eastAsia="en-US"/>
        </w:rPr>
        <w:t>«Проведение замены насоса охлаждающей жидкости автомобиля</w:t>
      </w:r>
    </w:p>
    <w:p w:rsidR="00CA2546" w:rsidRPr="00701EC0" w:rsidRDefault="00CA2546" w:rsidP="00CA2546">
      <w:pPr>
        <w:widowControl/>
        <w:autoSpaceDE/>
        <w:autoSpaceDN/>
        <w:adjustRightInd/>
        <w:spacing w:line="276" w:lineRule="auto"/>
        <w:jc w:val="center"/>
        <w:rPr>
          <w:rFonts w:eastAsia="Calibri"/>
          <w:b/>
          <w:i/>
          <w:sz w:val="28"/>
          <w:szCs w:val="28"/>
          <w:u w:val="single"/>
          <w:lang w:eastAsia="en-US"/>
        </w:rPr>
      </w:pPr>
      <w:r w:rsidRPr="00701EC0">
        <w:rPr>
          <w:rFonts w:eastAsia="Calibri"/>
          <w:b/>
          <w:i/>
          <w:sz w:val="28"/>
          <w:szCs w:val="28"/>
          <w:u w:val="single"/>
          <w:lang w:eastAsia="en-US"/>
        </w:rPr>
        <w:t>Форд ФОКУС»</w:t>
      </w:r>
    </w:p>
    <w:p w:rsidR="00CA2546" w:rsidRPr="00701EC0" w:rsidRDefault="00CA2546" w:rsidP="00CA2546">
      <w:pPr>
        <w:widowControl/>
        <w:autoSpaceDE/>
        <w:autoSpaceDN/>
        <w:adjustRightInd/>
        <w:jc w:val="both"/>
        <w:rPr>
          <w:rFonts w:eastAsia="Calibri"/>
          <w:sz w:val="28"/>
          <w:szCs w:val="28"/>
          <w:lang w:eastAsia="en-US"/>
        </w:rPr>
      </w:pPr>
    </w:p>
    <w:p w:rsidR="00CA2546" w:rsidRPr="00701EC0" w:rsidRDefault="00CA2546" w:rsidP="00CA2546">
      <w:pPr>
        <w:widowControl/>
        <w:autoSpaceDE/>
        <w:autoSpaceDN/>
        <w:adjustRightInd/>
        <w:jc w:val="both"/>
        <w:rPr>
          <w:rFonts w:eastAsia="Calibri"/>
          <w:sz w:val="28"/>
          <w:szCs w:val="28"/>
          <w:lang w:eastAsia="en-US"/>
        </w:rPr>
      </w:pPr>
      <w:r w:rsidRPr="00701EC0">
        <w:rPr>
          <w:rFonts w:eastAsia="Calibri"/>
          <w:sz w:val="28"/>
          <w:szCs w:val="28"/>
          <w:lang w:eastAsia="en-US"/>
        </w:rPr>
        <w:t>и достиг следующих производственных показателей (правильность, самостоятельность ведения технологического процесса, выполнения установленных норм, качественные показатели, умения и навыки управления механизмами, пользование инструментами, приспособлениями, соблюдение правил техники безопасности, ведение и анализ финансовых документов, практика общения, организаторские способности, исполнительская дисциплина)</w:t>
      </w:r>
    </w:p>
    <w:p w:rsidR="00CA2546" w:rsidRPr="00701EC0" w:rsidRDefault="00CA2546" w:rsidP="00CA2546">
      <w:pPr>
        <w:widowControl/>
        <w:autoSpaceDE/>
        <w:autoSpaceDN/>
        <w:adjustRightInd/>
        <w:ind w:left="567" w:hanging="993"/>
        <w:jc w:val="both"/>
        <w:rPr>
          <w:rFonts w:eastAsia="Calibri"/>
          <w:sz w:val="28"/>
          <w:szCs w:val="28"/>
          <w:lang w:eastAsia="en-US"/>
        </w:rPr>
      </w:pPr>
    </w:p>
    <w:p w:rsidR="00CA2546" w:rsidRPr="00701EC0" w:rsidRDefault="00CA2546" w:rsidP="00CA2546">
      <w:pPr>
        <w:widowControl/>
        <w:autoSpaceDE/>
        <w:autoSpaceDN/>
        <w:adjustRightInd/>
        <w:ind w:left="-426" w:right="-426"/>
        <w:rPr>
          <w:rFonts w:eastAsia="Calibri"/>
          <w:sz w:val="28"/>
          <w:szCs w:val="28"/>
          <w:lang w:eastAsia="en-US"/>
        </w:rPr>
      </w:pPr>
      <w:r w:rsidRPr="00701EC0">
        <w:rPr>
          <w:rFonts w:eastAsia="Calibri"/>
          <w:sz w:val="28"/>
          <w:szCs w:val="28"/>
          <w:lang w:eastAsia="en-US"/>
        </w:rPr>
        <w:t xml:space="preserve">По выполняемой работе и достигнутым производственным показателям практикант </w:t>
      </w:r>
    </w:p>
    <w:p w:rsidR="00CA2546" w:rsidRPr="00701EC0" w:rsidRDefault="00CA2546" w:rsidP="00CA2546">
      <w:pPr>
        <w:widowControl/>
        <w:autoSpaceDE/>
        <w:autoSpaceDN/>
        <w:adjustRightInd/>
        <w:ind w:left="-426" w:right="-426"/>
        <w:rPr>
          <w:rFonts w:eastAsia="Calibri"/>
          <w:sz w:val="28"/>
          <w:szCs w:val="28"/>
          <w:lang w:eastAsia="en-US"/>
        </w:rPr>
      </w:pPr>
    </w:p>
    <w:p w:rsidR="00CA2546" w:rsidRPr="00701EC0" w:rsidRDefault="00CA2546" w:rsidP="00CA2546">
      <w:pPr>
        <w:widowControl/>
        <w:autoSpaceDE/>
        <w:autoSpaceDN/>
        <w:adjustRightInd/>
        <w:ind w:left="-426" w:right="-426"/>
        <w:rPr>
          <w:rFonts w:eastAsia="Calibri"/>
          <w:sz w:val="28"/>
          <w:szCs w:val="28"/>
          <w:lang w:eastAsia="en-US"/>
        </w:rPr>
      </w:pPr>
      <w:r w:rsidRPr="00701EC0">
        <w:rPr>
          <w:rFonts w:eastAsia="Calibri"/>
          <w:sz w:val="28"/>
          <w:szCs w:val="28"/>
          <w:lang w:eastAsia="en-US"/>
        </w:rPr>
        <w:t xml:space="preserve">получает </w:t>
      </w:r>
      <w:proofErr w:type="gramStart"/>
      <w:r w:rsidRPr="00701EC0">
        <w:rPr>
          <w:rFonts w:eastAsia="Calibri"/>
          <w:sz w:val="28"/>
          <w:szCs w:val="28"/>
          <w:lang w:eastAsia="en-US"/>
        </w:rPr>
        <w:t xml:space="preserve">оценку:  </w:t>
      </w:r>
      <w:r w:rsidRPr="00701EC0">
        <w:rPr>
          <w:rFonts w:eastAsia="Calibri"/>
          <w:b/>
          <w:i/>
          <w:sz w:val="28"/>
          <w:szCs w:val="28"/>
          <w:u w:val="single"/>
          <w:lang w:eastAsia="en-US"/>
        </w:rPr>
        <w:t>хорошо</w:t>
      </w:r>
      <w:proofErr w:type="gramEnd"/>
      <w:r w:rsidRPr="00701EC0">
        <w:rPr>
          <w:rFonts w:eastAsia="Calibri"/>
          <w:b/>
          <w:i/>
          <w:sz w:val="28"/>
          <w:szCs w:val="28"/>
          <w:u w:val="single"/>
          <w:lang w:eastAsia="en-US"/>
        </w:rPr>
        <w:t xml:space="preserve"> </w:t>
      </w:r>
    </w:p>
    <w:p w:rsidR="00CA2546" w:rsidRPr="00701EC0" w:rsidRDefault="00CA2546" w:rsidP="00CA2546">
      <w:pPr>
        <w:widowControl/>
        <w:autoSpaceDE/>
        <w:autoSpaceDN/>
        <w:adjustRightInd/>
        <w:ind w:left="-426" w:right="-426"/>
        <w:rPr>
          <w:rFonts w:eastAsia="Calibri"/>
          <w:sz w:val="28"/>
          <w:szCs w:val="28"/>
          <w:lang w:eastAsia="en-US"/>
        </w:rPr>
      </w:pPr>
    </w:p>
    <w:p w:rsidR="00CA2546" w:rsidRPr="00701EC0" w:rsidRDefault="00CA2546" w:rsidP="00CA2546">
      <w:pPr>
        <w:widowControl/>
        <w:autoSpaceDE/>
        <w:autoSpaceDN/>
        <w:adjustRightInd/>
        <w:ind w:left="-426" w:right="-426"/>
        <w:rPr>
          <w:rFonts w:eastAsia="Calibri"/>
          <w:sz w:val="28"/>
          <w:szCs w:val="28"/>
          <w:lang w:eastAsia="en-US"/>
        </w:rPr>
      </w:pPr>
      <w:r w:rsidRPr="00701EC0">
        <w:rPr>
          <w:rFonts w:eastAsia="Calibri"/>
          <w:sz w:val="28"/>
          <w:szCs w:val="28"/>
          <w:lang w:eastAsia="en-US"/>
        </w:rPr>
        <w:t>и рекомендован квалификационный разряд по профессии:</w:t>
      </w:r>
    </w:p>
    <w:p w:rsidR="00CA2546" w:rsidRPr="00701EC0" w:rsidRDefault="00CA2546" w:rsidP="00CA2546">
      <w:pPr>
        <w:widowControl/>
        <w:autoSpaceDE/>
        <w:autoSpaceDN/>
        <w:adjustRightInd/>
        <w:ind w:left="-426" w:right="-426"/>
        <w:rPr>
          <w:rFonts w:eastAsia="Calibri"/>
          <w:sz w:val="28"/>
          <w:szCs w:val="28"/>
          <w:lang w:eastAsia="en-US"/>
        </w:rPr>
      </w:pPr>
    </w:p>
    <w:p w:rsidR="00CA2546" w:rsidRPr="00701EC0" w:rsidRDefault="00CA2546" w:rsidP="00CA2546">
      <w:pPr>
        <w:widowControl/>
        <w:autoSpaceDE/>
        <w:autoSpaceDN/>
        <w:adjustRightInd/>
        <w:ind w:left="-426" w:right="-426"/>
        <w:rPr>
          <w:rFonts w:eastAsia="Calibri"/>
          <w:lang w:eastAsia="en-US"/>
        </w:rPr>
      </w:pPr>
      <w:r w:rsidRPr="00701EC0">
        <w:rPr>
          <w:rFonts w:eastAsia="Calibri"/>
          <w:sz w:val="28"/>
          <w:szCs w:val="28"/>
          <w:lang w:eastAsia="en-US"/>
        </w:rPr>
        <w:t xml:space="preserve">Слесарь по ремонту автомобиля                   </w:t>
      </w:r>
      <w:r w:rsidR="00F17E21">
        <w:rPr>
          <w:rFonts w:eastAsia="Calibri"/>
          <w:sz w:val="28"/>
          <w:szCs w:val="28"/>
          <w:lang w:eastAsia="en-US"/>
        </w:rPr>
        <w:t>________________</w:t>
      </w:r>
    </w:p>
    <w:p w:rsidR="00CA2546" w:rsidRPr="00701EC0" w:rsidRDefault="00CA2546" w:rsidP="00CA2546">
      <w:pPr>
        <w:widowControl/>
        <w:autoSpaceDE/>
        <w:autoSpaceDN/>
        <w:adjustRightInd/>
        <w:ind w:left="-426" w:right="-426"/>
        <w:rPr>
          <w:rFonts w:eastAsia="Calibri"/>
          <w:sz w:val="28"/>
          <w:szCs w:val="28"/>
          <w:lang w:eastAsia="en-US"/>
        </w:rPr>
      </w:pPr>
      <w:r w:rsidRPr="00701EC0">
        <w:rPr>
          <w:rFonts w:eastAsia="Calibri"/>
          <w:lang w:eastAsia="en-US"/>
        </w:rPr>
        <w:t xml:space="preserve">                                         профессия                                                 разряд</w:t>
      </w:r>
    </w:p>
    <w:p w:rsidR="00CA2546" w:rsidRPr="00701EC0" w:rsidRDefault="00CA2546" w:rsidP="00CA2546">
      <w:pPr>
        <w:widowControl/>
        <w:autoSpaceDE/>
        <w:autoSpaceDN/>
        <w:adjustRightInd/>
        <w:ind w:left="-426" w:right="-426"/>
        <w:rPr>
          <w:rFonts w:eastAsia="Calibri"/>
          <w:sz w:val="28"/>
          <w:szCs w:val="28"/>
          <w:lang w:eastAsia="en-US"/>
        </w:rPr>
      </w:pPr>
      <w:r w:rsidRPr="00701EC0">
        <w:rPr>
          <w:noProof/>
        </w:rPr>
        <w:drawing>
          <wp:anchor distT="0" distB="0" distL="114300" distR="114300" simplePos="0" relativeHeight="251662336" behindDoc="1" locked="0" layoutInCell="1" allowOverlap="1">
            <wp:simplePos x="0" y="0"/>
            <wp:positionH relativeFrom="column">
              <wp:posOffset>2615565</wp:posOffset>
            </wp:positionH>
            <wp:positionV relativeFrom="paragraph">
              <wp:posOffset>125095</wp:posOffset>
            </wp:positionV>
            <wp:extent cx="1627505" cy="16217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7505"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EC0">
        <w:rPr>
          <w:rFonts w:eastAsia="Calibri"/>
          <w:sz w:val="28"/>
          <w:szCs w:val="28"/>
          <w:lang w:eastAsia="en-US"/>
        </w:rPr>
        <w:t xml:space="preserve"> </w:t>
      </w:r>
    </w:p>
    <w:p w:rsidR="00CA2546" w:rsidRPr="00701EC0" w:rsidRDefault="00CA2546" w:rsidP="00CA2546">
      <w:pPr>
        <w:widowControl/>
        <w:autoSpaceDE/>
        <w:autoSpaceDN/>
        <w:adjustRightInd/>
        <w:ind w:left="-426" w:right="-426"/>
        <w:rPr>
          <w:rFonts w:eastAsia="Calibri"/>
          <w:sz w:val="28"/>
          <w:szCs w:val="28"/>
          <w:lang w:eastAsia="en-US"/>
        </w:rPr>
      </w:pPr>
    </w:p>
    <w:p w:rsidR="00CA2546" w:rsidRPr="00701EC0" w:rsidRDefault="00CA2546" w:rsidP="00CA2546">
      <w:pPr>
        <w:widowControl/>
        <w:autoSpaceDE/>
        <w:autoSpaceDN/>
        <w:adjustRightInd/>
        <w:ind w:left="-426" w:right="-426"/>
        <w:rPr>
          <w:rFonts w:eastAsia="Calibri"/>
          <w:sz w:val="28"/>
          <w:szCs w:val="28"/>
          <w:lang w:eastAsia="en-US"/>
        </w:rPr>
      </w:pPr>
    </w:p>
    <w:p w:rsidR="00CA2546" w:rsidRPr="00701EC0" w:rsidRDefault="00CA2546" w:rsidP="00CA2546">
      <w:pPr>
        <w:widowControl/>
        <w:autoSpaceDE/>
        <w:autoSpaceDN/>
        <w:adjustRightInd/>
        <w:ind w:left="-426" w:right="-426"/>
        <w:rPr>
          <w:rFonts w:eastAsia="Calibri"/>
          <w:sz w:val="28"/>
          <w:szCs w:val="28"/>
          <w:lang w:eastAsia="en-US"/>
        </w:rPr>
      </w:pPr>
      <w:r w:rsidRPr="00701EC0">
        <w:rPr>
          <w:rFonts w:eastAsia="Calibri"/>
          <w:sz w:val="28"/>
          <w:szCs w:val="28"/>
          <w:lang w:eastAsia="en-US"/>
        </w:rPr>
        <w:t xml:space="preserve">Руководитель практики </w:t>
      </w:r>
    </w:p>
    <w:p w:rsidR="00CA2546" w:rsidRPr="00701EC0" w:rsidRDefault="00CA2546" w:rsidP="00CA2546">
      <w:pPr>
        <w:widowControl/>
        <w:autoSpaceDE/>
        <w:autoSpaceDN/>
        <w:adjustRightInd/>
        <w:ind w:left="-426" w:right="-426"/>
        <w:rPr>
          <w:rFonts w:eastAsia="Calibri"/>
          <w:sz w:val="28"/>
          <w:szCs w:val="28"/>
          <w:lang w:eastAsia="en-US"/>
        </w:rPr>
      </w:pPr>
      <w:r w:rsidRPr="00701EC0">
        <w:rPr>
          <w:rFonts w:eastAsia="Calibri"/>
          <w:sz w:val="28"/>
          <w:szCs w:val="28"/>
          <w:lang w:eastAsia="en-US"/>
        </w:rPr>
        <w:t xml:space="preserve">от организации                         ____________               /__________________________/ </w:t>
      </w:r>
    </w:p>
    <w:p w:rsidR="00CA2546" w:rsidRPr="00701EC0" w:rsidRDefault="00CA2546" w:rsidP="00CA2546">
      <w:pPr>
        <w:tabs>
          <w:tab w:val="left" w:pos="1080"/>
        </w:tabs>
        <w:rPr>
          <w:sz w:val="28"/>
          <w:szCs w:val="28"/>
        </w:rPr>
        <w:sectPr w:rsidR="00CA2546" w:rsidRPr="00701EC0" w:rsidSect="00B16AAB">
          <w:pgSz w:w="11909" w:h="16834" w:code="9"/>
          <w:pgMar w:top="142" w:right="1134" w:bottom="1134" w:left="1134" w:header="720" w:footer="720" w:gutter="0"/>
          <w:cols w:space="720"/>
          <w:noEndnote/>
          <w:titlePg/>
          <w:docGrid w:linePitch="272"/>
        </w:sectPr>
      </w:pPr>
      <w:r w:rsidRPr="00701EC0">
        <w:rPr>
          <w:rFonts w:eastAsia="Calibri"/>
          <w:lang w:eastAsia="en-US"/>
        </w:rPr>
        <w:t xml:space="preserve">                                                                         подпись                 </w:t>
      </w:r>
      <w:r w:rsidRPr="00701EC0">
        <w:rPr>
          <w:rFonts w:eastAsia="Calibri"/>
          <w:sz w:val="24"/>
          <w:szCs w:val="24"/>
          <w:lang w:eastAsia="en-US"/>
        </w:rPr>
        <w:t>М.П.</w:t>
      </w:r>
      <w:r w:rsidRPr="00701EC0">
        <w:rPr>
          <w:rFonts w:eastAsia="Calibri"/>
          <w:lang w:eastAsia="en-US"/>
        </w:rPr>
        <w:t xml:space="preserve">                                            </w:t>
      </w:r>
    </w:p>
    <w:p w:rsidR="00CA2546" w:rsidRPr="00701EC0" w:rsidRDefault="00CA2546" w:rsidP="00CA2546">
      <w:pPr>
        <w:rPr>
          <w:sz w:val="28"/>
          <w:szCs w:val="28"/>
        </w:rPr>
      </w:pPr>
      <w:r w:rsidRPr="00701EC0">
        <w:rPr>
          <w:sz w:val="28"/>
          <w:szCs w:val="28"/>
        </w:rPr>
        <w:lastRenderedPageBreak/>
        <w:t xml:space="preserve"> </w:t>
      </w:r>
    </w:p>
    <w:tbl>
      <w:tblPr>
        <w:tblW w:w="0" w:type="auto"/>
        <w:tblInd w:w="-1877" w:type="dxa"/>
        <w:tblLook w:val="04A0" w:firstRow="1" w:lastRow="0" w:firstColumn="1" w:lastColumn="0" w:noHBand="0" w:noVBand="1"/>
      </w:tblPr>
      <w:tblGrid>
        <w:gridCol w:w="5401"/>
        <w:gridCol w:w="2271"/>
        <w:gridCol w:w="9763"/>
      </w:tblGrid>
      <w:tr w:rsidR="00CA2546" w:rsidRPr="00701EC0" w:rsidTr="00695564">
        <w:tc>
          <w:tcPr>
            <w:tcW w:w="6096" w:type="dxa"/>
            <w:shd w:val="clear" w:color="auto" w:fill="auto"/>
          </w:tcPr>
          <w:p w:rsidR="00CA2546" w:rsidRPr="00701EC0" w:rsidRDefault="00CA2546" w:rsidP="00695564">
            <w:pPr>
              <w:ind w:left="1134"/>
              <w:jc w:val="center"/>
              <w:rPr>
                <w:bCs/>
                <w:sz w:val="16"/>
                <w:szCs w:val="16"/>
              </w:rPr>
            </w:pPr>
            <w:r w:rsidRPr="00701EC0">
              <w:rPr>
                <w:bCs/>
                <w:sz w:val="16"/>
                <w:szCs w:val="16"/>
              </w:rPr>
              <w:t xml:space="preserve">  --Условные обозначения</w:t>
            </w:r>
          </w:p>
          <w:p w:rsidR="00CA2546" w:rsidRPr="00701EC0" w:rsidRDefault="00CA2546" w:rsidP="00695564">
            <w:pPr>
              <w:ind w:left="1134"/>
              <w:rPr>
                <w:bCs/>
                <w:sz w:val="16"/>
                <w:szCs w:val="16"/>
              </w:rPr>
            </w:pPr>
            <w:r w:rsidRPr="00701EC0">
              <w:rPr>
                <w:bCs/>
                <w:sz w:val="16"/>
                <w:szCs w:val="16"/>
              </w:rPr>
              <w:t>Выходные и праздничные дни</w:t>
            </w:r>
          </w:p>
          <w:p w:rsidR="00CA2546" w:rsidRPr="00701EC0" w:rsidRDefault="00CA2546" w:rsidP="00695564">
            <w:pPr>
              <w:ind w:left="1134"/>
              <w:rPr>
                <w:bCs/>
                <w:sz w:val="16"/>
                <w:szCs w:val="16"/>
              </w:rPr>
            </w:pPr>
            <w:r w:rsidRPr="00701EC0">
              <w:rPr>
                <w:bCs/>
                <w:sz w:val="16"/>
                <w:szCs w:val="16"/>
              </w:rPr>
              <w:t>Неявки и разрешенные законом</w:t>
            </w:r>
          </w:p>
          <w:p w:rsidR="00CA2546" w:rsidRPr="00701EC0" w:rsidRDefault="00CA2546" w:rsidP="00695564">
            <w:pPr>
              <w:ind w:left="1134"/>
              <w:rPr>
                <w:bCs/>
                <w:sz w:val="16"/>
                <w:szCs w:val="16"/>
              </w:rPr>
            </w:pPr>
            <w:r w:rsidRPr="00701EC0">
              <w:rPr>
                <w:bCs/>
                <w:sz w:val="16"/>
                <w:szCs w:val="16"/>
              </w:rPr>
              <w:t>(выполнение государственных обязанностей)</w:t>
            </w:r>
          </w:p>
          <w:p w:rsidR="00CA2546" w:rsidRPr="00701EC0" w:rsidRDefault="00CA2546" w:rsidP="00695564">
            <w:pPr>
              <w:ind w:left="1134"/>
              <w:rPr>
                <w:bCs/>
                <w:sz w:val="16"/>
                <w:szCs w:val="16"/>
              </w:rPr>
            </w:pPr>
            <w:r w:rsidRPr="00701EC0">
              <w:rPr>
                <w:bCs/>
                <w:sz w:val="16"/>
                <w:szCs w:val="16"/>
              </w:rPr>
              <w:t>Командировки служебные</w:t>
            </w:r>
          </w:p>
          <w:p w:rsidR="00CA2546" w:rsidRPr="00701EC0" w:rsidRDefault="00CA2546" w:rsidP="00695564">
            <w:pPr>
              <w:ind w:left="1134"/>
              <w:rPr>
                <w:bCs/>
                <w:sz w:val="16"/>
                <w:szCs w:val="16"/>
              </w:rPr>
            </w:pPr>
            <w:r w:rsidRPr="00701EC0">
              <w:rPr>
                <w:bCs/>
                <w:sz w:val="16"/>
                <w:szCs w:val="16"/>
              </w:rPr>
              <w:t>Очередные и дополнительные отпуска</w:t>
            </w:r>
          </w:p>
          <w:p w:rsidR="00CA2546" w:rsidRPr="00701EC0" w:rsidRDefault="00CA2546" w:rsidP="00695564">
            <w:pPr>
              <w:ind w:left="1134"/>
              <w:rPr>
                <w:bCs/>
                <w:sz w:val="16"/>
                <w:szCs w:val="16"/>
              </w:rPr>
            </w:pPr>
            <w:r w:rsidRPr="00701EC0">
              <w:rPr>
                <w:bCs/>
                <w:sz w:val="16"/>
                <w:szCs w:val="16"/>
              </w:rPr>
              <w:t>Нетрудоспособность (болезнь, карантин, и т.д.)</w:t>
            </w:r>
          </w:p>
          <w:p w:rsidR="00CA2546" w:rsidRPr="00701EC0" w:rsidRDefault="00CA2546" w:rsidP="00695564">
            <w:pPr>
              <w:ind w:left="1134"/>
              <w:rPr>
                <w:bCs/>
                <w:sz w:val="16"/>
                <w:szCs w:val="16"/>
              </w:rPr>
            </w:pPr>
            <w:r w:rsidRPr="00701EC0">
              <w:rPr>
                <w:bCs/>
                <w:sz w:val="16"/>
                <w:szCs w:val="16"/>
              </w:rPr>
              <w:t>Отпуск в связи с родами</w:t>
            </w:r>
          </w:p>
          <w:p w:rsidR="00CA2546" w:rsidRPr="00701EC0" w:rsidRDefault="00CA2546" w:rsidP="00695564">
            <w:pPr>
              <w:ind w:left="1134"/>
              <w:rPr>
                <w:bCs/>
                <w:sz w:val="16"/>
                <w:szCs w:val="16"/>
              </w:rPr>
            </w:pPr>
            <w:r w:rsidRPr="00701EC0">
              <w:rPr>
                <w:bCs/>
                <w:sz w:val="16"/>
                <w:szCs w:val="16"/>
              </w:rPr>
              <w:t>Льготные часы кормящих матерей</w:t>
            </w:r>
          </w:p>
          <w:p w:rsidR="00CA2546" w:rsidRPr="00701EC0" w:rsidRDefault="00CA2546" w:rsidP="00695564">
            <w:pPr>
              <w:ind w:left="1134"/>
              <w:rPr>
                <w:bCs/>
                <w:sz w:val="16"/>
                <w:szCs w:val="16"/>
              </w:rPr>
            </w:pPr>
            <w:r w:rsidRPr="00701EC0">
              <w:rPr>
                <w:bCs/>
                <w:sz w:val="16"/>
                <w:szCs w:val="16"/>
              </w:rPr>
              <w:t>Льготные часы подростков до 18 лет</w:t>
            </w:r>
          </w:p>
          <w:p w:rsidR="00CA2546" w:rsidRPr="00701EC0" w:rsidRDefault="00CA2546" w:rsidP="00695564">
            <w:pPr>
              <w:ind w:left="1134"/>
              <w:rPr>
                <w:bCs/>
                <w:sz w:val="16"/>
                <w:szCs w:val="16"/>
              </w:rPr>
            </w:pPr>
            <w:r w:rsidRPr="00701EC0">
              <w:rPr>
                <w:bCs/>
                <w:sz w:val="16"/>
                <w:szCs w:val="16"/>
              </w:rPr>
              <w:t>Льготные часы рабочих с вредными условиями производства</w:t>
            </w:r>
          </w:p>
          <w:p w:rsidR="00CA2546" w:rsidRPr="00701EC0" w:rsidRDefault="00CA2546" w:rsidP="00695564">
            <w:pPr>
              <w:ind w:left="1134"/>
              <w:rPr>
                <w:bCs/>
                <w:sz w:val="16"/>
                <w:szCs w:val="16"/>
              </w:rPr>
            </w:pPr>
            <w:r w:rsidRPr="00701EC0">
              <w:rPr>
                <w:bCs/>
                <w:sz w:val="16"/>
                <w:szCs w:val="16"/>
              </w:rPr>
              <w:t>Часы сверхурочной работы</w:t>
            </w:r>
          </w:p>
          <w:p w:rsidR="00CA2546" w:rsidRPr="00701EC0" w:rsidRDefault="00CA2546" w:rsidP="00695564">
            <w:pPr>
              <w:ind w:left="1134"/>
              <w:rPr>
                <w:bCs/>
                <w:sz w:val="16"/>
                <w:szCs w:val="16"/>
              </w:rPr>
            </w:pPr>
            <w:r w:rsidRPr="00701EC0">
              <w:rPr>
                <w:bCs/>
                <w:sz w:val="16"/>
                <w:szCs w:val="16"/>
              </w:rPr>
              <w:t xml:space="preserve">Простои </w:t>
            </w:r>
            <w:r w:rsidR="000275EA" w:rsidRPr="00701EC0">
              <w:rPr>
                <w:bCs/>
                <w:sz w:val="16"/>
                <w:szCs w:val="16"/>
              </w:rPr>
              <w:t>цело сменные</w:t>
            </w:r>
          </w:p>
          <w:p w:rsidR="00CA2546" w:rsidRPr="00701EC0" w:rsidRDefault="00CA2546" w:rsidP="00695564">
            <w:pPr>
              <w:ind w:left="1134"/>
              <w:rPr>
                <w:bCs/>
                <w:sz w:val="16"/>
                <w:szCs w:val="16"/>
              </w:rPr>
            </w:pPr>
            <w:r w:rsidRPr="00701EC0">
              <w:rPr>
                <w:bCs/>
                <w:sz w:val="16"/>
                <w:szCs w:val="16"/>
              </w:rPr>
              <w:t>Простои внутрисменные</w:t>
            </w:r>
          </w:p>
          <w:p w:rsidR="00CA2546" w:rsidRPr="00701EC0" w:rsidRDefault="00CA2546" w:rsidP="00695564">
            <w:pPr>
              <w:ind w:left="1134"/>
              <w:rPr>
                <w:bCs/>
                <w:sz w:val="16"/>
                <w:szCs w:val="16"/>
              </w:rPr>
            </w:pPr>
            <w:r w:rsidRPr="00701EC0">
              <w:rPr>
                <w:bCs/>
                <w:sz w:val="16"/>
                <w:szCs w:val="16"/>
              </w:rPr>
              <w:t>Прогулы</w:t>
            </w:r>
          </w:p>
          <w:p w:rsidR="00CA2546" w:rsidRPr="00701EC0" w:rsidRDefault="00CA2546" w:rsidP="00695564">
            <w:pPr>
              <w:ind w:left="1134"/>
              <w:rPr>
                <w:bCs/>
                <w:sz w:val="16"/>
                <w:szCs w:val="16"/>
              </w:rPr>
            </w:pPr>
            <w:r w:rsidRPr="00701EC0">
              <w:rPr>
                <w:bCs/>
                <w:sz w:val="16"/>
                <w:szCs w:val="16"/>
              </w:rPr>
              <w:t>Опоздание и преждевременный уход с работы</w:t>
            </w:r>
          </w:p>
          <w:p w:rsidR="00CA2546" w:rsidRPr="00701EC0" w:rsidRDefault="00CA2546" w:rsidP="00695564">
            <w:pPr>
              <w:ind w:left="1134"/>
              <w:rPr>
                <w:bCs/>
                <w:sz w:val="16"/>
                <w:szCs w:val="16"/>
              </w:rPr>
            </w:pPr>
            <w:r w:rsidRPr="00701EC0">
              <w:rPr>
                <w:bCs/>
                <w:sz w:val="16"/>
                <w:szCs w:val="16"/>
              </w:rPr>
              <w:t>Выполнение служебных поручений вне тер. предприятия</w:t>
            </w:r>
          </w:p>
          <w:p w:rsidR="00CA2546" w:rsidRPr="00701EC0" w:rsidRDefault="00CA2546" w:rsidP="00695564">
            <w:pPr>
              <w:ind w:left="1134"/>
              <w:rPr>
                <w:bCs/>
                <w:sz w:val="16"/>
                <w:szCs w:val="16"/>
              </w:rPr>
            </w:pPr>
            <w:r w:rsidRPr="00701EC0">
              <w:rPr>
                <w:bCs/>
                <w:sz w:val="16"/>
                <w:szCs w:val="16"/>
              </w:rPr>
              <w:t>Неявка с разрешения администрации</w:t>
            </w:r>
          </w:p>
        </w:tc>
        <w:tc>
          <w:tcPr>
            <w:tcW w:w="2477" w:type="dxa"/>
            <w:shd w:val="clear" w:color="auto" w:fill="auto"/>
          </w:tcPr>
          <w:p w:rsidR="00CA2546" w:rsidRPr="00701EC0" w:rsidRDefault="00CA2546" w:rsidP="00695564">
            <w:pPr>
              <w:ind w:left="1134"/>
              <w:rPr>
                <w:bCs/>
                <w:sz w:val="16"/>
                <w:szCs w:val="16"/>
              </w:rPr>
            </w:pPr>
          </w:p>
          <w:p w:rsidR="00CA2546" w:rsidRPr="00701EC0" w:rsidRDefault="00CA2546" w:rsidP="00695564">
            <w:pPr>
              <w:ind w:left="1134"/>
              <w:rPr>
                <w:bCs/>
                <w:sz w:val="16"/>
                <w:szCs w:val="16"/>
              </w:rPr>
            </w:pPr>
            <w:r w:rsidRPr="00701EC0">
              <w:rPr>
                <w:bCs/>
                <w:sz w:val="16"/>
                <w:szCs w:val="16"/>
              </w:rPr>
              <w:t>- В</w:t>
            </w:r>
          </w:p>
          <w:p w:rsidR="00CA2546" w:rsidRPr="00701EC0" w:rsidRDefault="00CA2546" w:rsidP="00695564">
            <w:pPr>
              <w:ind w:left="1134"/>
              <w:rPr>
                <w:bCs/>
                <w:sz w:val="16"/>
                <w:szCs w:val="16"/>
              </w:rPr>
            </w:pPr>
          </w:p>
          <w:p w:rsidR="00CA2546" w:rsidRPr="00701EC0" w:rsidRDefault="00CA2546" w:rsidP="00695564">
            <w:pPr>
              <w:ind w:left="1134"/>
              <w:rPr>
                <w:bCs/>
                <w:sz w:val="16"/>
                <w:szCs w:val="16"/>
              </w:rPr>
            </w:pPr>
            <w:r w:rsidRPr="00701EC0">
              <w:rPr>
                <w:bCs/>
                <w:sz w:val="16"/>
                <w:szCs w:val="16"/>
              </w:rPr>
              <w:t>- Г</w:t>
            </w:r>
          </w:p>
          <w:p w:rsidR="00CA2546" w:rsidRPr="00701EC0" w:rsidRDefault="00CA2546" w:rsidP="00695564">
            <w:pPr>
              <w:ind w:left="1134"/>
              <w:rPr>
                <w:bCs/>
                <w:sz w:val="16"/>
                <w:szCs w:val="16"/>
              </w:rPr>
            </w:pPr>
            <w:r w:rsidRPr="00701EC0">
              <w:rPr>
                <w:bCs/>
                <w:sz w:val="16"/>
                <w:szCs w:val="16"/>
              </w:rPr>
              <w:t>- К</w:t>
            </w:r>
          </w:p>
          <w:p w:rsidR="00CA2546" w:rsidRPr="00701EC0" w:rsidRDefault="00CA2546" w:rsidP="00695564">
            <w:pPr>
              <w:ind w:left="1134"/>
              <w:rPr>
                <w:bCs/>
                <w:sz w:val="16"/>
                <w:szCs w:val="16"/>
              </w:rPr>
            </w:pPr>
            <w:r w:rsidRPr="00701EC0">
              <w:rPr>
                <w:bCs/>
                <w:sz w:val="16"/>
                <w:szCs w:val="16"/>
              </w:rPr>
              <w:t>- О</w:t>
            </w:r>
          </w:p>
          <w:p w:rsidR="00CA2546" w:rsidRPr="00701EC0" w:rsidRDefault="00CA2546" w:rsidP="00695564">
            <w:pPr>
              <w:ind w:left="1134"/>
              <w:rPr>
                <w:bCs/>
                <w:sz w:val="16"/>
                <w:szCs w:val="16"/>
              </w:rPr>
            </w:pPr>
            <w:r w:rsidRPr="00701EC0">
              <w:rPr>
                <w:bCs/>
                <w:sz w:val="16"/>
                <w:szCs w:val="16"/>
              </w:rPr>
              <w:t>- Б</w:t>
            </w:r>
          </w:p>
          <w:p w:rsidR="00CA2546" w:rsidRPr="00701EC0" w:rsidRDefault="00CA2546" w:rsidP="00695564">
            <w:pPr>
              <w:ind w:left="1134"/>
              <w:rPr>
                <w:bCs/>
                <w:sz w:val="16"/>
                <w:szCs w:val="16"/>
              </w:rPr>
            </w:pPr>
            <w:r w:rsidRPr="00701EC0">
              <w:rPr>
                <w:bCs/>
                <w:sz w:val="16"/>
                <w:szCs w:val="16"/>
              </w:rPr>
              <w:t>- Р</w:t>
            </w:r>
          </w:p>
          <w:p w:rsidR="00CA2546" w:rsidRPr="00701EC0" w:rsidRDefault="00CA2546" w:rsidP="00695564">
            <w:pPr>
              <w:ind w:left="1134"/>
              <w:rPr>
                <w:bCs/>
                <w:sz w:val="16"/>
                <w:szCs w:val="16"/>
              </w:rPr>
            </w:pPr>
            <w:r w:rsidRPr="00701EC0">
              <w:rPr>
                <w:bCs/>
                <w:sz w:val="16"/>
                <w:szCs w:val="16"/>
              </w:rPr>
              <w:t>- М</w:t>
            </w:r>
          </w:p>
          <w:p w:rsidR="00CA2546" w:rsidRPr="00701EC0" w:rsidRDefault="00CA2546" w:rsidP="00695564">
            <w:pPr>
              <w:ind w:left="1134"/>
              <w:rPr>
                <w:bCs/>
                <w:sz w:val="16"/>
                <w:szCs w:val="16"/>
              </w:rPr>
            </w:pPr>
            <w:r w:rsidRPr="00701EC0">
              <w:rPr>
                <w:bCs/>
                <w:sz w:val="16"/>
                <w:szCs w:val="16"/>
              </w:rPr>
              <w:t>- Л</w:t>
            </w:r>
          </w:p>
          <w:p w:rsidR="00CA2546" w:rsidRPr="00701EC0" w:rsidRDefault="00CA2546" w:rsidP="00695564">
            <w:pPr>
              <w:ind w:left="1134"/>
              <w:rPr>
                <w:bCs/>
                <w:sz w:val="16"/>
                <w:szCs w:val="16"/>
              </w:rPr>
            </w:pPr>
            <w:r w:rsidRPr="00701EC0">
              <w:rPr>
                <w:bCs/>
                <w:sz w:val="16"/>
                <w:szCs w:val="16"/>
              </w:rPr>
              <w:t>- Д</w:t>
            </w:r>
          </w:p>
          <w:p w:rsidR="00CA2546" w:rsidRPr="00701EC0" w:rsidRDefault="00CA2546" w:rsidP="00695564">
            <w:pPr>
              <w:ind w:left="1134"/>
              <w:rPr>
                <w:bCs/>
                <w:sz w:val="16"/>
                <w:szCs w:val="16"/>
              </w:rPr>
            </w:pPr>
            <w:r w:rsidRPr="00701EC0">
              <w:rPr>
                <w:bCs/>
                <w:sz w:val="16"/>
                <w:szCs w:val="16"/>
              </w:rPr>
              <w:t>- С</w:t>
            </w:r>
          </w:p>
          <w:p w:rsidR="00CA2546" w:rsidRPr="00701EC0" w:rsidRDefault="00CA2546" w:rsidP="00695564">
            <w:pPr>
              <w:ind w:left="1134"/>
              <w:rPr>
                <w:bCs/>
                <w:sz w:val="16"/>
                <w:szCs w:val="16"/>
              </w:rPr>
            </w:pPr>
            <w:r w:rsidRPr="00701EC0">
              <w:rPr>
                <w:bCs/>
                <w:sz w:val="16"/>
                <w:szCs w:val="16"/>
              </w:rPr>
              <w:t>- Ц</w:t>
            </w:r>
          </w:p>
          <w:p w:rsidR="00CA2546" w:rsidRPr="00701EC0" w:rsidRDefault="00CA2546" w:rsidP="00695564">
            <w:pPr>
              <w:ind w:left="1134"/>
              <w:rPr>
                <w:bCs/>
                <w:sz w:val="16"/>
                <w:szCs w:val="16"/>
              </w:rPr>
            </w:pPr>
            <w:r w:rsidRPr="00701EC0">
              <w:rPr>
                <w:bCs/>
                <w:sz w:val="16"/>
                <w:szCs w:val="16"/>
              </w:rPr>
              <w:t>- Ч</w:t>
            </w:r>
          </w:p>
          <w:p w:rsidR="00CA2546" w:rsidRPr="00701EC0" w:rsidRDefault="00CA2546" w:rsidP="00695564">
            <w:pPr>
              <w:ind w:left="1134"/>
              <w:rPr>
                <w:bCs/>
                <w:sz w:val="16"/>
                <w:szCs w:val="16"/>
              </w:rPr>
            </w:pPr>
            <w:r w:rsidRPr="00701EC0">
              <w:rPr>
                <w:bCs/>
                <w:sz w:val="16"/>
                <w:szCs w:val="16"/>
              </w:rPr>
              <w:t>- П</w:t>
            </w:r>
          </w:p>
          <w:p w:rsidR="00CA2546" w:rsidRPr="00701EC0" w:rsidRDefault="00CA2546" w:rsidP="00695564">
            <w:pPr>
              <w:ind w:left="1134"/>
              <w:rPr>
                <w:bCs/>
                <w:sz w:val="16"/>
                <w:szCs w:val="16"/>
              </w:rPr>
            </w:pPr>
            <w:r w:rsidRPr="00701EC0">
              <w:rPr>
                <w:bCs/>
                <w:sz w:val="16"/>
                <w:szCs w:val="16"/>
              </w:rPr>
              <w:t>- Н</w:t>
            </w:r>
          </w:p>
          <w:p w:rsidR="00CA2546" w:rsidRPr="00701EC0" w:rsidRDefault="00CA2546" w:rsidP="00695564">
            <w:pPr>
              <w:ind w:left="1134"/>
              <w:rPr>
                <w:bCs/>
                <w:sz w:val="16"/>
                <w:szCs w:val="16"/>
              </w:rPr>
            </w:pPr>
            <w:r w:rsidRPr="00701EC0">
              <w:rPr>
                <w:bCs/>
                <w:sz w:val="16"/>
                <w:szCs w:val="16"/>
              </w:rPr>
              <w:t>- Т</w:t>
            </w:r>
          </w:p>
          <w:p w:rsidR="00CA2546" w:rsidRPr="00701EC0" w:rsidRDefault="00CA2546" w:rsidP="00695564">
            <w:pPr>
              <w:ind w:left="1134"/>
              <w:rPr>
                <w:bCs/>
                <w:sz w:val="16"/>
                <w:szCs w:val="16"/>
              </w:rPr>
            </w:pPr>
            <w:r w:rsidRPr="00701EC0">
              <w:rPr>
                <w:bCs/>
                <w:sz w:val="16"/>
                <w:szCs w:val="16"/>
              </w:rPr>
              <w:t>- А</w:t>
            </w:r>
          </w:p>
        </w:tc>
        <w:tc>
          <w:tcPr>
            <w:tcW w:w="11140" w:type="dxa"/>
            <w:shd w:val="clear" w:color="auto" w:fill="auto"/>
          </w:tcPr>
          <w:p w:rsidR="00CA2546" w:rsidRPr="00701EC0" w:rsidRDefault="00CA2546" w:rsidP="00695564">
            <w:pPr>
              <w:pStyle w:val="af9"/>
              <w:spacing w:line="276" w:lineRule="auto"/>
              <w:jc w:val="center"/>
              <w:rPr>
                <w:b/>
                <w:sz w:val="16"/>
                <w:szCs w:val="16"/>
              </w:rPr>
            </w:pPr>
            <w:r w:rsidRPr="00701EC0">
              <w:rPr>
                <w:b/>
                <w:sz w:val="16"/>
                <w:szCs w:val="16"/>
              </w:rPr>
              <w:t xml:space="preserve">                                                                                                              </w:t>
            </w:r>
          </w:p>
          <w:p w:rsidR="00CA2546" w:rsidRPr="00701EC0" w:rsidRDefault="00CA2546" w:rsidP="00695564">
            <w:pPr>
              <w:pStyle w:val="af9"/>
              <w:spacing w:line="276" w:lineRule="auto"/>
              <w:jc w:val="center"/>
              <w:rPr>
                <w:b/>
                <w:sz w:val="16"/>
                <w:szCs w:val="16"/>
              </w:rPr>
            </w:pPr>
            <w:r w:rsidRPr="00701EC0">
              <w:rPr>
                <w:b/>
                <w:sz w:val="16"/>
                <w:szCs w:val="16"/>
              </w:rPr>
              <w:t xml:space="preserve">                                                                                                               </w:t>
            </w:r>
          </w:p>
          <w:p w:rsidR="00CA2546" w:rsidRPr="00701EC0" w:rsidRDefault="00CA2546" w:rsidP="00695564">
            <w:pPr>
              <w:pStyle w:val="af9"/>
              <w:spacing w:line="276" w:lineRule="auto"/>
              <w:rPr>
                <w:b/>
                <w:sz w:val="16"/>
                <w:szCs w:val="16"/>
              </w:rPr>
            </w:pPr>
          </w:p>
          <w:p w:rsidR="00CA2546" w:rsidRPr="00701EC0" w:rsidRDefault="00CA2546" w:rsidP="00695564">
            <w:pPr>
              <w:pStyle w:val="af9"/>
              <w:spacing w:line="276" w:lineRule="auto"/>
              <w:jc w:val="center"/>
              <w:rPr>
                <w:b/>
                <w:sz w:val="16"/>
                <w:szCs w:val="16"/>
              </w:rPr>
            </w:pPr>
          </w:p>
          <w:tbl>
            <w:tblPr>
              <w:tblpPr w:leftFromText="180" w:rightFromText="180" w:vertAnchor="text" w:horzAnchor="margin" w:tblpXSpec="right" w:tblpY="2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1641"/>
              <w:gridCol w:w="1852"/>
              <w:gridCol w:w="1843"/>
            </w:tblGrid>
            <w:tr w:rsidR="00CA2546" w:rsidRPr="00701EC0" w:rsidTr="00695564">
              <w:trPr>
                <w:trHeight w:val="552"/>
              </w:trPr>
              <w:tc>
                <w:tcPr>
                  <w:tcW w:w="1293" w:type="dxa"/>
                </w:tcPr>
                <w:p w:rsidR="00CA2546" w:rsidRPr="00701EC0" w:rsidRDefault="00CA2546" w:rsidP="00695564">
                  <w:pPr>
                    <w:pStyle w:val="af9"/>
                    <w:jc w:val="center"/>
                    <w:rPr>
                      <w:sz w:val="16"/>
                      <w:szCs w:val="16"/>
                    </w:rPr>
                  </w:pPr>
                  <w:r w:rsidRPr="00701EC0">
                    <w:rPr>
                      <w:sz w:val="16"/>
                      <w:szCs w:val="16"/>
                    </w:rPr>
                    <w:t>Номер документа</w:t>
                  </w:r>
                </w:p>
              </w:tc>
              <w:tc>
                <w:tcPr>
                  <w:tcW w:w="1641" w:type="dxa"/>
                </w:tcPr>
                <w:p w:rsidR="00CA2546" w:rsidRPr="00701EC0" w:rsidRDefault="00CA2546" w:rsidP="00695564">
                  <w:pPr>
                    <w:pStyle w:val="af9"/>
                    <w:jc w:val="center"/>
                    <w:rPr>
                      <w:sz w:val="16"/>
                      <w:szCs w:val="16"/>
                    </w:rPr>
                  </w:pPr>
                  <w:r w:rsidRPr="00701EC0">
                    <w:rPr>
                      <w:sz w:val="16"/>
                      <w:szCs w:val="16"/>
                    </w:rPr>
                    <w:t>Дата составления</w:t>
                  </w:r>
                </w:p>
              </w:tc>
              <w:tc>
                <w:tcPr>
                  <w:tcW w:w="3695" w:type="dxa"/>
                  <w:gridSpan w:val="2"/>
                </w:tcPr>
                <w:p w:rsidR="00CA2546" w:rsidRPr="00701EC0" w:rsidRDefault="00CA2546" w:rsidP="00695564">
                  <w:pPr>
                    <w:pStyle w:val="af9"/>
                    <w:jc w:val="center"/>
                    <w:rPr>
                      <w:sz w:val="16"/>
                      <w:szCs w:val="16"/>
                    </w:rPr>
                  </w:pPr>
                  <w:r w:rsidRPr="00701EC0">
                    <w:rPr>
                      <w:sz w:val="16"/>
                      <w:szCs w:val="16"/>
                    </w:rPr>
                    <w:t>Отчетный период</w:t>
                  </w:r>
                </w:p>
                <w:p w:rsidR="00CA2546" w:rsidRPr="00701EC0" w:rsidRDefault="00CA2546" w:rsidP="00695564">
                  <w:pPr>
                    <w:pStyle w:val="af9"/>
                    <w:rPr>
                      <w:sz w:val="16"/>
                      <w:szCs w:val="16"/>
                    </w:rPr>
                  </w:pPr>
                  <w:r w:rsidRPr="00701EC0">
                    <w:rPr>
                      <w:sz w:val="16"/>
                      <w:szCs w:val="16"/>
                    </w:rPr>
                    <w:t xml:space="preserve">            с                             по</w:t>
                  </w:r>
                </w:p>
              </w:tc>
            </w:tr>
            <w:tr w:rsidR="00CA2546" w:rsidRPr="00701EC0" w:rsidTr="00695564">
              <w:trPr>
                <w:trHeight w:val="410"/>
              </w:trPr>
              <w:tc>
                <w:tcPr>
                  <w:tcW w:w="1293" w:type="dxa"/>
                  <w:vAlign w:val="center"/>
                </w:tcPr>
                <w:p w:rsidR="00CA2546" w:rsidRPr="00701EC0" w:rsidRDefault="00CA2546" w:rsidP="00695564">
                  <w:pPr>
                    <w:pStyle w:val="af9"/>
                    <w:jc w:val="center"/>
                    <w:rPr>
                      <w:b/>
                      <w:i/>
                      <w:u w:val="single"/>
                    </w:rPr>
                  </w:pPr>
                  <w:r w:rsidRPr="00701EC0">
                    <w:rPr>
                      <w:b/>
                      <w:i/>
                      <w:u w:val="single"/>
                    </w:rPr>
                    <w:t>1</w:t>
                  </w:r>
                </w:p>
              </w:tc>
              <w:tc>
                <w:tcPr>
                  <w:tcW w:w="1641" w:type="dxa"/>
                  <w:vAlign w:val="center"/>
                </w:tcPr>
                <w:p w:rsidR="00CA2546" w:rsidRPr="00701EC0" w:rsidRDefault="00CA2546" w:rsidP="00695564">
                  <w:pPr>
                    <w:pStyle w:val="af9"/>
                    <w:jc w:val="center"/>
                    <w:rPr>
                      <w:b/>
                      <w:i/>
                      <w:u w:val="single"/>
                    </w:rPr>
                  </w:pPr>
                  <w:r w:rsidRPr="00701EC0">
                    <w:rPr>
                      <w:b/>
                      <w:i/>
                      <w:u w:val="single"/>
                    </w:rPr>
                    <w:t>30.09.2022</w:t>
                  </w:r>
                </w:p>
              </w:tc>
              <w:tc>
                <w:tcPr>
                  <w:tcW w:w="1852" w:type="dxa"/>
                  <w:vAlign w:val="center"/>
                </w:tcPr>
                <w:p w:rsidR="00CA2546" w:rsidRPr="00701EC0" w:rsidRDefault="00CA2546" w:rsidP="00695564">
                  <w:pPr>
                    <w:pStyle w:val="af9"/>
                    <w:jc w:val="center"/>
                    <w:rPr>
                      <w:b/>
                      <w:i/>
                      <w:u w:val="single"/>
                    </w:rPr>
                  </w:pPr>
                  <w:r w:rsidRPr="00701EC0">
                    <w:rPr>
                      <w:b/>
                      <w:i/>
                      <w:u w:val="single"/>
                    </w:rPr>
                    <w:t>01.09.23</w:t>
                  </w:r>
                </w:p>
              </w:tc>
              <w:tc>
                <w:tcPr>
                  <w:tcW w:w="1843" w:type="dxa"/>
                  <w:vAlign w:val="center"/>
                </w:tcPr>
                <w:p w:rsidR="00CA2546" w:rsidRPr="00701EC0" w:rsidRDefault="00CA2546" w:rsidP="00695564">
                  <w:pPr>
                    <w:pStyle w:val="af9"/>
                    <w:jc w:val="center"/>
                    <w:rPr>
                      <w:b/>
                      <w:i/>
                      <w:u w:val="single"/>
                    </w:rPr>
                  </w:pPr>
                  <w:r w:rsidRPr="00701EC0">
                    <w:rPr>
                      <w:b/>
                      <w:i/>
                      <w:u w:val="single"/>
                    </w:rPr>
                    <w:t>30.09.23</w:t>
                  </w:r>
                </w:p>
              </w:tc>
            </w:tr>
          </w:tbl>
          <w:p w:rsidR="00CA2546" w:rsidRPr="00701EC0" w:rsidRDefault="00CA2546" w:rsidP="00695564">
            <w:pPr>
              <w:tabs>
                <w:tab w:val="left" w:pos="3179"/>
              </w:tabs>
            </w:pPr>
          </w:p>
        </w:tc>
      </w:tr>
      <w:tr w:rsidR="00CA2546" w:rsidRPr="00701EC0" w:rsidTr="00695564">
        <w:tc>
          <w:tcPr>
            <w:tcW w:w="6096" w:type="dxa"/>
            <w:shd w:val="clear" w:color="auto" w:fill="auto"/>
          </w:tcPr>
          <w:p w:rsidR="00CA2546" w:rsidRPr="00701EC0" w:rsidRDefault="00CA2546" w:rsidP="00695564">
            <w:pPr>
              <w:jc w:val="center"/>
              <w:rPr>
                <w:bCs/>
                <w:sz w:val="16"/>
                <w:szCs w:val="16"/>
              </w:rPr>
            </w:pPr>
          </w:p>
        </w:tc>
        <w:tc>
          <w:tcPr>
            <w:tcW w:w="2477" w:type="dxa"/>
            <w:shd w:val="clear" w:color="auto" w:fill="auto"/>
          </w:tcPr>
          <w:p w:rsidR="00CA2546" w:rsidRPr="00701EC0" w:rsidRDefault="00CA2546" w:rsidP="00695564">
            <w:pPr>
              <w:rPr>
                <w:bCs/>
                <w:sz w:val="16"/>
                <w:szCs w:val="16"/>
              </w:rPr>
            </w:pPr>
          </w:p>
        </w:tc>
        <w:tc>
          <w:tcPr>
            <w:tcW w:w="11140" w:type="dxa"/>
            <w:shd w:val="clear" w:color="auto" w:fill="auto"/>
          </w:tcPr>
          <w:p w:rsidR="00CA2546" w:rsidRPr="00701EC0" w:rsidRDefault="00CA2546" w:rsidP="00695564">
            <w:pPr>
              <w:rPr>
                <w:bCs/>
                <w:sz w:val="16"/>
                <w:szCs w:val="16"/>
              </w:rPr>
            </w:pPr>
          </w:p>
        </w:tc>
      </w:tr>
    </w:tbl>
    <w:p w:rsidR="00CA2546" w:rsidRPr="00701EC0" w:rsidRDefault="00CA2546" w:rsidP="00CA2546">
      <w:pPr>
        <w:rPr>
          <w:sz w:val="16"/>
          <w:szCs w:val="16"/>
        </w:rPr>
      </w:pPr>
    </w:p>
    <w:p w:rsidR="00CA2546" w:rsidRPr="00701EC0" w:rsidRDefault="00CA2546" w:rsidP="00CA2546">
      <w:pPr>
        <w:pStyle w:val="af9"/>
        <w:rPr>
          <w:b/>
          <w:sz w:val="32"/>
          <w:szCs w:val="32"/>
        </w:rPr>
      </w:pPr>
      <w:r w:rsidRPr="00701EC0">
        <w:rPr>
          <w:b/>
          <w:sz w:val="32"/>
          <w:szCs w:val="32"/>
        </w:rPr>
        <w:t xml:space="preserve">                                                Табель учета рабочего времени за </w:t>
      </w:r>
      <w:proofErr w:type="gramStart"/>
      <w:r w:rsidR="00F17E21">
        <w:rPr>
          <w:b/>
          <w:i/>
          <w:sz w:val="32"/>
          <w:szCs w:val="32"/>
          <w:u w:val="single"/>
        </w:rPr>
        <w:t>сентябрь</w:t>
      </w:r>
      <w:r w:rsidR="00DF70A9">
        <w:rPr>
          <w:b/>
          <w:i/>
          <w:sz w:val="32"/>
          <w:szCs w:val="32"/>
          <w:u w:val="single"/>
        </w:rPr>
        <w:t xml:space="preserve">  2024</w:t>
      </w:r>
      <w:proofErr w:type="gramEnd"/>
      <w:r w:rsidRPr="00701EC0">
        <w:rPr>
          <w:b/>
          <w:i/>
          <w:sz w:val="32"/>
          <w:szCs w:val="32"/>
          <w:u w:val="single"/>
        </w:rPr>
        <w:t xml:space="preserve"> г.</w:t>
      </w:r>
    </w:p>
    <w:tbl>
      <w:tblPr>
        <w:tblpPr w:leftFromText="180" w:rightFromText="180" w:vertAnchor="text" w:horzAnchor="page" w:tblpX="148" w:tblpY="471"/>
        <w:tblW w:w="16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
        <w:gridCol w:w="2224"/>
        <w:gridCol w:w="470"/>
        <w:gridCol w:w="778"/>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417"/>
        <w:gridCol w:w="371"/>
        <w:gridCol w:w="337"/>
        <w:gridCol w:w="416"/>
        <w:gridCol w:w="278"/>
        <w:gridCol w:w="279"/>
        <w:gridCol w:w="279"/>
        <w:gridCol w:w="279"/>
        <w:gridCol w:w="278"/>
        <w:gridCol w:w="557"/>
        <w:gridCol w:w="557"/>
      </w:tblGrid>
      <w:tr w:rsidR="00CA2546" w:rsidRPr="00701EC0" w:rsidTr="00695564">
        <w:tc>
          <w:tcPr>
            <w:tcW w:w="279" w:type="dxa"/>
            <w:vMerge w:val="restart"/>
            <w:textDirection w:val="btLr"/>
          </w:tcPr>
          <w:p w:rsidR="00CA2546" w:rsidRPr="00701EC0" w:rsidRDefault="00CA2546" w:rsidP="00695564">
            <w:pPr>
              <w:pStyle w:val="af9"/>
              <w:ind w:left="113" w:right="113"/>
              <w:jc w:val="center"/>
              <w:rPr>
                <w:sz w:val="16"/>
                <w:szCs w:val="16"/>
              </w:rPr>
            </w:pPr>
            <w:r w:rsidRPr="00701EC0">
              <w:rPr>
                <w:sz w:val="16"/>
                <w:szCs w:val="16"/>
              </w:rPr>
              <w:t>№ п/п</w:t>
            </w:r>
          </w:p>
        </w:tc>
        <w:tc>
          <w:tcPr>
            <w:tcW w:w="2224" w:type="dxa"/>
            <w:vMerge w:val="restart"/>
          </w:tcPr>
          <w:p w:rsidR="00CA2546" w:rsidRPr="00701EC0" w:rsidRDefault="00CA2546" w:rsidP="00695564">
            <w:pPr>
              <w:pStyle w:val="af9"/>
              <w:jc w:val="center"/>
              <w:rPr>
                <w:sz w:val="16"/>
                <w:szCs w:val="16"/>
              </w:rPr>
            </w:pPr>
          </w:p>
          <w:p w:rsidR="00CA2546" w:rsidRPr="00701EC0" w:rsidRDefault="00CA2546" w:rsidP="00695564">
            <w:pPr>
              <w:pStyle w:val="af9"/>
              <w:jc w:val="center"/>
              <w:rPr>
                <w:sz w:val="16"/>
                <w:szCs w:val="16"/>
              </w:rPr>
            </w:pPr>
            <w:r w:rsidRPr="00701EC0">
              <w:rPr>
                <w:sz w:val="16"/>
                <w:szCs w:val="16"/>
              </w:rPr>
              <w:t>Фамилия</w:t>
            </w:r>
          </w:p>
          <w:p w:rsidR="00CA2546" w:rsidRPr="00701EC0" w:rsidRDefault="00CA2546" w:rsidP="00695564">
            <w:pPr>
              <w:pStyle w:val="af9"/>
              <w:jc w:val="center"/>
              <w:rPr>
                <w:sz w:val="16"/>
                <w:szCs w:val="16"/>
              </w:rPr>
            </w:pPr>
            <w:r w:rsidRPr="00701EC0">
              <w:rPr>
                <w:sz w:val="16"/>
                <w:szCs w:val="16"/>
              </w:rPr>
              <w:t>Инициалы</w:t>
            </w:r>
          </w:p>
        </w:tc>
        <w:tc>
          <w:tcPr>
            <w:tcW w:w="470" w:type="dxa"/>
            <w:vMerge w:val="restart"/>
            <w:textDirection w:val="btLr"/>
          </w:tcPr>
          <w:p w:rsidR="00CA2546" w:rsidRPr="00701EC0" w:rsidRDefault="00CA2546" w:rsidP="00695564">
            <w:pPr>
              <w:pStyle w:val="af9"/>
              <w:ind w:left="113" w:right="113"/>
              <w:jc w:val="center"/>
              <w:rPr>
                <w:sz w:val="16"/>
                <w:szCs w:val="16"/>
              </w:rPr>
            </w:pPr>
          </w:p>
          <w:p w:rsidR="00CA2546" w:rsidRPr="00701EC0" w:rsidRDefault="00CA2546" w:rsidP="00695564">
            <w:pPr>
              <w:pStyle w:val="af9"/>
              <w:ind w:left="113" w:right="113"/>
              <w:jc w:val="center"/>
              <w:rPr>
                <w:sz w:val="16"/>
                <w:szCs w:val="16"/>
              </w:rPr>
            </w:pPr>
            <w:r w:rsidRPr="00701EC0">
              <w:rPr>
                <w:sz w:val="16"/>
                <w:szCs w:val="16"/>
              </w:rPr>
              <w:t>Табельный №</w:t>
            </w:r>
          </w:p>
        </w:tc>
        <w:tc>
          <w:tcPr>
            <w:tcW w:w="778" w:type="dxa"/>
            <w:vMerge w:val="restart"/>
            <w:textDirection w:val="btLr"/>
            <w:vAlign w:val="center"/>
          </w:tcPr>
          <w:p w:rsidR="00CA2546" w:rsidRPr="00701EC0" w:rsidRDefault="00CA2546" w:rsidP="00695564">
            <w:pPr>
              <w:pStyle w:val="af9"/>
              <w:ind w:left="113" w:right="113"/>
              <w:jc w:val="center"/>
              <w:rPr>
                <w:sz w:val="16"/>
                <w:szCs w:val="16"/>
              </w:rPr>
            </w:pPr>
            <w:r w:rsidRPr="00701EC0">
              <w:rPr>
                <w:sz w:val="16"/>
                <w:szCs w:val="16"/>
              </w:rPr>
              <w:t>Должность</w:t>
            </w:r>
          </w:p>
        </w:tc>
        <w:tc>
          <w:tcPr>
            <w:tcW w:w="8649" w:type="dxa"/>
            <w:gridSpan w:val="31"/>
          </w:tcPr>
          <w:p w:rsidR="00CA2546" w:rsidRPr="00701EC0" w:rsidRDefault="00CA2546" w:rsidP="00695564">
            <w:pPr>
              <w:pStyle w:val="af9"/>
              <w:jc w:val="center"/>
              <w:rPr>
                <w:sz w:val="16"/>
                <w:szCs w:val="16"/>
              </w:rPr>
            </w:pPr>
            <w:r w:rsidRPr="00701EC0">
              <w:rPr>
                <w:sz w:val="16"/>
                <w:szCs w:val="16"/>
              </w:rPr>
              <w:t>Число месяца</w:t>
            </w:r>
          </w:p>
        </w:tc>
        <w:tc>
          <w:tcPr>
            <w:tcW w:w="788" w:type="dxa"/>
            <w:gridSpan w:val="2"/>
          </w:tcPr>
          <w:p w:rsidR="00CA2546" w:rsidRPr="00701EC0" w:rsidRDefault="00CA2546" w:rsidP="00695564">
            <w:pPr>
              <w:pStyle w:val="af9"/>
              <w:jc w:val="center"/>
              <w:rPr>
                <w:sz w:val="16"/>
                <w:szCs w:val="16"/>
              </w:rPr>
            </w:pPr>
            <w:r w:rsidRPr="00701EC0">
              <w:rPr>
                <w:sz w:val="16"/>
                <w:szCs w:val="16"/>
              </w:rPr>
              <w:t>Дни явок</w:t>
            </w:r>
          </w:p>
        </w:tc>
        <w:tc>
          <w:tcPr>
            <w:tcW w:w="1589" w:type="dxa"/>
            <w:gridSpan w:val="5"/>
          </w:tcPr>
          <w:p w:rsidR="00CA2546" w:rsidRPr="00701EC0" w:rsidRDefault="00CA2546" w:rsidP="00695564">
            <w:pPr>
              <w:pStyle w:val="af9"/>
              <w:jc w:val="center"/>
              <w:rPr>
                <w:sz w:val="16"/>
                <w:szCs w:val="16"/>
              </w:rPr>
            </w:pPr>
            <w:r w:rsidRPr="00701EC0">
              <w:rPr>
                <w:sz w:val="16"/>
                <w:szCs w:val="16"/>
              </w:rPr>
              <w:t>Дни неявок</w:t>
            </w:r>
          </w:p>
        </w:tc>
        <w:tc>
          <w:tcPr>
            <w:tcW w:w="1114" w:type="dxa"/>
            <w:gridSpan w:val="3"/>
          </w:tcPr>
          <w:p w:rsidR="00CA2546" w:rsidRPr="00701EC0" w:rsidRDefault="00CA2546" w:rsidP="00695564">
            <w:pPr>
              <w:pStyle w:val="af9"/>
              <w:jc w:val="center"/>
              <w:rPr>
                <w:sz w:val="16"/>
                <w:szCs w:val="16"/>
              </w:rPr>
            </w:pPr>
            <w:proofErr w:type="spellStart"/>
            <w:r w:rsidRPr="00701EC0">
              <w:rPr>
                <w:sz w:val="16"/>
                <w:szCs w:val="16"/>
              </w:rPr>
              <w:t>Неотраб</w:t>
            </w:r>
            <w:proofErr w:type="spellEnd"/>
            <w:r w:rsidRPr="00701EC0">
              <w:rPr>
                <w:sz w:val="16"/>
                <w:szCs w:val="16"/>
              </w:rPr>
              <w:t>. часов</w:t>
            </w:r>
          </w:p>
        </w:tc>
        <w:tc>
          <w:tcPr>
            <w:tcW w:w="557" w:type="dxa"/>
          </w:tcPr>
          <w:p w:rsidR="00CA2546" w:rsidRPr="00701EC0" w:rsidRDefault="00CA2546" w:rsidP="00695564">
            <w:pPr>
              <w:pStyle w:val="af9"/>
              <w:jc w:val="center"/>
              <w:rPr>
                <w:sz w:val="16"/>
                <w:szCs w:val="16"/>
              </w:rPr>
            </w:pPr>
            <w:proofErr w:type="spellStart"/>
            <w:r w:rsidRPr="00701EC0">
              <w:rPr>
                <w:sz w:val="16"/>
                <w:szCs w:val="16"/>
              </w:rPr>
              <w:t>Отраб</w:t>
            </w:r>
            <w:proofErr w:type="spellEnd"/>
            <w:r w:rsidRPr="00701EC0">
              <w:rPr>
                <w:sz w:val="16"/>
                <w:szCs w:val="16"/>
              </w:rPr>
              <w:t>. часов</w:t>
            </w:r>
          </w:p>
        </w:tc>
      </w:tr>
      <w:tr w:rsidR="00CA2546" w:rsidRPr="00701EC0" w:rsidTr="00695564">
        <w:trPr>
          <w:cantSplit/>
          <w:trHeight w:val="1134"/>
        </w:trPr>
        <w:tc>
          <w:tcPr>
            <w:tcW w:w="279" w:type="dxa"/>
            <w:vMerge/>
          </w:tcPr>
          <w:p w:rsidR="00CA2546" w:rsidRPr="00701EC0" w:rsidRDefault="00CA2546" w:rsidP="00695564">
            <w:pPr>
              <w:pStyle w:val="af9"/>
              <w:jc w:val="center"/>
              <w:rPr>
                <w:sz w:val="16"/>
                <w:szCs w:val="16"/>
              </w:rPr>
            </w:pPr>
          </w:p>
        </w:tc>
        <w:tc>
          <w:tcPr>
            <w:tcW w:w="2224" w:type="dxa"/>
            <w:vMerge/>
          </w:tcPr>
          <w:p w:rsidR="00CA2546" w:rsidRPr="00701EC0" w:rsidRDefault="00CA2546" w:rsidP="00695564">
            <w:pPr>
              <w:pStyle w:val="af9"/>
              <w:jc w:val="center"/>
              <w:rPr>
                <w:sz w:val="16"/>
                <w:szCs w:val="16"/>
              </w:rPr>
            </w:pPr>
          </w:p>
        </w:tc>
        <w:tc>
          <w:tcPr>
            <w:tcW w:w="470" w:type="dxa"/>
            <w:vMerge/>
          </w:tcPr>
          <w:p w:rsidR="00CA2546" w:rsidRPr="00701EC0" w:rsidRDefault="00CA2546" w:rsidP="00695564">
            <w:pPr>
              <w:pStyle w:val="af9"/>
              <w:jc w:val="center"/>
              <w:rPr>
                <w:sz w:val="16"/>
                <w:szCs w:val="16"/>
              </w:rPr>
            </w:pPr>
          </w:p>
        </w:tc>
        <w:tc>
          <w:tcPr>
            <w:tcW w:w="778" w:type="dxa"/>
            <w:vMerge/>
          </w:tcPr>
          <w:p w:rsidR="00CA2546" w:rsidRPr="00701EC0" w:rsidRDefault="00CA2546" w:rsidP="00695564">
            <w:pPr>
              <w:pStyle w:val="af9"/>
              <w:jc w:val="center"/>
              <w:rPr>
                <w:sz w:val="16"/>
                <w:szCs w:val="16"/>
              </w:rPr>
            </w:pPr>
          </w:p>
        </w:tc>
        <w:tc>
          <w:tcPr>
            <w:tcW w:w="279" w:type="dxa"/>
            <w:vAlign w:val="center"/>
          </w:tcPr>
          <w:p w:rsidR="00CA2546" w:rsidRPr="00701EC0" w:rsidRDefault="00CA2546" w:rsidP="00695564">
            <w:pPr>
              <w:pStyle w:val="af9"/>
              <w:jc w:val="center"/>
              <w:rPr>
                <w:sz w:val="14"/>
                <w:szCs w:val="14"/>
              </w:rPr>
            </w:pPr>
            <w:r w:rsidRPr="00701EC0">
              <w:rPr>
                <w:sz w:val="14"/>
                <w:szCs w:val="14"/>
              </w:rPr>
              <w:t>1</w:t>
            </w:r>
          </w:p>
        </w:tc>
        <w:tc>
          <w:tcPr>
            <w:tcW w:w="279" w:type="dxa"/>
            <w:vAlign w:val="center"/>
          </w:tcPr>
          <w:p w:rsidR="00CA2546" w:rsidRPr="00701EC0" w:rsidRDefault="00CA2546" w:rsidP="00695564">
            <w:pPr>
              <w:pStyle w:val="af9"/>
              <w:jc w:val="center"/>
              <w:rPr>
                <w:sz w:val="14"/>
                <w:szCs w:val="14"/>
              </w:rPr>
            </w:pPr>
            <w:r w:rsidRPr="00701EC0">
              <w:rPr>
                <w:sz w:val="14"/>
                <w:szCs w:val="14"/>
              </w:rPr>
              <w:t>2</w:t>
            </w:r>
          </w:p>
        </w:tc>
        <w:tc>
          <w:tcPr>
            <w:tcW w:w="279" w:type="dxa"/>
            <w:vAlign w:val="center"/>
          </w:tcPr>
          <w:p w:rsidR="00CA2546" w:rsidRPr="00701EC0" w:rsidRDefault="00CA2546" w:rsidP="00695564">
            <w:pPr>
              <w:pStyle w:val="af9"/>
              <w:jc w:val="center"/>
              <w:rPr>
                <w:sz w:val="14"/>
                <w:szCs w:val="14"/>
              </w:rPr>
            </w:pPr>
            <w:r w:rsidRPr="00701EC0">
              <w:rPr>
                <w:sz w:val="14"/>
                <w:szCs w:val="14"/>
              </w:rPr>
              <w:t>3</w:t>
            </w:r>
          </w:p>
        </w:tc>
        <w:tc>
          <w:tcPr>
            <w:tcW w:w="279" w:type="dxa"/>
            <w:vAlign w:val="center"/>
          </w:tcPr>
          <w:p w:rsidR="00CA2546" w:rsidRPr="00701EC0" w:rsidRDefault="00CA2546" w:rsidP="00695564">
            <w:pPr>
              <w:pStyle w:val="af9"/>
              <w:jc w:val="center"/>
              <w:rPr>
                <w:sz w:val="14"/>
                <w:szCs w:val="14"/>
              </w:rPr>
            </w:pPr>
            <w:r w:rsidRPr="00701EC0">
              <w:rPr>
                <w:sz w:val="14"/>
                <w:szCs w:val="14"/>
              </w:rPr>
              <w:t>4</w:t>
            </w:r>
          </w:p>
        </w:tc>
        <w:tc>
          <w:tcPr>
            <w:tcW w:w="279" w:type="dxa"/>
            <w:vAlign w:val="center"/>
          </w:tcPr>
          <w:p w:rsidR="00CA2546" w:rsidRPr="00701EC0" w:rsidRDefault="00CA2546" w:rsidP="00695564">
            <w:pPr>
              <w:pStyle w:val="af9"/>
              <w:jc w:val="center"/>
              <w:rPr>
                <w:sz w:val="14"/>
                <w:szCs w:val="14"/>
              </w:rPr>
            </w:pPr>
            <w:r w:rsidRPr="00701EC0">
              <w:rPr>
                <w:sz w:val="14"/>
                <w:szCs w:val="14"/>
              </w:rPr>
              <w:t>5</w:t>
            </w:r>
          </w:p>
        </w:tc>
        <w:tc>
          <w:tcPr>
            <w:tcW w:w="279" w:type="dxa"/>
            <w:vAlign w:val="center"/>
          </w:tcPr>
          <w:p w:rsidR="00CA2546" w:rsidRPr="00701EC0" w:rsidRDefault="00CA2546" w:rsidP="00695564">
            <w:pPr>
              <w:pStyle w:val="af9"/>
              <w:jc w:val="center"/>
              <w:rPr>
                <w:sz w:val="14"/>
                <w:szCs w:val="14"/>
              </w:rPr>
            </w:pPr>
            <w:r w:rsidRPr="00701EC0">
              <w:rPr>
                <w:sz w:val="14"/>
                <w:szCs w:val="14"/>
              </w:rPr>
              <w:t>6</w:t>
            </w:r>
          </w:p>
        </w:tc>
        <w:tc>
          <w:tcPr>
            <w:tcW w:w="279" w:type="dxa"/>
            <w:vAlign w:val="center"/>
          </w:tcPr>
          <w:p w:rsidR="00CA2546" w:rsidRPr="00701EC0" w:rsidRDefault="00CA2546" w:rsidP="00695564">
            <w:pPr>
              <w:pStyle w:val="af9"/>
              <w:jc w:val="center"/>
              <w:rPr>
                <w:sz w:val="14"/>
                <w:szCs w:val="14"/>
              </w:rPr>
            </w:pPr>
            <w:r w:rsidRPr="00701EC0">
              <w:rPr>
                <w:sz w:val="14"/>
                <w:szCs w:val="14"/>
              </w:rPr>
              <w:t>7</w:t>
            </w:r>
          </w:p>
        </w:tc>
        <w:tc>
          <w:tcPr>
            <w:tcW w:w="279" w:type="dxa"/>
            <w:vAlign w:val="center"/>
          </w:tcPr>
          <w:p w:rsidR="00CA2546" w:rsidRPr="00701EC0" w:rsidRDefault="00CA2546" w:rsidP="00695564">
            <w:pPr>
              <w:pStyle w:val="af9"/>
              <w:jc w:val="center"/>
              <w:rPr>
                <w:sz w:val="14"/>
                <w:szCs w:val="14"/>
              </w:rPr>
            </w:pPr>
            <w:r w:rsidRPr="00701EC0">
              <w:rPr>
                <w:sz w:val="14"/>
                <w:szCs w:val="14"/>
              </w:rPr>
              <w:t>8</w:t>
            </w:r>
          </w:p>
        </w:tc>
        <w:tc>
          <w:tcPr>
            <w:tcW w:w="279" w:type="dxa"/>
            <w:vAlign w:val="center"/>
          </w:tcPr>
          <w:p w:rsidR="00CA2546" w:rsidRPr="00701EC0" w:rsidRDefault="00CA2546" w:rsidP="00695564">
            <w:pPr>
              <w:pStyle w:val="af9"/>
              <w:jc w:val="center"/>
              <w:rPr>
                <w:sz w:val="14"/>
                <w:szCs w:val="14"/>
              </w:rPr>
            </w:pPr>
            <w:r w:rsidRPr="00701EC0">
              <w:rPr>
                <w:sz w:val="14"/>
                <w:szCs w:val="14"/>
              </w:rPr>
              <w:t>9</w:t>
            </w:r>
          </w:p>
        </w:tc>
        <w:tc>
          <w:tcPr>
            <w:tcW w:w="279" w:type="dxa"/>
            <w:vAlign w:val="center"/>
          </w:tcPr>
          <w:p w:rsidR="00CA2546" w:rsidRPr="00701EC0" w:rsidRDefault="00CA2546" w:rsidP="00695564">
            <w:pPr>
              <w:pStyle w:val="af9"/>
              <w:jc w:val="center"/>
              <w:rPr>
                <w:sz w:val="14"/>
                <w:szCs w:val="14"/>
              </w:rPr>
            </w:pPr>
            <w:r w:rsidRPr="00701EC0">
              <w:rPr>
                <w:sz w:val="14"/>
                <w:szCs w:val="14"/>
              </w:rPr>
              <w:t>10</w:t>
            </w:r>
          </w:p>
        </w:tc>
        <w:tc>
          <w:tcPr>
            <w:tcW w:w="279" w:type="dxa"/>
            <w:vAlign w:val="center"/>
          </w:tcPr>
          <w:p w:rsidR="00CA2546" w:rsidRPr="00701EC0" w:rsidRDefault="00CA2546" w:rsidP="00695564">
            <w:pPr>
              <w:pStyle w:val="af9"/>
              <w:jc w:val="center"/>
              <w:rPr>
                <w:sz w:val="14"/>
                <w:szCs w:val="14"/>
              </w:rPr>
            </w:pPr>
            <w:r w:rsidRPr="00701EC0">
              <w:rPr>
                <w:sz w:val="14"/>
                <w:szCs w:val="14"/>
              </w:rPr>
              <w:t>11</w:t>
            </w:r>
          </w:p>
        </w:tc>
        <w:tc>
          <w:tcPr>
            <w:tcW w:w="279" w:type="dxa"/>
            <w:vAlign w:val="center"/>
          </w:tcPr>
          <w:p w:rsidR="00CA2546" w:rsidRPr="00701EC0" w:rsidRDefault="00CA2546" w:rsidP="00695564">
            <w:pPr>
              <w:pStyle w:val="af9"/>
              <w:jc w:val="center"/>
              <w:rPr>
                <w:sz w:val="14"/>
                <w:szCs w:val="14"/>
              </w:rPr>
            </w:pPr>
            <w:r w:rsidRPr="00701EC0">
              <w:rPr>
                <w:sz w:val="14"/>
                <w:szCs w:val="14"/>
              </w:rPr>
              <w:t>12</w:t>
            </w:r>
          </w:p>
        </w:tc>
        <w:tc>
          <w:tcPr>
            <w:tcW w:w="279" w:type="dxa"/>
            <w:vAlign w:val="center"/>
          </w:tcPr>
          <w:p w:rsidR="00CA2546" w:rsidRPr="00701EC0" w:rsidRDefault="00CA2546" w:rsidP="00695564">
            <w:pPr>
              <w:pStyle w:val="af9"/>
              <w:jc w:val="center"/>
              <w:rPr>
                <w:sz w:val="14"/>
                <w:szCs w:val="14"/>
              </w:rPr>
            </w:pPr>
            <w:r w:rsidRPr="00701EC0">
              <w:rPr>
                <w:sz w:val="14"/>
                <w:szCs w:val="14"/>
              </w:rPr>
              <w:t>13</w:t>
            </w:r>
          </w:p>
        </w:tc>
        <w:tc>
          <w:tcPr>
            <w:tcW w:w="279" w:type="dxa"/>
            <w:vAlign w:val="center"/>
          </w:tcPr>
          <w:p w:rsidR="00CA2546" w:rsidRPr="00701EC0" w:rsidRDefault="00CA2546" w:rsidP="00695564">
            <w:pPr>
              <w:pStyle w:val="af9"/>
              <w:jc w:val="center"/>
              <w:rPr>
                <w:sz w:val="14"/>
                <w:szCs w:val="14"/>
              </w:rPr>
            </w:pPr>
            <w:r w:rsidRPr="00701EC0">
              <w:rPr>
                <w:sz w:val="14"/>
                <w:szCs w:val="14"/>
              </w:rPr>
              <w:t>14</w:t>
            </w:r>
          </w:p>
        </w:tc>
        <w:tc>
          <w:tcPr>
            <w:tcW w:w="279" w:type="dxa"/>
            <w:vAlign w:val="center"/>
          </w:tcPr>
          <w:p w:rsidR="00CA2546" w:rsidRPr="00701EC0" w:rsidRDefault="00CA2546" w:rsidP="00695564">
            <w:pPr>
              <w:pStyle w:val="af9"/>
              <w:jc w:val="center"/>
              <w:rPr>
                <w:sz w:val="14"/>
                <w:szCs w:val="14"/>
              </w:rPr>
            </w:pPr>
            <w:r w:rsidRPr="00701EC0">
              <w:rPr>
                <w:sz w:val="14"/>
                <w:szCs w:val="14"/>
              </w:rPr>
              <w:t>15</w:t>
            </w:r>
          </w:p>
        </w:tc>
        <w:tc>
          <w:tcPr>
            <w:tcW w:w="279" w:type="dxa"/>
            <w:vAlign w:val="center"/>
          </w:tcPr>
          <w:p w:rsidR="00CA2546" w:rsidRPr="00701EC0" w:rsidRDefault="00CA2546" w:rsidP="00695564">
            <w:pPr>
              <w:pStyle w:val="af9"/>
              <w:jc w:val="center"/>
              <w:rPr>
                <w:sz w:val="14"/>
                <w:szCs w:val="14"/>
              </w:rPr>
            </w:pPr>
            <w:r w:rsidRPr="00701EC0">
              <w:rPr>
                <w:sz w:val="14"/>
                <w:szCs w:val="14"/>
              </w:rPr>
              <w:t>16</w:t>
            </w:r>
          </w:p>
        </w:tc>
        <w:tc>
          <w:tcPr>
            <w:tcW w:w="279" w:type="dxa"/>
            <w:vAlign w:val="center"/>
          </w:tcPr>
          <w:p w:rsidR="00CA2546" w:rsidRPr="00701EC0" w:rsidRDefault="00CA2546" w:rsidP="00695564">
            <w:pPr>
              <w:pStyle w:val="af9"/>
              <w:jc w:val="center"/>
              <w:rPr>
                <w:sz w:val="14"/>
                <w:szCs w:val="14"/>
              </w:rPr>
            </w:pPr>
            <w:r w:rsidRPr="00701EC0">
              <w:rPr>
                <w:sz w:val="14"/>
                <w:szCs w:val="14"/>
              </w:rPr>
              <w:t>17</w:t>
            </w:r>
          </w:p>
        </w:tc>
        <w:tc>
          <w:tcPr>
            <w:tcW w:w="279" w:type="dxa"/>
            <w:vAlign w:val="center"/>
          </w:tcPr>
          <w:p w:rsidR="00CA2546" w:rsidRPr="00701EC0" w:rsidRDefault="00CA2546" w:rsidP="00695564">
            <w:pPr>
              <w:pStyle w:val="af9"/>
              <w:jc w:val="center"/>
              <w:rPr>
                <w:sz w:val="14"/>
                <w:szCs w:val="14"/>
              </w:rPr>
            </w:pPr>
            <w:r w:rsidRPr="00701EC0">
              <w:rPr>
                <w:sz w:val="14"/>
                <w:szCs w:val="14"/>
              </w:rPr>
              <w:t>18</w:t>
            </w:r>
          </w:p>
        </w:tc>
        <w:tc>
          <w:tcPr>
            <w:tcW w:w="279" w:type="dxa"/>
            <w:vAlign w:val="center"/>
          </w:tcPr>
          <w:p w:rsidR="00CA2546" w:rsidRPr="00701EC0" w:rsidRDefault="00CA2546" w:rsidP="00695564">
            <w:pPr>
              <w:pStyle w:val="af9"/>
              <w:jc w:val="center"/>
              <w:rPr>
                <w:sz w:val="14"/>
                <w:szCs w:val="14"/>
              </w:rPr>
            </w:pPr>
            <w:r w:rsidRPr="00701EC0">
              <w:rPr>
                <w:sz w:val="14"/>
                <w:szCs w:val="14"/>
              </w:rPr>
              <w:t>19</w:t>
            </w:r>
          </w:p>
        </w:tc>
        <w:tc>
          <w:tcPr>
            <w:tcW w:w="279" w:type="dxa"/>
            <w:vAlign w:val="center"/>
          </w:tcPr>
          <w:p w:rsidR="00CA2546" w:rsidRPr="00701EC0" w:rsidRDefault="00CA2546" w:rsidP="00695564">
            <w:pPr>
              <w:pStyle w:val="af9"/>
              <w:jc w:val="center"/>
              <w:rPr>
                <w:sz w:val="14"/>
                <w:szCs w:val="14"/>
              </w:rPr>
            </w:pPr>
            <w:r w:rsidRPr="00701EC0">
              <w:rPr>
                <w:sz w:val="14"/>
                <w:szCs w:val="14"/>
              </w:rPr>
              <w:t>20</w:t>
            </w:r>
          </w:p>
        </w:tc>
        <w:tc>
          <w:tcPr>
            <w:tcW w:w="279" w:type="dxa"/>
            <w:vAlign w:val="center"/>
          </w:tcPr>
          <w:p w:rsidR="00CA2546" w:rsidRPr="00701EC0" w:rsidRDefault="00CA2546" w:rsidP="00695564">
            <w:pPr>
              <w:pStyle w:val="af9"/>
              <w:jc w:val="center"/>
              <w:rPr>
                <w:sz w:val="14"/>
                <w:szCs w:val="14"/>
              </w:rPr>
            </w:pPr>
            <w:r w:rsidRPr="00701EC0">
              <w:rPr>
                <w:sz w:val="14"/>
                <w:szCs w:val="14"/>
              </w:rPr>
              <w:t>21</w:t>
            </w:r>
          </w:p>
        </w:tc>
        <w:tc>
          <w:tcPr>
            <w:tcW w:w="279" w:type="dxa"/>
            <w:vAlign w:val="center"/>
          </w:tcPr>
          <w:p w:rsidR="00CA2546" w:rsidRPr="00701EC0" w:rsidRDefault="00CA2546" w:rsidP="00695564">
            <w:pPr>
              <w:pStyle w:val="af9"/>
              <w:jc w:val="center"/>
              <w:rPr>
                <w:sz w:val="14"/>
                <w:szCs w:val="14"/>
              </w:rPr>
            </w:pPr>
            <w:r w:rsidRPr="00701EC0">
              <w:rPr>
                <w:sz w:val="14"/>
                <w:szCs w:val="14"/>
              </w:rPr>
              <w:t>22</w:t>
            </w:r>
          </w:p>
        </w:tc>
        <w:tc>
          <w:tcPr>
            <w:tcW w:w="279" w:type="dxa"/>
            <w:vAlign w:val="center"/>
          </w:tcPr>
          <w:p w:rsidR="00CA2546" w:rsidRPr="00701EC0" w:rsidRDefault="00CA2546" w:rsidP="00695564">
            <w:pPr>
              <w:pStyle w:val="af9"/>
              <w:jc w:val="center"/>
              <w:rPr>
                <w:sz w:val="14"/>
                <w:szCs w:val="14"/>
              </w:rPr>
            </w:pPr>
            <w:r w:rsidRPr="00701EC0">
              <w:rPr>
                <w:sz w:val="14"/>
                <w:szCs w:val="14"/>
              </w:rPr>
              <w:t>23</w:t>
            </w:r>
          </w:p>
        </w:tc>
        <w:tc>
          <w:tcPr>
            <w:tcW w:w="279" w:type="dxa"/>
            <w:vAlign w:val="center"/>
          </w:tcPr>
          <w:p w:rsidR="00CA2546" w:rsidRPr="00701EC0" w:rsidRDefault="00CA2546" w:rsidP="00695564">
            <w:pPr>
              <w:pStyle w:val="af9"/>
              <w:jc w:val="center"/>
              <w:rPr>
                <w:sz w:val="14"/>
                <w:szCs w:val="14"/>
              </w:rPr>
            </w:pPr>
            <w:r w:rsidRPr="00701EC0">
              <w:rPr>
                <w:sz w:val="14"/>
                <w:szCs w:val="14"/>
              </w:rPr>
              <w:t>24</w:t>
            </w:r>
          </w:p>
        </w:tc>
        <w:tc>
          <w:tcPr>
            <w:tcW w:w="279" w:type="dxa"/>
            <w:vAlign w:val="center"/>
          </w:tcPr>
          <w:p w:rsidR="00CA2546" w:rsidRPr="00701EC0" w:rsidRDefault="00CA2546" w:rsidP="00695564">
            <w:pPr>
              <w:pStyle w:val="af9"/>
              <w:jc w:val="center"/>
              <w:rPr>
                <w:sz w:val="14"/>
                <w:szCs w:val="14"/>
              </w:rPr>
            </w:pPr>
            <w:r w:rsidRPr="00701EC0">
              <w:rPr>
                <w:sz w:val="14"/>
                <w:szCs w:val="14"/>
              </w:rPr>
              <w:t>25</w:t>
            </w:r>
          </w:p>
        </w:tc>
        <w:tc>
          <w:tcPr>
            <w:tcW w:w="279" w:type="dxa"/>
            <w:vAlign w:val="center"/>
          </w:tcPr>
          <w:p w:rsidR="00CA2546" w:rsidRPr="00701EC0" w:rsidRDefault="00CA2546" w:rsidP="00695564">
            <w:pPr>
              <w:pStyle w:val="af9"/>
              <w:jc w:val="center"/>
              <w:rPr>
                <w:sz w:val="14"/>
                <w:szCs w:val="14"/>
              </w:rPr>
            </w:pPr>
            <w:r w:rsidRPr="00701EC0">
              <w:rPr>
                <w:sz w:val="14"/>
                <w:szCs w:val="14"/>
              </w:rPr>
              <w:t>26</w:t>
            </w:r>
          </w:p>
        </w:tc>
        <w:tc>
          <w:tcPr>
            <w:tcW w:w="279" w:type="dxa"/>
            <w:vAlign w:val="center"/>
          </w:tcPr>
          <w:p w:rsidR="00CA2546" w:rsidRPr="00701EC0" w:rsidRDefault="00CA2546" w:rsidP="00695564">
            <w:pPr>
              <w:pStyle w:val="af9"/>
              <w:jc w:val="center"/>
              <w:rPr>
                <w:sz w:val="14"/>
                <w:szCs w:val="14"/>
              </w:rPr>
            </w:pPr>
            <w:r w:rsidRPr="00701EC0">
              <w:rPr>
                <w:sz w:val="14"/>
                <w:szCs w:val="14"/>
              </w:rPr>
              <w:t>27</w:t>
            </w:r>
          </w:p>
        </w:tc>
        <w:tc>
          <w:tcPr>
            <w:tcW w:w="279" w:type="dxa"/>
            <w:vAlign w:val="center"/>
          </w:tcPr>
          <w:p w:rsidR="00CA2546" w:rsidRPr="00701EC0" w:rsidRDefault="00CA2546" w:rsidP="00695564">
            <w:pPr>
              <w:pStyle w:val="af9"/>
              <w:jc w:val="center"/>
              <w:rPr>
                <w:sz w:val="14"/>
                <w:szCs w:val="14"/>
              </w:rPr>
            </w:pPr>
            <w:r w:rsidRPr="00701EC0">
              <w:rPr>
                <w:sz w:val="14"/>
                <w:szCs w:val="14"/>
              </w:rPr>
              <w:t>28</w:t>
            </w:r>
          </w:p>
        </w:tc>
        <w:tc>
          <w:tcPr>
            <w:tcW w:w="279" w:type="dxa"/>
            <w:vAlign w:val="center"/>
          </w:tcPr>
          <w:p w:rsidR="00CA2546" w:rsidRPr="00701EC0" w:rsidRDefault="00CA2546" w:rsidP="00695564">
            <w:pPr>
              <w:pStyle w:val="af9"/>
              <w:jc w:val="center"/>
              <w:rPr>
                <w:sz w:val="14"/>
                <w:szCs w:val="14"/>
              </w:rPr>
            </w:pPr>
            <w:r w:rsidRPr="00701EC0">
              <w:rPr>
                <w:sz w:val="14"/>
                <w:szCs w:val="14"/>
              </w:rPr>
              <w:t>29</w:t>
            </w:r>
          </w:p>
        </w:tc>
        <w:tc>
          <w:tcPr>
            <w:tcW w:w="279" w:type="dxa"/>
            <w:vAlign w:val="center"/>
          </w:tcPr>
          <w:p w:rsidR="00CA2546" w:rsidRPr="00701EC0" w:rsidRDefault="00CA2546" w:rsidP="00695564">
            <w:pPr>
              <w:pStyle w:val="af9"/>
              <w:jc w:val="center"/>
              <w:rPr>
                <w:sz w:val="14"/>
                <w:szCs w:val="14"/>
              </w:rPr>
            </w:pPr>
            <w:r w:rsidRPr="00701EC0">
              <w:rPr>
                <w:sz w:val="14"/>
                <w:szCs w:val="14"/>
              </w:rPr>
              <w:t>30</w:t>
            </w:r>
          </w:p>
        </w:tc>
        <w:tc>
          <w:tcPr>
            <w:tcW w:w="279" w:type="dxa"/>
            <w:vAlign w:val="center"/>
          </w:tcPr>
          <w:p w:rsidR="00CA2546" w:rsidRPr="00701EC0" w:rsidRDefault="00CA2546" w:rsidP="00695564">
            <w:pPr>
              <w:pStyle w:val="af9"/>
              <w:jc w:val="center"/>
              <w:rPr>
                <w:sz w:val="14"/>
                <w:szCs w:val="14"/>
              </w:rPr>
            </w:pPr>
            <w:r w:rsidRPr="00701EC0">
              <w:rPr>
                <w:sz w:val="14"/>
                <w:szCs w:val="14"/>
              </w:rPr>
              <w:t>31</w:t>
            </w:r>
          </w:p>
        </w:tc>
        <w:tc>
          <w:tcPr>
            <w:tcW w:w="417" w:type="dxa"/>
            <w:textDirection w:val="btLr"/>
          </w:tcPr>
          <w:p w:rsidR="00CA2546" w:rsidRPr="00701EC0" w:rsidRDefault="00CA2546" w:rsidP="00695564">
            <w:pPr>
              <w:pStyle w:val="af9"/>
              <w:ind w:left="113" w:right="113"/>
              <w:jc w:val="center"/>
              <w:rPr>
                <w:spacing w:val="-4"/>
                <w:sz w:val="12"/>
                <w:szCs w:val="12"/>
              </w:rPr>
            </w:pPr>
            <w:r w:rsidRPr="00701EC0">
              <w:rPr>
                <w:spacing w:val="-4"/>
                <w:sz w:val="12"/>
                <w:szCs w:val="12"/>
              </w:rPr>
              <w:t>Фактически отработано</w:t>
            </w:r>
          </w:p>
        </w:tc>
        <w:tc>
          <w:tcPr>
            <w:tcW w:w="371" w:type="dxa"/>
            <w:textDirection w:val="btLr"/>
            <w:vAlign w:val="center"/>
          </w:tcPr>
          <w:p w:rsidR="00CA2546" w:rsidRPr="00701EC0" w:rsidRDefault="00CA2546" w:rsidP="00695564">
            <w:pPr>
              <w:pStyle w:val="af9"/>
              <w:ind w:left="113" w:right="113"/>
              <w:jc w:val="center"/>
              <w:rPr>
                <w:spacing w:val="-4"/>
                <w:sz w:val="12"/>
                <w:szCs w:val="12"/>
              </w:rPr>
            </w:pPr>
            <w:r w:rsidRPr="00701EC0">
              <w:rPr>
                <w:spacing w:val="-4"/>
                <w:sz w:val="12"/>
                <w:szCs w:val="12"/>
              </w:rPr>
              <w:t>простоев</w:t>
            </w:r>
          </w:p>
        </w:tc>
        <w:tc>
          <w:tcPr>
            <w:tcW w:w="337" w:type="dxa"/>
            <w:textDirection w:val="btLr"/>
            <w:vAlign w:val="center"/>
          </w:tcPr>
          <w:p w:rsidR="00CA2546" w:rsidRPr="00701EC0" w:rsidRDefault="00CA2546" w:rsidP="00695564">
            <w:pPr>
              <w:pStyle w:val="af9"/>
              <w:ind w:left="113" w:right="113"/>
              <w:jc w:val="center"/>
              <w:rPr>
                <w:spacing w:val="-4"/>
                <w:sz w:val="12"/>
                <w:szCs w:val="12"/>
              </w:rPr>
            </w:pPr>
            <w:r w:rsidRPr="00701EC0">
              <w:rPr>
                <w:spacing w:val="-4"/>
                <w:sz w:val="12"/>
                <w:szCs w:val="12"/>
              </w:rPr>
              <w:t xml:space="preserve">очередной </w:t>
            </w:r>
            <w:proofErr w:type="spellStart"/>
            <w:r w:rsidRPr="00701EC0">
              <w:rPr>
                <w:spacing w:val="-4"/>
                <w:sz w:val="12"/>
                <w:szCs w:val="12"/>
              </w:rPr>
              <w:t>отп</w:t>
            </w:r>
            <w:proofErr w:type="spellEnd"/>
            <w:r w:rsidRPr="00701EC0">
              <w:rPr>
                <w:spacing w:val="-4"/>
                <w:sz w:val="12"/>
                <w:szCs w:val="12"/>
              </w:rPr>
              <w:t>.</w:t>
            </w:r>
          </w:p>
        </w:tc>
        <w:tc>
          <w:tcPr>
            <w:tcW w:w="416" w:type="dxa"/>
            <w:textDirection w:val="btLr"/>
            <w:vAlign w:val="center"/>
          </w:tcPr>
          <w:p w:rsidR="00CA2546" w:rsidRPr="00701EC0" w:rsidRDefault="00CA2546" w:rsidP="00695564">
            <w:pPr>
              <w:pStyle w:val="af9"/>
              <w:ind w:left="113" w:right="113"/>
              <w:jc w:val="center"/>
              <w:rPr>
                <w:spacing w:val="-4"/>
                <w:sz w:val="12"/>
                <w:szCs w:val="12"/>
              </w:rPr>
            </w:pPr>
            <w:r w:rsidRPr="00701EC0">
              <w:rPr>
                <w:spacing w:val="-4"/>
                <w:sz w:val="12"/>
                <w:szCs w:val="12"/>
              </w:rPr>
              <w:t xml:space="preserve">родовой </w:t>
            </w:r>
            <w:proofErr w:type="spellStart"/>
            <w:r w:rsidRPr="00701EC0">
              <w:rPr>
                <w:spacing w:val="-4"/>
                <w:sz w:val="12"/>
                <w:szCs w:val="12"/>
              </w:rPr>
              <w:t>отп</w:t>
            </w:r>
            <w:proofErr w:type="spellEnd"/>
            <w:r w:rsidRPr="00701EC0">
              <w:rPr>
                <w:spacing w:val="-4"/>
                <w:sz w:val="12"/>
                <w:szCs w:val="12"/>
              </w:rPr>
              <w:t>.</w:t>
            </w:r>
          </w:p>
        </w:tc>
        <w:tc>
          <w:tcPr>
            <w:tcW w:w="278" w:type="dxa"/>
            <w:textDirection w:val="btLr"/>
            <w:vAlign w:val="center"/>
          </w:tcPr>
          <w:p w:rsidR="00CA2546" w:rsidRPr="00701EC0" w:rsidRDefault="00CA2546" w:rsidP="00695564">
            <w:pPr>
              <w:pStyle w:val="af9"/>
              <w:ind w:left="113" w:right="113"/>
              <w:jc w:val="center"/>
              <w:rPr>
                <w:spacing w:val="-4"/>
                <w:sz w:val="12"/>
                <w:szCs w:val="12"/>
              </w:rPr>
            </w:pPr>
            <w:r w:rsidRPr="00701EC0">
              <w:rPr>
                <w:spacing w:val="-4"/>
                <w:sz w:val="12"/>
                <w:szCs w:val="12"/>
              </w:rPr>
              <w:t>болезнь</w:t>
            </w:r>
          </w:p>
        </w:tc>
        <w:tc>
          <w:tcPr>
            <w:tcW w:w="279" w:type="dxa"/>
            <w:textDirection w:val="btLr"/>
            <w:vAlign w:val="center"/>
          </w:tcPr>
          <w:p w:rsidR="00CA2546" w:rsidRPr="00701EC0" w:rsidRDefault="00CA2546" w:rsidP="00695564">
            <w:pPr>
              <w:pStyle w:val="af9"/>
              <w:ind w:left="113" w:right="113"/>
              <w:jc w:val="center"/>
              <w:rPr>
                <w:spacing w:val="-4"/>
                <w:sz w:val="12"/>
                <w:szCs w:val="12"/>
              </w:rPr>
            </w:pPr>
            <w:r w:rsidRPr="00701EC0">
              <w:rPr>
                <w:spacing w:val="-4"/>
                <w:sz w:val="12"/>
                <w:szCs w:val="12"/>
              </w:rPr>
              <w:t xml:space="preserve">учебный </w:t>
            </w:r>
            <w:proofErr w:type="spellStart"/>
            <w:r w:rsidRPr="00701EC0">
              <w:rPr>
                <w:spacing w:val="-4"/>
                <w:sz w:val="12"/>
                <w:szCs w:val="12"/>
              </w:rPr>
              <w:t>отп</w:t>
            </w:r>
            <w:proofErr w:type="spellEnd"/>
            <w:r w:rsidRPr="00701EC0">
              <w:rPr>
                <w:spacing w:val="-4"/>
                <w:sz w:val="12"/>
                <w:szCs w:val="12"/>
              </w:rPr>
              <w:t>.</w:t>
            </w:r>
          </w:p>
        </w:tc>
        <w:tc>
          <w:tcPr>
            <w:tcW w:w="279" w:type="dxa"/>
            <w:textDirection w:val="btLr"/>
            <w:vAlign w:val="center"/>
          </w:tcPr>
          <w:p w:rsidR="00CA2546" w:rsidRPr="00701EC0" w:rsidRDefault="00CA2546" w:rsidP="00695564">
            <w:pPr>
              <w:pStyle w:val="af9"/>
              <w:ind w:left="113" w:right="113"/>
              <w:jc w:val="center"/>
              <w:rPr>
                <w:sz w:val="16"/>
                <w:szCs w:val="16"/>
              </w:rPr>
            </w:pPr>
            <w:r w:rsidRPr="00701EC0">
              <w:rPr>
                <w:spacing w:val="-4"/>
                <w:sz w:val="12"/>
                <w:szCs w:val="12"/>
              </w:rPr>
              <w:t>прогулы</w:t>
            </w:r>
          </w:p>
        </w:tc>
        <w:tc>
          <w:tcPr>
            <w:tcW w:w="279" w:type="dxa"/>
            <w:textDirection w:val="btLr"/>
          </w:tcPr>
          <w:p w:rsidR="00CA2546" w:rsidRPr="00701EC0" w:rsidRDefault="00CA2546" w:rsidP="00695564">
            <w:pPr>
              <w:pStyle w:val="af9"/>
              <w:ind w:left="113" w:right="113"/>
              <w:jc w:val="center"/>
              <w:rPr>
                <w:sz w:val="16"/>
                <w:szCs w:val="16"/>
              </w:rPr>
            </w:pPr>
            <w:r w:rsidRPr="00701EC0">
              <w:rPr>
                <w:sz w:val="16"/>
                <w:szCs w:val="16"/>
              </w:rPr>
              <w:t>простои</w:t>
            </w:r>
          </w:p>
        </w:tc>
        <w:tc>
          <w:tcPr>
            <w:tcW w:w="278" w:type="dxa"/>
            <w:textDirection w:val="btLr"/>
          </w:tcPr>
          <w:p w:rsidR="00CA2546" w:rsidRPr="00701EC0" w:rsidRDefault="00CA2546" w:rsidP="00695564">
            <w:pPr>
              <w:pStyle w:val="af9"/>
              <w:ind w:left="113" w:right="113"/>
              <w:jc w:val="center"/>
              <w:rPr>
                <w:sz w:val="16"/>
                <w:szCs w:val="16"/>
              </w:rPr>
            </w:pPr>
            <w:r w:rsidRPr="00701EC0">
              <w:rPr>
                <w:sz w:val="16"/>
                <w:szCs w:val="16"/>
              </w:rPr>
              <w:t>опоздания</w:t>
            </w:r>
          </w:p>
        </w:tc>
        <w:tc>
          <w:tcPr>
            <w:tcW w:w="557" w:type="dxa"/>
            <w:textDirection w:val="btLr"/>
          </w:tcPr>
          <w:p w:rsidR="00CA2546" w:rsidRPr="00701EC0" w:rsidRDefault="00CA2546" w:rsidP="00695564">
            <w:pPr>
              <w:pStyle w:val="af9"/>
              <w:ind w:left="113" w:right="113"/>
              <w:jc w:val="center"/>
              <w:rPr>
                <w:sz w:val="16"/>
                <w:szCs w:val="16"/>
              </w:rPr>
            </w:pPr>
            <w:r w:rsidRPr="00701EC0">
              <w:rPr>
                <w:sz w:val="16"/>
                <w:szCs w:val="16"/>
              </w:rPr>
              <w:t>преждевременный уход</w:t>
            </w:r>
          </w:p>
        </w:tc>
        <w:tc>
          <w:tcPr>
            <w:tcW w:w="557" w:type="dxa"/>
          </w:tcPr>
          <w:p w:rsidR="00CA2546" w:rsidRPr="00701EC0" w:rsidRDefault="00CA2546" w:rsidP="00695564">
            <w:pPr>
              <w:pStyle w:val="af9"/>
              <w:jc w:val="center"/>
              <w:rPr>
                <w:sz w:val="16"/>
                <w:szCs w:val="16"/>
              </w:rPr>
            </w:pPr>
            <w:r w:rsidRPr="00701EC0">
              <w:rPr>
                <w:sz w:val="16"/>
                <w:szCs w:val="16"/>
              </w:rPr>
              <w:t>Всего</w:t>
            </w:r>
          </w:p>
        </w:tc>
      </w:tr>
      <w:tr w:rsidR="00CA2546" w:rsidRPr="00701EC0" w:rsidTr="00695564">
        <w:trPr>
          <w:trHeight w:val="284"/>
        </w:trPr>
        <w:tc>
          <w:tcPr>
            <w:tcW w:w="279" w:type="dxa"/>
            <w:vAlign w:val="center"/>
          </w:tcPr>
          <w:p w:rsidR="00CA2546" w:rsidRPr="00701EC0" w:rsidRDefault="00CA2546" w:rsidP="00695564">
            <w:pPr>
              <w:pStyle w:val="af9"/>
              <w:jc w:val="center"/>
              <w:rPr>
                <w:sz w:val="16"/>
                <w:szCs w:val="16"/>
              </w:rPr>
            </w:pPr>
          </w:p>
        </w:tc>
        <w:tc>
          <w:tcPr>
            <w:tcW w:w="2224" w:type="dxa"/>
            <w:tcBorders>
              <w:bottom w:val="single" w:sz="12" w:space="0" w:color="auto"/>
            </w:tcBorders>
            <w:vAlign w:val="center"/>
          </w:tcPr>
          <w:p w:rsidR="00CA2546" w:rsidRPr="00701EC0" w:rsidRDefault="00CA2546" w:rsidP="00695564">
            <w:pPr>
              <w:pStyle w:val="af9"/>
              <w:jc w:val="center"/>
              <w:rPr>
                <w:b/>
                <w:i/>
                <w:sz w:val="22"/>
                <w:szCs w:val="22"/>
                <w:u w:val="single"/>
              </w:rPr>
            </w:pPr>
            <w:r w:rsidRPr="00701EC0">
              <w:rPr>
                <w:b/>
                <w:i/>
                <w:sz w:val="22"/>
                <w:szCs w:val="22"/>
                <w:u w:val="single"/>
              </w:rPr>
              <w:t>Иванов Иван Иванович</w:t>
            </w:r>
          </w:p>
        </w:tc>
        <w:tc>
          <w:tcPr>
            <w:tcW w:w="470" w:type="dxa"/>
            <w:tcBorders>
              <w:bottom w:val="single" w:sz="12" w:space="0" w:color="auto"/>
            </w:tcBorders>
            <w:vAlign w:val="center"/>
          </w:tcPr>
          <w:p w:rsidR="00CA2546" w:rsidRPr="00701EC0" w:rsidRDefault="00CA2546" w:rsidP="00695564">
            <w:pPr>
              <w:pStyle w:val="af9"/>
              <w:jc w:val="center"/>
              <w:rPr>
                <w:sz w:val="16"/>
                <w:szCs w:val="16"/>
              </w:rPr>
            </w:pPr>
          </w:p>
        </w:tc>
        <w:tc>
          <w:tcPr>
            <w:tcW w:w="778" w:type="dxa"/>
            <w:tcBorders>
              <w:bottom w:val="single" w:sz="12" w:space="0" w:color="auto"/>
            </w:tcBorders>
            <w:vAlign w:val="center"/>
          </w:tcPr>
          <w:p w:rsidR="00CA2546" w:rsidRPr="00701EC0" w:rsidRDefault="00CA2546" w:rsidP="00695564">
            <w:pPr>
              <w:pStyle w:val="af9"/>
              <w:jc w:val="center"/>
              <w:rPr>
                <w:b/>
                <w:i/>
                <w:sz w:val="20"/>
                <w:szCs w:val="20"/>
                <w:u w:val="single"/>
              </w:rPr>
            </w:pPr>
            <w:r w:rsidRPr="00701EC0">
              <w:rPr>
                <w:b/>
                <w:i/>
                <w:sz w:val="20"/>
                <w:szCs w:val="20"/>
                <w:u w:val="single"/>
              </w:rPr>
              <w:t>Практикант</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sidRPr="00701EC0">
              <w:rPr>
                <w:sz w:val="14"/>
                <w:szCs w:val="14"/>
              </w:rPr>
              <w:t>В</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в</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sidRPr="00701EC0">
              <w:rPr>
                <w:sz w:val="14"/>
                <w:szCs w:val="14"/>
              </w:rPr>
              <w:t>В</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в</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sidRPr="00701EC0">
              <w:rPr>
                <w:sz w:val="14"/>
                <w:szCs w:val="14"/>
              </w:rPr>
              <w:t>В</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sidRPr="00701EC0">
              <w:rPr>
                <w:sz w:val="14"/>
                <w:szCs w:val="14"/>
              </w:rPr>
              <w:t>В</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7</w:t>
            </w:r>
          </w:p>
        </w:tc>
        <w:tc>
          <w:tcPr>
            <w:tcW w:w="279" w:type="dxa"/>
            <w:tcBorders>
              <w:bottom w:val="single" w:sz="12" w:space="0" w:color="auto"/>
            </w:tcBorders>
            <w:vAlign w:val="center"/>
          </w:tcPr>
          <w:p w:rsidR="00CA2546" w:rsidRPr="00701EC0" w:rsidRDefault="00CA2546" w:rsidP="00695564">
            <w:pPr>
              <w:pStyle w:val="af9"/>
              <w:jc w:val="center"/>
              <w:rPr>
                <w:sz w:val="14"/>
                <w:szCs w:val="14"/>
              </w:rPr>
            </w:pPr>
          </w:p>
        </w:tc>
        <w:tc>
          <w:tcPr>
            <w:tcW w:w="417" w:type="dxa"/>
            <w:tcBorders>
              <w:bottom w:val="single" w:sz="12" w:space="0" w:color="auto"/>
            </w:tcBorders>
            <w:vAlign w:val="center"/>
          </w:tcPr>
          <w:p w:rsidR="00CA2546" w:rsidRPr="00701EC0" w:rsidRDefault="00CA2546" w:rsidP="00695564">
            <w:pPr>
              <w:pStyle w:val="af9"/>
              <w:jc w:val="center"/>
              <w:rPr>
                <w:sz w:val="14"/>
                <w:szCs w:val="14"/>
              </w:rPr>
            </w:pPr>
            <w:r>
              <w:rPr>
                <w:sz w:val="14"/>
                <w:szCs w:val="14"/>
              </w:rPr>
              <w:t>24</w:t>
            </w:r>
          </w:p>
        </w:tc>
        <w:tc>
          <w:tcPr>
            <w:tcW w:w="371" w:type="dxa"/>
            <w:tcBorders>
              <w:bottom w:val="single" w:sz="12" w:space="0" w:color="auto"/>
            </w:tcBorders>
            <w:vAlign w:val="center"/>
          </w:tcPr>
          <w:p w:rsidR="00CA2546" w:rsidRPr="00701EC0" w:rsidRDefault="00CA2546" w:rsidP="00695564">
            <w:pPr>
              <w:pStyle w:val="af9"/>
              <w:jc w:val="center"/>
              <w:rPr>
                <w:sz w:val="16"/>
                <w:szCs w:val="16"/>
              </w:rPr>
            </w:pPr>
          </w:p>
        </w:tc>
        <w:tc>
          <w:tcPr>
            <w:tcW w:w="337" w:type="dxa"/>
            <w:tcBorders>
              <w:bottom w:val="single" w:sz="12" w:space="0" w:color="auto"/>
            </w:tcBorders>
            <w:vAlign w:val="center"/>
          </w:tcPr>
          <w:p w:rsidR="00CA2546" w:rsidRPr="00701EC0" w:rsidRDefault="00CA2546" w:rsidP="00695564">
            <w:pPr>
              <w:pStyle w:val="af9"/>
              <w:jc w:val="center"/>
              <w:rPr>
                <w:sz w:val="16"/>
                <w:szCs w:val="16"/>
              </w:rPr>
            </w:pPr>
          </w:p>
        </w:tc>
        <w:tc>
          <w:tcPr>
            <w:tcW w:w="416" w:type="dxa"/>
            <w:tcBorders>
              <w:bottom w:val="single" w:sz="12" w:space="0" w:color="auto"/>
            </w:tcBorders>
            <w:vAlign w:val="center"/>
          </w:tcPr>
          <w:p w:rsidR="00CA2546" w:rsidRPr="00701EC0" w:rsidRDefault="00CA2546" w:rsidP="00695564">
            <w:pPr>
              <w:pStyle w:val="af9"/>
              <w:jc w:val="center"/>
              <w:rPr>
                <w:sz w:val="16"/>
                <w:szCs w:val="16"/>
              </w:rPr>
            </w:pPr>
          </w:p>
        </w:tc>
        <w:tc>
          <w:tcPr>
            <w:tcW w:w="278" w:type="dxa"/>
            <w:tcBorders>
              <w:bottom w:val="single" w:sz="12" w:space="0" w:color="auto"/>
            </w:tcBorders>
            <w:vAlign w:val="center"/>
          </w:tcPr>
          <w:p w:rsidR="00CA2546" w:rsidRPr="00701EC0" w:rsidRDefault="00CA2546" w:rsidP="00695564">
            <w:pPr>
              <w:pStyle w:val="af9"/>
              <w:jc w:val="center"/>
              <w:rPr>
                <w:sz w:val="16"/>
                <w:szCs w:val="16"/>
              </w:rPr>
            </w:pPr>
          </w:p>
        </w:tc>
        <w:tc>
          <w:tcPr>
            <w:tcW w:w="279" w:type="dxa"/>
            <w:tcBorders>
              <w:bottom w:val="single" w:sz="12" w:space="0" w:color="auto"/>
            </w:tcBorders>
            <w:vAlign w:val="center"/>
          </w:tcPr>
          <w:p w:rsidR="00CA2546" w:rsidRPr="00701EC0" w:rsidRDefault="00CA2546" w:rsidP="00695564">
            <w:pPr>
              <w:pStyle w:val="af9"/>
              <w:jc w:val="center"/>
              <w:rPr>
                <w:sz w:val="16"/>
                <w:szCs w:val="16"/>
              </w:rPr>
            </w:pPr>
          </w:p>
        </w:tc>
        <w:tc>
          <w:tcPr>
            <w:tcW w:w="279" w:type="dxa"/>
            <w:tcBorders>
              <w:bottom w:val="single" w:sz="12" w:space="0" w:color="auto"/>
            </w:tcBorders>
            <w:vAlign w:val="center"/>
          </w:tcPr>
          <w:p w:rsidR="00CA2546" w:rsidRPr="00701EC0" w:rsidRDefault="00CA2546" w:rsidP="00695564">
            <w:pPr>
              <w:pStyle w:val="af9"/>
              <w:jc w:val="center"/>
              <w:rPr>
                <w:sz w:val="16"/>
                <w:szCs w:val="16"/>
              </w:rPr>
            </w:pPr>
          </w:p>
        </w:tc>
        <w:tc>
          <w:tcPr>
            <w:tcW w:w="279" w:type="dxa"/>
            <w:tcBorders>
              <w:bottom w:val="single" w:sz="12" w:space="0" w:color="auto"/>
            </w:tcBorders>
          </w:tcPr>
          <w:p w:rsidR="00CA2546" w:rsidRPr="00701EC0" w:rsidRDefault="00CA2546" w:rsidP="00695564">
            <w:pPr>
              <w:pStyle w:val="af9"/>
              <w:jc w:val="center"/>
              <w:rPr>
                <w:sz w:val="16"/>
                <w:szCs w:val="16"/>
              </w:rPr>
            </w:pPr>
          </w:p>
        </w:tc>
        <w:tc>
          <w:tcPr>
            <w:tcW w:w="278" w:type="dxa"/>
            <w:tcBorders>
              <w:bottom w:val="single" w:sz="12" w:space="0" w:color="auto"/>
            </w:tcBorders>
          </w:tcPr>
          <w:p w:rsidR="00CA2546" w:rsidRPr="00701EC0" w:rsidRDefault="00CA2546" w:rsidP="00695564">
            <w:pPr>
              <w:pStyle w:val="af9"/>
              <w:jc w:val="center"/>
              <w:rPr>
                <w:sz w:val="16"/>
                <w:szCs w:val="16"/>
              </w:rPr>
            </w:pPr>
          </w:p>
        </w:tc>
        <w:tc>
          <w:tcPr>
            <w:tcW w:w="557" w:type="dxa"/>
            <w:tcBorders>
              <w:bottom w:val="single" w:sz="12" w:space="0" w:color="auto"/>
            </w:tcBorders>
          </w:tcPr>
          <w:p w:rsidR="00CA2546" w:rsidRPr="00701EC0" w:rsidRDefault="00CA2546" w:rsidP="00695564">
            <w:pPr>
              <w:pStyle w:val="af9"/>
              <w:jc w:val="center"/>
              <w:rPr>
                <w:sz w:val="16"/>
                <w:szCs w:val="16"/>
              </w:rPr>
            </w:pPr>
          </w:p>
        </w:tc>
        <w:tc>
          <w:tcPr>
            <w:tcW w:w="557" w:type="dxa"/>
            <w:tcBorders>
              <w:bottom w:val="single" w:sz="12" w:space="0" w:color="auto"/>
            </w:tcBorders>
            <w:vAlign w:val="center"/>
          </w:tcPr>
          <w:p w:rsidR="00CA2546" w:rsidRPr="00701EC0" w:rsidRDefault="00CA2546" w:rsidP="00695564">
            <w:pPr>
              <w:pStyle w:val="af9"/>
              <w:jc w:val="center"/>
              <w:rPr>
                <w:sz w:val="16"/>
                <w:szCs w:val="16"/>
              </w:rPr>
            </w:pPr>
            <w:r>
              <w:rPr>
                <w:sz w:val="16"/>
                <w:szCs w:val="16"/>
              </w:rPr>
              <w:t>168</w:t>
            </w:r>
          </w:p>
        </w:tc>
      </w:tr>
      <w:tr w:rsidR="00CA2546" w:rsidRPr="00701EC0" w:rsidTr="00695564">
        <w:trPr>
          <w:trHeight w:val="284"/>
        </w:trPr>
        <w:tc>
          <w:tcPr>
            <w:tcW w:w="279" w:type="dxa"/>
            <w:tcBorders>
              <w:top w:val="single" w:sz="12" w:space="0" w:color="auto"/>
            </w:tcBorders>
            <w:vAlign w:val="center"/>
          </w:tcPr>
          <w:p w:rsidR="00CA2546" w:rsidRPr="00701EC0" w:rsidRDefault="00CA2546" w:rsidP="00695564">
            <w:pPr>
              <w:pStyle w:val="af9"/>
              <w:jc w:val="center"/>
              <w:rPr>
                <w:sz w:val="16"/>
                <w:szCs w:val="16"/>
              </w:rPr>
            </w:pPr>
          </w:p>
        </w:tc>
        <w:tc>
          <w:tcPr>
            <w:tcW w:w="2224"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470"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778"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417"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371"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337"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416"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78"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79" w:type="dxa"/>
            <w:tcBorders>
              <w:top w:val="single" w:sz="12" w:space="0" w:color="auto"/>
              <w:bottom w:val="single" w:sz="12" w:space="0" w:color="auto"/>
            </w:tcBorders>
          </w:tcPr>
          <w:p w:rsidR="00CA2546" w:rsidRPr="00701EC0" w:rsidRDefault="00CA2546" w:rsidP="00695564">
            <w:pPr>
              <w:pStyle w:val="af9"/>
              <w:jc w:val="center"/>
              <w:rPr>
                <w:sz w:val="16"/>
                <w:szCs w:val="16"/>
              </w:rPr>
            </w:pPr>
          </w:p>
        </w:tc>
        <w:tc>
          <w:tcPr>
            <w:tcW w:w="278" w:type="dxa"/>
            <w:tcBorders>
              <w:top w:val="single" w:sz="12" w:space="0" w:color="auto"/>
              <w:bottom w:val="single" w:sz="12" w:space="0" w:color="auto"/>
            </w:tcBorders>
          </w:tcPr>
          <w:p w:rsidR="00CA2546" w:rsidRPr="00701EC0" w:rsidRDefault="00CA2546" w:rsidP="00695564">
            <w:pPr>
              <w:pStyle w:val="af9"/>
              <w:jc w:val="center"/>
              <w:rPr>
                <w:sz w:val="16"/>
                <w:szCs w:val="16"/>
              </w:rPr>
            </w:pPr>
          </w:p>
        </w:tc>
        <w:tc>
          <w:tcPr>
            <w:tcW w:w="557" w:type="dxa"/>
            <w:tcBorders>
              <w:top w:val="single" w:sz="12" w:space="0" w:color="auto"/>
              <w:bottom w:val="single" w:sz="12" w:space="0" w:color="auto"/>
            </w:tcBorders>
          </w:tcPr>
          <w:p w:rsidR="00CA2546" w:rsidRPr="00701EC0" w:rsidRDefault="00CA2546" w:rsidP="00695564">
            <w:pPr>
              <w:pStyle w:val="af9"/>
              <w:jc w:val="center"/>
              <w:rPr>
                <w:sz w:val="16"/>
                <w:szCs w:val="16"/>
              </w:rPr>
            </w:pPr>
          </w:p>
        </w:tc>
        <w:tc>
          <w:tcPr>
            <w:tcW w:w="557"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r>
      <w:tr w:rsidR="00CA2546" w:rsidRPr="00701EC0" w:rsidTr="00695564">
        <w:trPr>
          <w:trHeight w:val="284"/>
        </w:trPr>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224"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470"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778"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417"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371"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337"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416"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78"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79" w:type="dxa"/>
            <w:tcBorders>
              <w:top w:val="single" w:sz="12" w:space="0" w:color="auto"/>
              <w:bottom w:val="single" w:sz="12" w:space="0" w:color="auto"/>
            </w:tcBorders>
          </w:tcPr>
          <w:p w:rsidR="00CA2546" w:rsidRPr="00701EC0" w:rsidRDefault="00CA2546" w:rsidP="00695564">
            <w:pPr>
              <w:pStyle w:val="af9"/>
              <w:jc w:val="center"/>
              <w:rPr>
                <w:sz w:val="16"/>
                <w:szCs w:val="16"/>
              </w:rPr>
            </w:pPr>
          </w:p>
        </w:tc>
        <w:tc>
          <w:tcPr>
            <w:tcW w:w="278" w:type="dxa"/>
            <w:tcBorders>
              <w:top w:val="single" w:sz="12" w:space="0" w:color="auto"/>
              <w:bottom w:val="single" w:sz="12" w:space="0" w:color="auto"/>
            </w:tcBorders>
          </w:tcPr>
          <w:p w:rsidR="00CA2546" w:rsidRPr="00701EC0" w:rsidRDefault="00CA2546" w:rsidP="00695564">
            <w:pPr>
              <w:pStyle w:val="af9"/>
              <w:jc w:val="center"/>
              <w:rPr>
                <w:sz w:val="16"/>
                <w:szCs w:val="16"/>
              </w:rPr>
            </w:pPr>
          </w:p>
        </w:tc>
        <w:tc>
          <w:tcPr>
            <w:tcW w:w="557" w:type="dxa"/>
            <w:tcBorders>
              <w:top w:val="single" w:sz="12" w:space="0" w:color="auto"/>
              <w:bottom w:val="single" w:sz="12" w:space="0" w:color="auto"/>
            </w:tcBorders>
          </w:tcPr>
          <w:p w:rsidR="00CA2546" w:rsidRPr="00701EC0" w:rsidRDefault="00CA2546" w:rsidP="00695564">
            <w:pPr>
              <w:pStyle w:val="af9"/>
              <w:jc w:val="center"/>
              <w:rPr>
                <w:sz w:val="16"/>
                <w:szCs w:val="16"/>
              </w:rPr>
            </w:pPr>
          </w:p>
        </w:tc>
        <w:tc>
          <w:tcPr>
            <w:tcW w:w="557"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r>
      <w:tr w:rsidR="00CA2546" w:rsidRPr="00701EC0" w:rsidTr="00695564">
        <w:trPr>
          <w:trHeight w:val="284"/>
        </w:trPr>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224"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470"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778"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417" w:type="dxa"/>
            <w:tcBorders>
              <w:top w:val="single" w:sz="12" w:space="0" w:color="auto"/>
              <w:bottom w:val="single" w:sz="12" w:space="0" w:color="auto"/>
            </w:tcBorders>
            <w:vAlign w:val="center"/>
          </w:tcPr>
          <w:p w:rsidR="00CA2546" w:rsidRPr="00701EC0" w:rsidRDefault="00CA2546" w:rsidP="00695564">
            <w:pPr>
              <w:pStyle w:val="af9"/>
              <w:jc w:val="center"/>
              <w:rPr>
                <w:sz w:val="14"/>
                <w:szCs w:val="14"/>
              </w:rPr>
            </w:pPr>
          </w:p>
        </w:tc>
        <w:tc>
          <w:tcPr>
            <w:tcW w:w="371"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337"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416"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78"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79"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c>
          <w:tcPr>
            <w:tcW w:w="279" w:type="dxa"/>
            <w:tcBorders>
              <w:top w:val="single" w:sz="12" w:space="0" w:color="auto"/>
              <w:bottom w:val="single" w:sz="12" w:space="0" w:color="auto"/>
            </w:tcBorders>
          </w:tcPr>
          <w:p w:rsidR="00CA2546" w:rsidRPr="00701EC0" w:rsidRDefault="00CA2546" w:rsidP="00695564">
            <w:pPr>
              <w:pStyle w:val="af9"/>
              <w:jc w:val="center"/>
              <w:rPr>
                <w:sz w:val="16"/>
                <w:szCs w:val="16"/>
              </w:rPr>
            </w:pPr>
          </w:p>
        </w:tc>
        <w:tc>
          <w:tcPr>
            <w:tcW w:w="278" w:type="dxa"/>
            <w:tcBorders>
              <w:top w:val="single" w:sz="12" w:space="0" w:color="auto"/>
              <w:bottom w:val="single" w:sz="12" w:space="0" w:color="auto"/>
            </w:tcBorders>
          </w:tcPr>
          <w:p w:rsidR="00CA2546" w:rsidRPr="00701EC0" w:rsidRDefault="00CA2546" w:rsidP="00695564">
            <w:pPr>
              <w:pStyle w:val="af9"/>
              <w:jc w:val="center"/>
              <w:rPr>
                <w:sz w:val="16"/>
                <w:szCs w:val="16"/>
              </w:rPr>
            </w:pPr>
          </w:p>
        </w:tc>
        <w:tc>
          <w:tcPr>
            <w:tcW w:w="557" w:type="dxa"/>
            <w:tcBorders>
              <w:top w:val="single" w:sz="12" w:space="0" w:color="auto"/>
              <w:bottom w:val="single" w:sz="12" w:space="0" w:color="auto"/>
            </w:tcBorders>
          </w:tcPr>
          <w:p w:rsidR="00CA2546" w:rsidRPr="00701EC0" w:rsidRDefault="00CA2546" w:rsidP="00695564">
            <w:pPr>
              <w:pStyle w:val="af9"/>
              <w:jc w:val="center"/>
              <w:rPr>
                <w:sz w:val="16"/>
                <w:szCs w:val="16"/>
              </w:rPr>
            </w:pPr>
          </w:p>
        </w:tc>
        <w:tc>
          <w:tcPr>
            <w:tcW w:w="557" w:type="dxa"/>
            <w:tcBorders>
              <w:top w:val="single" w:sz="12" w:space="0" w:color="auto"/>
              <w:bottom w:val="single" w:sz="12" w:space="0" w:color="auto"/>
            </w:tcBorders>
            <w:vAlign w:val="center"/>
          </w:tcPr>
          <w:p w:rsidR="00CA2546" w:rsidRPr="00701EC0" w:rsidRDefault="00CA2546" w:rsidP="00695564">
            <w:pPr>
              <w:pStyle w:val="af9"/>
              <w:jc w:val="center"/>
              <w:rPr>
                <w:sz w:val="16"/>
                <w:szCs w:val="16"/>
              </w:rPr>
            </w:pPr>
          </w:p>
        </w:tc>
      </w:tr>
      <w:tr w:rsidR="00CA2546" w:rsidRPr="00701EC0" w:rsidTr="00695564">
        <w:trPr>
          <w:trHeight w:val="284"/>
        </w:trPr>
        <w:tc>
          <w:tcPr>
            <w:tcW w:w="12400" w:type="dxa"/>
            <w:gridSpan w:val="35"/>
            <w:tcBorders>
              <w:top w:val="single" w:sz="12" w:space="0" w:color="auto"/>
              <w:left w:val="nil"/>
              <w:bottom w:val="nil"/>
            </w:tcBorders>
            <w:vAlign w:val="center"/>
          </w:tcPr>
          <w:p w:rsidR="00CA2546" w:rsidRPr="00701EC0" w:rsidRDefault="00CA2546" w:rsidP="00695564">
            <w:pPr>
              <w:pStyle w:val="af9"/>
              <w:jc w:val="center"/>
              <w:rPr>
                <w:sz w:val="14"/>
                <w:szCs w:val="14"/>
              </w:rPr>
            </w:pPr>
            <w:r w:rsidRPr="00701EC0">
              <w:rPr>
                <w:noProof/>
              </w:rPr>
              <w:drawing>
                <wp:anchor distT="0" distB="0" distL="114300" distR="114300" simplePos="0" relativeHeight="251661312" behindDoc="1" locked="0" layoutInCell="1" allowOverlap="1">
                  <wp:simplePos x="0" y="0"/>
                  <wp:positionH relativeFrom="column">
                    <wp:posOffset>4015105</wp:posOffset>
                  </wp:positionH>
                  <wp:positionV relativeFrom="paragraph">
                    <wp:posOffset>121285</wp:posOffset>
                  </wp:positionV>
                  <wp:extent cx="1627505" cy="16217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7505" cy="1621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7" w:type="dxa"/>
            <w:tcBorders>
              <w:top w:val="single" w:sz="12" w:space="0" w:color="auto"/>
            </w:tcBorders>
            <w:vAlign w:val="center"/>
          </w:tcPr>
          <w:p w:rsidR="00CA2546" w:rsidRPr="00701EC0" w:rsidRDefault="00CA2546" w:rsidP="00695564">
            <w:pPr>
              <w:pStyle w:val="af9"/>
              <w:jc w:val="center"/>
              <w:rPr>
                <w:sz w:val="14"/>
                <w:szCs w:val="14"/>
              </w:rPr>
            </w:pPr>
          </w:p>
        </w:tc>
        <w:tc>
          <w:tcPr>
            <w:tcW w:w="371" w:type="dxa"/>
            <w:tcBorders>
              <w:top w:val="single" w:sz="12" w:space="0" w:color="auto"/>
            </w:tcBorders>
            <w:vAlign w:val="center"/>
          </w:tcPr>
          <w:p w:rsidR="00CA2546" w:rsidRPr="00701EC0" w:rsidRDefault="00CA2546" w:rsidP="00695564">
            <w:pPr>
              <w:pStyle w:val="af9"/>
              <w:jc w:val="center"/>
              <w:rPr>
                <w:sz w:val="16"/>
                <w:szCs w:val="16"/>
              </w:rPr>
            </w:pPr>
          </w:p>
        </w:tc>
        <w:tc>
          <w:tcPr>
            <w:tcW w:w="337" w:type="dxa"/>
            <w:tcBorders>
              <w:top w:val="single" w:sz="12" w:space="0" w:color="auto"/>
            </w:tcBorders>
            <w:vAlign w:val="center"/>
          </w:tcPr>
          <w:p w:rsidR="00CA2546" w:rsidRPr="00701EC0" w:rsidRDefault="00CA2546" w:rsidP="00695564">
            <w:pPr>
              <w:pStyle w:val="af9"/>
              <w:jc w:val="center"/>
              <w:rPr>
                <w:sz w:val="16"/>
                <w:szCs w:val="16"/>
              </w:rPr>
            </w:pPr>
          </w:p>
        </w:tc>
        <w:tc>
          <w:tcPr>
            <w:tcW w:w="416" w:type="dxa"/>
            <w:tcBorders>
              <w:top w:val="single" w:sz="12" w:space="0" w:color="auto"/>
            </w:tcBorders>
            <w:vAlign w:val="center"/>
          </w:tcPr>
          <w:p w:rsidR="00CA2546" w:rsidRPr="00701EC0" w:rsidRDefault="00CA2546" w:rsidP="00695564">
            <w:pPr>
              <w:pStyle w:val="af9"/>
              <w:jc w:val="center"/>
              <w:rPr>
                <w:sz w:val="16"/>
                <w:szCs w:val="16"/>
              </w:rPr>
            </w:pPr>
          </w:p>
        </w:tc>
        <w:tc>
          <w:tcPr>
            <w:tcW w:w="278" w:type="dxa"/>
            <w:tcBorders>
              <w:top w:val="single" w:sz="12" w:space="0" w:color="auto"/>
            </w:tcBorders>
            <w:vAlign w:val="center"/>
          </w:tcPr>
          <w:p w:rsidR="00CA2546" w:rsidRPr="00701EC0" w:rsidRDefault="00CA2546" w:rsidP="00695564">
            <w:pPr>
              <w:pStyle w:val="af9"/>
              <w:jc w:val="center"/>
              <w:rPr>
                <w:sz w:val="16"/>
                <w:szCs w:val="16"/>
              </w:rPr>
            </w:pPr>
          </w:p>
        </w:tc>
        <w:tc>
          <w:tcPr>
            <w:tcW w:w="279" w:type="dxa"/>
            <w:tcBorders>
              <w:top w:val="single" w:sz="12" w:space="0" w:color="auto"/>
            </w:tcBorders>
            <w:vAlign w:val="center"/>
          </w:tcPr>
          <w:p w:rsidR="00CA2546" w:rsidRPr="00701EC0" w:rsidRDefault="00CA2546" w:rsidP="00695564">
            <w:pPr>
              <w:pStyle w:val="af9"/>
              <w:jc w:val="center"/>
              <w:rPr>
                <w:sz w:val="16"/>
                <w:szCs w:val="16"/>
              </w:rPr>
            </w:pPr>
          </w:p>
        </w:tc>
        <w:tc>
          <w:tcPr>
            <w:tcW w:w="279" w:type="dxa"/>
            <w:tcBorders>
              <w:top w:val="single" w:sz="12" w:space="0" w:color="auto"/>
            </w:tcBorders>
            <w:vAlign w:val="center"/>
          </w:tcPr>
          <w:p w:rsidR="00CA2546" w:rsidRPr="00701EC0" w:rsidRDefault="00CA2546" w:rsidP="00695564">
            <w:pPr>
              <w:pStyle w:val="af9"/>
              <w:jc w:val="center"/>
              <w:rPr>
                <w:sz w:val="16"/>
                <w:szCs w:val="16"/>
              </w:rPr>
            </w:pPr>
          </w:p>
        </w:tc>
        <w:tc>
          <w:tcPr>
            <w:tcW w:w="279" w:type="dxa"/>
            <w:tcBorders>
              <w:top w:val="single" w:sz="12" w:space="0" w:color="auto"/>
            </w:tcBorders>
          </w:tcPr>
          <w:p w:rsidR="00CA2546" w:rsidRPr="00701EC0" w:rsidRDefault="00CA2546" w:rsidP="00695564">
            <w:pPr>
              <w:pStyle w:val="af9"/>
              <w:jc w:val="center"/>
              <w:rPr>
                <w:sz w:val="16"/>
                <w:szCs w:val="16"/>
              </w:rPr>
            </w:pPr>
          </w:p>
        </w:tc>
        <w:tc>
          <w:tcPr>
            <w:tcW w:w="278" w:type="dxa"/>
            <w:tcBorders>
              <w:top w:val="single" w:sz="12" w:space="0" w:color="auto"/>
            </w:tcBorders>
          </w:tcPr>
          <w:p w:rsidR="00CA2546" w:rsidRPr="00701EC0" w:rsidRDefault="00CA2546" w:rsidP="00695564">
            <w:pPr>
              <w:pStyle w:val="af9"/>
              <w:jc w:val="center"/>
              <w:rPr>
                <w:sz w:val="16"/>
                <w:szCs w:val="16"/>
              </w:rPr>
            </w:pPr>
          </w:p>
        </w:tc>
        <w:tc>
          <w:tcPr>
            <w:tcW w:w="557" w:type="dxa"/>
            <w:tcBorders>
              <w:top w:val="single" w:sz="12" w:space="0" w:color="auto"/>
            </w:tcBorders>
          </w:tcPr>
          <w:p w:rsidR="00CA2546" w:rsidRPr="00701EC0" w:rsidRDefault="00CA2546" w:rsidP="00695564">
            <w:pPr>
              <w:pStyle w:val="af9"/>
              <w:jc w:val="center"/>
              <w:rPr>
                <w:sz w:val="16"/>
                <w:szCs w:val="16"/>
              </w:rPr>
            </w:pPr>
          </w:p>
        </w:tc>
        <w:tc>
          <w:tcPr>
            <w:tcW w:w="557" w:type="dxa"/>
            <w:tcBorders>
              <w:top w:val="single" w:sz="12" w:space="0" w:color="auto"/>
            </w:tcBorders>
            <w:vAlign w:val="center"/>
          </w:tcPr>
          <w:p w:rsidR="00CA2546" w:rsidRPr="00701EC0" w:rsidRDefault="00CA2546" w:rsidP="00695564">
            <w:pPr>
              <w:pStyle w:val="af9"/>
              <w:jc w:val="center"/>
              <w:rPr>
                <w:sz w:val="16"/>
                <w:szCs w:val="16"/>
              </w:rPr>
            </w:pPr>
            <w:r>
              <w:rPr>
                <w:sz w:val="16"/>
                <w:szCs w:val="16"/>
              </w:rPr>
              <w:t>168</w:t>
            </w:r>
          </w:p>
        </w:tc>
      </w:tr>
    </w:tbl>
    <w:p w:rsidR="00CA2546" w:rsidRPr="00701EC0" w:rsidRDefault="00CA2546" w:rsidP="00CA2546">
      <w:pPr>
        <w:pStyle w:val="af9"/>
        <w:jc w:val="center"/>
        <w:rPr>
          <w:b/>
          <w:sz w:val="36"/>
        </w:rPr>
      </w:pPr>
    </w:p>
    <w:p w:rsidR="00CA2546" w:rsidRPr="00701EC0" w:rsidRDefault="00CA2546" w:rsidP="00CA2546">
      <w:pPr>
        <w:jc w:val="right"/>
        <w:rPr>
          <w:sz w:val="2"/>
          <w:szCs w:val="2"/>
        </w:rPr>
      </w:pPr>
    </w:p>
    <w:p w:rsidR="00CA2546" w:rsidRPr="00701EC0" w:rsidRDefault="00CA2546" w:rsidP="00CA2546">
      <w:pPr>
        <w:pStyle w:val="af9"/>
        <w:ind w:left="-1134"/>
        <w:rPr>
          <w:sz w:val="28"/>
        </w:rPr>
      </w:pPr>
    </w:p>
    <w:p w:rsidR="00CA2546" w:rsidRPr="00701EC0" w:rsidRDefault="00CA2546" w:rsidP="00CA2546">
      <w:pPr>
        <w:pStyle w:val="af9"/>
        <w:ind w:left="170"/>
        <w:rPr>
          <w:sz w:val="20"/>
          <w:szCs w:val="20"/>
        </w:rPr>
      </w:pPr>
      <w:r w:rsidRPr="00701EC0">
        <w:rPr>
          <w:sz w:val="20"/>
          <w:szCs w:val="20"/>
        </w:rPr>
        <w:t xml:space="preserve">Руководитель </w:t>
      </w:r>
      <w:proofErr w:type="gramStart"/>
      <w:r w:rsidRPr="00701EC0">
        <w:rPr>
          <w:sz w:val="20"/>
          <w:szCs w:val="20"/>
        </w:rPr>
        <w:t>практики  от</w:t>
      </w:r>
      <w:proofErr w:type="gramEnd"/>
      <w:r w:rsidRPr="00701EC0">
        <w:rPr>
          <w:sz w:val="20"/>
          <w:szCs w:val="20"/>
        </w:rPr>
        <w:t xml:space="preserve"> организации ___________________________________      _____________________________     /_________________________________/</w:t>
      </w:r>
    </w:p>
    <w:p w:rsidR="00CA2546" w:rsidRPr="00701EC0" w:rsidRDefault="00CA2546" w:rsidP="00CA2546">
      <w:pPr>
        <w:tabs>
          <w:tab w:val="left" w:pos="11085"/>
        </w:tabs>
        <w:ind w:left="170"/>
        <w:sectPr w:rsidR="00CA2546" w:rsidRPr="00701EC0" w:rsidSect="00695564">
          <w:pgSz w:w="16834" w:h="11909" w:orient="landscape" w:code="9"/>
          <w:pgMar w:top="1134" w:right="142" w:bottom="1134" w:left="1134" w:header="720" w:footer="720" w:gutter="0"/>
          <w:cols w:space="720"/>
          <w:noEndnote/>
          <w:titlePg/>
        </w:sectPr>
      </w:pPr>
      <w:r w:rsidRPr="00701EC0">
        <w:t xml:space="preserve">                                                                                         (должность)                                                        подпись     </w:t>
      </w:r>
      <w:r w:rsidRPr="00701EC0">
        <w:tab/>
        <w:t xml:space="preserve">         Ф.И.</w:t>
      </w:r>
    </w:p>
    <w:p w:rsidR="00CA2546" w:rsidRPr="00701EC0" w:rsidRDefault="00CA2546" w:rsidP="00CA2546">
      <w:pPr>
        <w:tabs>
          <w:tab w:val="left" w:pos="6996"/>
        </w:tabs>
        <w:rPr>
          <w:sz w:val="28"/>
          <w:szCs w:val="28"/>
        </w:rPr>
      </w:pPr>
    </w:p>
    <w:p w:rsidR="00CA2546" w:rsidRPr="00701EC0" w:rsidRDefault="00CA2546" w:rsidP="00CA2546">
      <w:pPr>
        <w:pStyle w:val="31"/>
        <w:ind w:left="0" w:right="-82"/>
        <w:rPr>
          <w:b/>
          <w:sz w:val="28"/>
          <w:szCs w:val="28"/>
        </w:rPr>
      </w:pPr>
    </w:p>
    <w:p w:rsidR="00CA2546" w:rsidRPr="00701EC0" w:rsidRDefault="00CA2546" w:rsidP="00CA2546">
      <w:pPr>
        <w:pStyle w:val="31"/>
        <w:ind w:left="0" w:right="-82"/>
        <w:jc w:val="center"/>
        <w:rPr>
          <w:b/>
          <w:sz w:val="28"/>
          <w:szCs w:val="28"/>
        </w:rPr>
      </w:pPr>
      <w:r w:rsidRPr="00701EC0">
        <w:rPr>
          <w:b/>
          <w:sz w:val="28"/>
          <w:szCs w:val="28"/>
        </w:rPr>
        <w:t>ОТЧЕТ</w:t>
      </w:r>
    </w:p>
    <w:p w:rsidR="00CA2546" w:rsidRPr="00701EC0" w:rsidRDefault="00CA2546" w:rsidP="00CA2546">
      <w:pPr>
        <w:jc w:val="center"/>
        <w:rPr>
          <w:b/>
          <w:sz w:val="28"/>
          <w:szCs w:val="28"/>
        </w:rPr>
      </w:pPr>
      <w:r w:rsidRPr="00701EC0">
        <w:rPr>
          <w:b/>
          <w:sz w:val="28"/>
          <w:szCs w:val="28"/>
        </w:rPr>
        <w:t xml:space="preserve">ПО УЧЕБНОЙ И ПРОИЗВОДСТВЕННОЙ ПРАКТИКЕ </w:t>
      </w:r>
    </w:p>
    <w:p w:rsidR="00CA2546" w:rsidRPr="00701EC0" w:rsidRDefault="00CA2546" w:rsidP="00CA2546">
      <w:pPr>
        <w:jc w:val="center"/>
        <w:rPr>
          <w:b/>
          <w:sz w:val="28"/>
          <w:szCs w:val="28"/>
        </w:rPr>
      </w:pPr>
      <w:r w:rsidRPr="00701EC0">
        <w:rPr>
          <w:b/>
          <w:sz w:val="28"/>
          <w:szCs w:val="28"/>
        </w:rPr>
        <w:t xml:space="preserve"> </w:t>
      </w:r>
    </w:p>
    <w:p w:rsidR="00CA2546" w:rsidRPr="00701EC0" w:rsidRDefault="00CA2546" w:rsidP="00CA2546">
      <w:pPr>
        <w:rPr>
          <w:b/>
          <w:sz w:val="28"/>
          <w:szCs w:val="28"/>
        </w:rPr>
      </w:pPr>
    </w:p>
    <w:p w:rsidR="00CA2546" w:rsidRPr="00701EC0" w:rsidRDefault="00CA2546" w:rsidP="00CA2546">
      <w:pPr>
        <w:jc w:val="center"/>
        <w:rPr>
          <w:b/>
          <w:sz w:val="28"/>
          <w:szCs w:val="28"/>
        </w:rPr>
      </w:pPr>
      <w:r w:rsidRPr="00701EC0">
        <w:rPr>
          <w:b/>
          <w:sz w:val="28"/>
          <w:szCs w:val="28"/>
        </w:rPr>
        <w:t>ПМ 01 Техническое обслуживание и ремонт автотранспорта</w:t>
      </w:r>
    </w:p>
    <w:p w:rsidR="00CA2546" w:rsidRPr="00701EC0" w:rsidRDefault="00CA2546" w:rsidP="00CA2546">
      <w:pPr>
        <w:jc w:val="center"/>
        <w:rPr>
          <w:b/>
          <w:sz w:val="28"/>
          <w:szCs w:val="28"/>
        </w:rPr>
      </w:pPr>
      <w:r w:rsidRPr="00701EC0">
        <w:rPr>
          <w:b/>
          <w:sz w:val="28"/>
          <w:szCs w:val="28"/>
        </w:rPr>
        <w:t xml:space="preserve"> </w:t>
      </w:r>
    </w:p>
    <w:p w:rsidR="00CA2546" w:rsidRPr="00701EC0" w:rsidRDefault="00CA2546" w:rsidP="00CA2546">
      <w:pPr>
        <w:jc w:val="center"/>
        <w:rPr>
          <w:b/>
          <w:bCs/>
          <w:sz w:val="28"/>
          <w:szCs w:val="28"/>
        </w:rPr>
      </w:pPr>
      <w:r w:rsidRPr="00701EC0">
        <w:rPr>
          <w:b/>
          <w:bCs/>
          <w:sz w:val="28"/>
          <w:szCs w:val="28"/>
        </w:rPr>
        <w:t>ПМ.04 Выполнение работ по рабочей профессии 18511 Слесарь по ремонту автомобилей</w:t>
      </w:r>
    </w:p>
    <w:p w:rsidR="00CA2546" w:rsidRPr="00701EC0" w:rsidRDefault="00CA2546" w:rsidP="00CA2546">
      <w:pPr>
        <w:jc w:val="center"/>
        <w:rPr>
          <w:b/>
          <w:sz w:val="28"/>
          <w:szCs w:val="28"/>
        </w:rPr>
      </w:pPr>
    </w:p>
    <w:p w:rsidR="00CA2546" w:rsidRPr="00701EC0" w:rsidRDefault="00CA2546" w:rsidP="00CA2546">
      <w:pPr>
        <w:jc w:val="center"/>
        <w:rPr>
          <w:b/>
          <w:sz w:val="28"/>
          <w:szCs w:val="28"/>
        </w:rPr>
      </w:pPr>
      <w:r w:rsidRPr="00701EC0">
        <w:rPr>
          <w:b/>
          <w:sz w:val="28"/>
          <w:szCs w:val="28"/>
        </w:rPr>
        <w:t xml:space="preserve">23.02.07. </w:t>
      </w:r>
      <w:r w:rsidRPr="00701EC0">
        <w:rPr>
          <w:b/>
          <w:bCs/>
          <w:color w:val="000000"/>
          <w:spacing w:val="-3"/>
          <w:sz w:val="28"/>
          <w:szCs w:val="28"/>
        </w:rPr>
        <w:t xml:space="preserve">«Техническое обслуживание и ремонт </w:t>
      </w:r>
      <w:r w:rsidRPr="00701EC0">
        <w:rPr>
          <w:b/>
          <w:bCs/>
          <w:color w:val="000000"/>
          <w:spacing w:val="-1"/>
          <w:sz w:val="28"/>
          <w:szCs w:val="28"/>
        </w:rPr>
        <w:t>двигателя систем и агрегатов автомобиля».</w:t>
      </w:r>
    </w:p>
    <w:p w:rsidR="00CA2546" w:rsidRPr="00701EC0" w:rsidRDefault="00CA2546" w:rsidP="00CA2546">
      <w:pPr>
        <w:jc w:val="center"/>
        <w:rPr>
          <w:b/>
          <w:sz w:val="28"/>
          <w:szCs w:val="28"/>
        </w:rPr>
      </w:pPr>
    </w:p>
    <w:p w:rsidR="00CA2546" w:rsidRPr="00701EC0" w:rsidRDefault="00CA2546" w:rsidP="00CA2546">
      <w:pPr>
        <w:jc w:val="center"/>
        <w:rPr>
          <w:b/>
          <w:sz w:val="28"/>
          <w:szCs w:val="28"/>
        </w:rPr>
      </w:pPr>
    </w:p>
    <w:p w:rsidR="00CA2546" w:rsidRPr="00701EC0" w:rsidRDefault="00CA2546" w:rsidP="00CA2546">
      <w:pPr>
        <w:jc w:val="center"/>
        <w:rPr>
          <w:b/>
          <w:sz w:val="28"/>
          <w:szCs w:val="28"/>
        </w:rPr>
      </w:pPr>
    </w:p>
    <w:p w:rsidR="00CA2546" w:rsidRPr="00701EC0" w:rsidRDefault="00CA2546" w:rsidP="00CA2546">
      <w:pPr>
        <w:jc w:val="center"/>
        <w:rPr>
          <w:b/>
          <w:sz w:val="28"/>
          <w:szCs w:val="28"/>
        </w:rPr>
      </w:pPr>
    </w:p>
    <w:p w:rsidR="00CA2546" w:rsidRPr="00701EC0" w:rsidRDefault="00CA2546" w:rsidP="00CA2546">
      <w:pPr>
        <w:jc w:val="center"/>
        <w:rPr>
          <w:b/>
          <w:sz w:val="28"/>
          <w:szCs w:val="28"/>
        </w:rPr>
      </w:pPr>
    </w:p>
    <w:p w:rsidR="00CA2546" w:rsidRPr="00701EC0" w:rsidRDefault="00CA2546" w:rsidP="00CA2546">
      <w:pPr>
        <w:jc w:val="center"/>
        <w:rPr>
          <w:b/>
          <w:sz w:val="28"/>
          <w:szCs w:val="28"/>
        </w:rPr>
      </w:pPr>
    </w:p>
    <w:p w:rsidR="00CA2546" w:rsidRPr="00701EC0" w:rsidRDefault="00CA2546" w:rsidP="00CA2546">
      <w:pPr>
        <w:jc w:val="center"/>
        <w:rPr>
          <w:b/>
          <w:sz w:val="28"/>
          <w:szCs w:val="28"/>
        </w:rPr>
      </w:pPr>
    </w:p>
    <w:p w:rsidR="00CA2546" w:rsidRPr="00701EC0" w:rsidRDefault="00CA2546" w:rsidP="00CA2546">
      <w:pPr>
        <w:jc w:val="center"/>
        <w:rPr>
          <w:b/>
          <w:sz w:val="28"/>
          <w:szCs w:val="28"/>
        </w:rPr>
      </w:pPr>
    </w:p>
    <w:tbl>
      <w:tblPr>
        <w:tblW w:w="5294" w:type="dxa"/>
        <w:tblInd w:w="5075" w:type="dxa"/>
        <w:tblLook w:val="04A0" w:firstRow="1" w:lastRow="0" w:firstColumn="1" w:lastColumn="0" w:noHBand="0" w:noVBand="1"/>
      </w:tblPr>
      <w:tblGrid>
        <w:gridCol w:w="5294"/>
      </w:tblGrid>
      <w:tr w:rsidR="00CA2546" w:rsidRPr="00701EC0" w:rsidTr="00695564">
        <w:tc>
          <w:tcPr>
            <w:tcW w:w="5294" w:type="dxa"/>
          </w:tcPr>
          <w:p w:rsidR="00CA2546" w:rsidRPr="00701EC0" w:rsidRDefault="00CA2546" w:rsidP="00695564">
            <w:pPr>
              <w:pStyle w:val="31"/>
              <w:spacing w:line="276" w:lineRule="auto"/>
              <w:ind w:left="0" w:right="-82"/>
              <w:rPr>
                <w:b/>
                <w:sz w:val="28"/>
                <w:szCs w:val="28"/>
              </w:rPr>
            </w:pPr>
            <w:r w:rsidRPr="00701EC0">
              <w:rPr>
                <w:b/>
                <w:sz w:val="28"/>
                <w:szCs w:val="28"/>
              </w:rPr>
              <w:t xml:space="preserve">Студент </w:t>
            </w:r>
            <w:proofErr w:type="gramStart"/>
            <w:r w:rsidRPr="00701EC0">
              <w:rPr>
                <w:b/>
                <w:sz w:val="28"/>
                <w:szCs w:val="28"/>
              </w:rPr>
              <w:t xml:space="preserve">группы:   </w:t>
            </w:r>
            <w:proofErr w:type="gramEnd"/>
            <w:r w:rsidRPr="00701EC0">
              <w:rPr>
                <w:b/>
                <w:sz w:val="28"/>
                <w:szCs w:val="28"/>
              </w:rPr>
              <w:t xml:space="preserve">                17-</w:t>
            </w:r>
            <w:r w:rsidR="00F17E21">
              <w:rPr>
                <w:b/>
                <w:sz w:val="28"/>
                <w:szCs w:val="28"/>
              </w:rPr>
              <w:t>22</w:t>
            </w:r>
          </w:p>
          <w:p w:rsidR="00CA2546" w:rsidRPr="00701EC0" w:rsidRDefault="00CA2546" w:rsidP="00695564">
            <w:pPr>
              <w:pStyle w:val="31"/>
              <w:spacing w:after="0" w:line="276" w:lineRule="auto"/>
              <w:ind w:left="0" w:right="-397"/>
              <w:rPr>
                <w:sz w:val="28"/>
                <w:szCs w:val="28"/>
              </w:rPr>
            </w:pPr>
            <w:r w:rsidRPr="00701EC0">
              <w:rPr>
                <w:sz w:val="28"/>
                <w:szCs w:val="28"/>
              </w:rPr>
              <w:t>________________</w:t>
            </w:r>
            <w:r w:rsidRPr="00701EC0">
              <w:rPr>
                <w:b/>
                <w:sz w:val="28"/>
                <w:szCs w:val="28"/>
              </w:rPr>
              <w:t>_______________</w:t>
            </w:r>
          </w:p>
          <w:p w:rsidR="00CA2546" w:rsidRPr="00701EC0" w:rsidRDefault="00CA2546" w:rsidP="00695564">
            <w:pPr>
              <w:pStyle w:val="31"/>
              <w:spacing w:after="0"/>
              <w:ind w:left="0" w:right="-397"/>
              <w:rPr>
                <w:sz w:val="28"/>
                <w:szCs w:val="28"/>
                <w:u w:val="single"/>
              </w:rPr>
            </w:pPr>
            <w:r w:rsidRPr="00701EC0">
              <w:rPr>
                <w:sz w:val="28"/>
                <w:szCs w:val="28"/>
              </w:rPr>
              <w:t xml:space="preserve">                         </w:t>
            </w:r>
            <w:r w:rsidRPr="00701EC0">
              <w:rPr>
                <w:sz w:val="28"/>
                <w:szCs w:val="28"/>
                <w:vertAlign w:val="superscript"/>
              </w:rPr>
              <w:t>(Фамилия, И.О.)</w:t>
            </w:r>
          </w:p>
        </w:tc>
      </w:tr>
      <w:tr w:rsidR="00CA2546" w:rsidRPr="00701EC0" w:rsidTr="00695564">
        <w:tc>
          <w:tcPr>
            <w:tcW w:w="5294" w:type="dxa"/>
          </w:tcPr>
          <w:p w:rsidR="00CA2546" w:rsidRPr="00701EC0" w:rsidRDefault="00CA2546" w:rsidP="00695564">
            <w:pPr>
              <w:spacing w:line="360" w:lineRule="auto"/>
              <w:rPr>
                <w:b/>
                <w:sz w:val="28"/>
                <w:szCs w:val="28"/>
              </w:rPr>
            </w:pPr>
            <w:r w:rsidRPr="00701EC0">
              <w:rPr>
                <w:b/>
                <w:sz w:val="28"/>
                <w:szCs w:val="28"/>
              </w:rPr>
              <w:t>Организация: ___________________</w:t>
            </w:r>
          </w:p>
          <w:p w:rsidR="00CA2546" w:rsidRPr="00701EC0" w:rsidRDefault="00CA2546" w:rsidP="00695564">
            <w:pPr>
              <w:spacing w:line="360" w:lineRule="auto"/>
              <w:rPr>
                <w:b/>
                <w:sz w:val="28"/>
                <w:szCs w:val="28"/>
              </w:rPr>
            </w:pPr>
            <w:r w:rsidRPr="00701EC0">
              <w:rPr>
                <w:b/>
                <w:sz w:val="28"/>
                <w:szCs w:val="28"/>
              </w:rPr>
              <w:t>_______________________________</w:t>
            </w:r>
          </w:p>
          <w:p w:rsidR="00CA2546" w:rsidRPr="00701EC0" w:rsidRDefault="00CA2546" w:rsidP="00695564">
            <w:r w:rsidRPr="00701EC0">
              <w:t>наименование места прохождения практики</w:t>
            </w:r>
          </w:p>
        </w:tc>
      </w:tr>
      <w:tr w:rsidR="00CA2546" w:rsidRPr="00701EC0" w:rsidTr="00695564">
        <w:tc>
          <w:tcPr>
            <w:tcW w:w="5294" w:type="dxa"/>
          </w:tcPr>
          <w:p w:rsidR="00CA2546" w:rsidRPr="00701EC0" w:rsidRDefault="00CA2546" w:rsidP="00695564">
            <w:pPr>
              <w:pBdr>
                <w:bottom w:val="single" w:sz="12" w:space="1" w:color="auto"/>
              </w:pBdr>
              <w:spacing w:line="360" w:lineRule="auto"/>
              <w:rPr>
                <w:b/>
                <w:sz w:val="28"/>
                <w:szCs w:val="28"/>
              </w:rPr>
            </w:pPr>
          </w:p>
          <w:p w:rsidR="00CA2546" w:rsidRPr="00701EC0" w:rsidRDefault="00CA2546" w:rsidP="00695564">
            <w:pPr>
              <w:pBdr>
                <w:bottom w:val="single" w:sz="12" w:space="1" w:color="auto"/>
              </w:pBdr>
              <w:spacing w:line="360" w:lineRule="auto"/>
              <w:rPr>
                <w:b/>
                <w:sz w:val="28"/>
                <w:szCs w:val="28"/>
              </w:rPr>
            </w:pPr>
            <w:r w:rsidRPr="00701EC0">
              <w:rPr>
                <w:b/>
                <w:sz w:val="28"/>
                <w:szCs w:val="28"/>
              </w:rPr>
              <w:t xml:space="preserve">Руководитель практики </w:t>
            </w:r>
            <w:proofErr w:type="gramStart"/>
            <w:r w:rsidRPr="00701EC0">
              <w:rPr>
                <w:b/>
                <w:sz w:val="28"/>
                <w:szCs w:val="28"/>
              </w:rPr>
              <w:t>от  ОУ</w:t>
            </w:r>
            <w:proofErr w:type="gramEnd"/>
          </w:p>
          <w:p w:rsidR="00CA2546" w:rsidRPr="00701EC0" w:rsidRDefault="00CA2546" w:rsidP="00695564">
            <w:pPr>
              <w:pBdr>
                <w:bottom w:val="single" w:sz="12" w:space="1" w:color="auto"/>
              </w:pBdr>
              <w:rPr>
                <w:sz w:val="28"/>
                <w:szCs w:val="28"/>
              </w:rPr>
            </w:pPr>
            <w:r w:rsidRPr="00701EC0">
              <w:rPr>
                <w:b/>
                <w:sz w:val="28"/>
                <w:szCs w:val="28"/>
              </w:rPr>
              <w:t xml:space="preserve">                                                </w:t>
            </w:r>
            <w:r w:rsidRPr="00701EC0">
              <w:rPr>
                <w:sz w:val="28"/>
                <w:szCs w:val="28"/>
              </w:rPr>
              <w:t>Потапов А.В</w:t>
            </w:r>
          </w:p>
          <w:p w:rsidR="00CA2546" w:rsidRPr="00701EC0" w:rsidRDefault="00CA2546" w:rsidP="00695564">
            <w:pPr>
              <w:spacing w:line="360" w:lineRule="auto"/>
              <w:ind w:right="113"/>
              <w:rPr>
                <w:sz w:val="28"/>
                <w:szCs w:val="28"/>
              </w:rPr>
            </w:pPr>
            <w:r w:rsidRPr="00701EC0">
              <w:rPr>
                <w:sz w:val="28"/>
                <w:szCs w:val="28"/>
              </w:rPr>
              <w:t xml:space="preserve">                         </w:t>
            </w:r>
            <w:r w:rsidRPr="00701EC0">
              <w:rPr>
                <w:sz w:val="28"/>
                <w:szCs w:val="28"/>
                <w:vertAlign w:val="superscript"/>
              </w:rPr>
              <w:t>(Фамилия, И.О.)</w:t>
            </w:r>
          </w:p>
          <w:p w:rsidR="00CA2546" w:rsidRPr="00701EC0" w:rsidRDefault="00CA2546" w:rsidP="00695564">
            <w:pPr>
              <w:spacing w:line="360" w:lineRule="auto"/>
              <w:ind w:right="113"/>
              <w:rPr>
                <w:b/>
                <w:sz w:val="28"/>
                <w:szCs w:val="28"/>
              </w:rPr>
            </w:pPr>
            <w:r w:rsidRPr="00701EC0">
              <w:rPr>
                <w:sz w:val="28"/>
                <w:szCs w:val="28"/>
              </w:rPr>
              <w:t xml:space="preserve">                         </w:t>
            </w:r>
          </w:p>
        </w:tc>
      </w:tr>
      <w:tr w:rsidR="00CA2546" w:rsidRPr="00701EC0" w:rsidTr="00695564">
        <w:tc>
          <w:tcPr>
            <w:tcW w:w="5294" w:type="dxa"/>
          </w:tcPr>
          <w:p w:rsidR="00CA2546" w:rsidRPr="00701EC0" w:rsidRDefault="00CA2546" w:rsidP="00695564">
            <w:pPr>
              <w:spacing w:line="360" w:lineRule="auto"/>
              <w:rPr>
                <w:b/>
                <w:sz w:val="28"/>
                <w:szCs w:val="28"/>
              </w:rPr>
            </w:pPr>
            <w:r w:rsidRPr="00701EC0">
              <w:rPr>
                <w:b/>
                <w:sz w:val="28"/>
                <w:szCs w:val="28"/>
              </w:rPr>
              <w:t>Оценка__________________</w:t>
            </w:r>
          </w:p>
          <w:p w:rsidR="00CA2546" w:rsidRPr="00701EC0" w:rsidRDefault="00CA2546" w:rsidP="00695564">
            <w:pPr>
              <w:spacing w:line="360" w:lineRule="auto"/>
              <w:rPr>
                <w:b/>
                <w:sz w:val="28"/>
                <w:szCs w:val="28"/>
              </w:rPr>
            </w:pPr>
          </w:p>
          <w:p w:rsidR="00CA2546" w:rsidRPr="00701EC0" w:rsidRDefault="00CA2546" w:rsidP="00695564">
            <w:pPr>
              <w:spacing w:line="360" w:lineRule="auto"/>
              <w:rPr>
                <w:b/>
                <w:sz w:val="28"/>
                <w:szCs w:val="28"/>
              </w:rPr>
            </w:pPr>
          </w:p>
        </w:tc>
      </w:tr>
    </w:tbl>
    <w:p w:rsidR="00CA2546" w:rsidRPr="00701EC0" w:rsidRDefault="00F17E21" w:rsidP="00CA2546">
      <w:pPr>
        <w:pStyle w:val="31"/>
        <w:ind w:left="0" w:right="-82"/>
        <w:jc w:val="center"/>
        <w:rPr>
          <w:b/>
          <w:sz w:val="28"/>
          <w:szCs w:val="28"/>
        </w:rPr>
      </w:pPr>
      <w:r>
        <w:rPr>
          <w:b/>
          <w:sz w:val="28"/>
          <w:szCs w:val="28"/>
        </w:rPr>
        <w:t>Краснодар  2024</w:t>
      </w:r>
      <w:bookmarkStart w:id="17" w:name="_GoBack"/>
      <w:bookmarkEnd w:id="17"/>
      <w:r w:rsidR="00CA2546" w:rsidRPr="00701EC0">
        <w:rPr>
          <w:b/>
          <w:sz w:val="28"/>
          <w:szCs w:val="28"/>
        </w:rPr>
        <w:t xml:space="preserve"> г.</w:t>
      </w:r>
    </w:p>
    <w:p w:rsidR="00CA2546" w:rsidRPr="00701EC0" w:rsidRDefault="00CA2546" w:rsidP="00CA2546">
      <w:pPr>
        <w:tabs>
          <w:tab w:val="left" w:pos="6996"/>
        </w:tabs>
        <w:rPr>
          <w:sz w:val="28"/>
          <w:szCs w:val="28"/>
        </w:rPr>
      </w:pPr>
    </w:p>
    <w:p w:rsidR="00CA2546" w:rsidRPr="00701EC0" w:rsidRDefault="00CA2546" w:rsidP="00CA2546">
      <w:pPr>
        <w:tabs>
          <w:tab w:val="left" w:pos="1080"/>
        </w:tabs>
        <w:rPr>
          <w:b/>
          <w:bCs/>
          <w:sz w:val="28"/>
          <w:szCs w:val="28"/>
        </w:rPr>
      </w:pPr>
      <w:r w:rsidRPr="00701EC0">
        <w:rPr>
          <w:sz w:val="28"/>
          <w:szCs w:val="28"/>
        </w:rPr>
        <w:br w:type="page"/>
      </w:r>
    </w:p>
    <w:p w:rsidR="00CA2546" w:rsidRPr="00701EC0" w:rsidRDefault="00CA2546" w:rsidP="00CA2546">
      <w:pPr>
        <w:tabs>
          <w:tab w:val="left" w:pos="1080"/>
        </w:tabs>
        <w:jc w:val="both"/>
        <w:rPr>
          <w:b/>
          <w:bCs/>
          <w:sz w:val="28"/>
          <w:szCs w:val="28"/>
        </w:rPr>
      </w:pPr>
      <w:r w:rsidRPr="00701EC0">
        <w:rPr>
          <w:b/>
          <w:bCs/>
          <w:sz w:val="28"/>
          <w:szCs w:val="28"/>
        </w:rPr>
        <w:lastRenderedPageBreak/>
        <w:t xml:space="preserve">Уважаемый студент, обращаем Ваше внимание, </w:t>
      </w:r>
      <w:r w:rsidRPr="00701EC0">
        <w:rPr>
          <w:bCs/>
          <w:sz w:val="28"/>
          <w:szCs w:val="28"/>
        </w:rPr>
        <w:t xml:space="preserve">что методические рекомендации в электронном виде размещены на сервере колледжа по адресу: </w:t>
      </w:r>
      <w:hyperlink r:id="rId15" w:history="1">
        <w:r w:rsidRPr="00701EC0">
          <w:rPr>
            <w:rStyle w:val="af0"/>
            <w:i/>
            <w:sz w:val="28"/>
            <w:szCs w:val="28"/>
            <w:lang w:val="en-US"/>
          </w:rPr>
          <w:t>http</w:t>
        </w:r>
        <w:r w:rsidRPr="00701EC0">
          <w:rPr>
            <w:rStyle w:val="af0"/>
            <w:i/>
            <w:sz w:val="28"/>
            <w:szCs w:val="28"/>
          </w:rPr>
          <w:t>://</w:t>
        </w:r>
        <w:proofErr w:type="spellStart"/>
        <w:r w:rsidRPr="00701EC0">
          <w:rPr>
            <w:rStyle w:val="af0"/>
            <w:i/>
            <w:sz w:val="28"/>
            <w:szCs w:val="28"/>
            <w:lang w:val="en-US"/>
          </w:rPr>
          <w:t>kgtk</w:t>
        </w:r>
        <w:proofErr w:type="spellEnd"/>
        <w:r w:rsidRPr="00701EC0">
          <w:rPr>
            <w:rStyle w:val="af0"/>
            <w:i/>
            <w:sz w:val="28"/>
            <w:szCs w:val="28"/>
          </w:rPr>
          <w:t>.</w:t>
        </w:r>
        <w:proofErr w:type="spellStart"/>
        <w:r w:rsidRPr="00701EC0">
          <w:rPr>
            <w:rStyle w:val="af0"/>
            <w:i/>
            <w:sz w:val="28"/>
            <w:szCs w:val="28"/>
            <w:lang w:val="en-US"/>
          </w:rPr>
          <w:t>ru</w:t>
        </w:r>
        <w:proofErr w:type="spellEnd"/>
        <w:r w:rsidRPr="00701EC0">
          <w:rPr>
            <w:rStyle w:val="af0"/>
            <w:i/>
            <w:sz w:val="28"/>
            <w:szCs w:val="28"/>
          </w:rPr>
          <w:t>/</w:t>
        </w:r>
        <w:proofErr w:type="spellStart"/>
        <w:r w:rsidRPr="00701EC0">
          <w:rPr>
            <w:rStyle w:val="af0"/>
            <w:i/>
            <w:sz w:val="28"/>
            <w:szCs w:val="28"/>
            <w:lang w:val="en-US"/>
          </w:rPr>
          <w:t>kgtk</w:t>
        </w:r>
        <w:proofErr w:type="spellEnd"/>
        <w:r w:rsidRPr="00701EC0">
          <w:rPr>
            <w:rStyle w:val="af0"/>
            <w:i/>
            <w:sz w:val="28"/>
            <w:szCs w:val="28"/>
          </w:rPr>
          <w:t>/</w:t>
        </w:r>
        <w:r w:rsidRPr="00701EC0">
          <w:rPr>
            <w:rStyle w:val="af0"/>
            <w:i/>
            <w:sz w:val="28"/>
            <w:szCs w:val="28"/>
            <w:lang w:val="en-US"/>
          </w:rPr>
          <w:t>html</w:t>
        </w:r>
        <w:r w:rsidRPr="00701EC0">
          <w:rPr>
            <w:rStyle w:val="af0"/>
            <w:i/>
            <w:sz w:val="28"/>
            <w:szCs w:val="28"/>
          </w:rPr>
          <w:t>/</w:t>
        </w:r>
        <w:r w:rsidRPr="00701EC0">
          <w:rPr>
            <w:rStyle w:val="af0"/>
            <w:i/>
            <w:sz w:val="28"/>
            <w:szCs w:val="28"/>
            <w:lang w:val="en-US"/>
          </w:rPr>
          <w:t>student</w:t>
        </w:r>
        <w:r w:rsidRPr="00701EC0">
          <w:rPr>
            <w:rStyle w:val="af0"/>
            <w:i/>
            <w:sz w:val="28"/>
            <w:szCs w:val="28"/>
          </w:rPr>
          <w:t>.</w:t>
        </w:r>
        <w:r w:rsidRPr="00701EC0">
          <w:rPr>
            <w:rStyle w:val="af0"/>
            <w:i/>
            <w:sz w:val="28"/>
            <w:szCs w:val="28"/>
            <w:lang w:val="en-US"/>
          </w:rPr>
          <w:t>html</w:t>
        </w:r>
      </w:hyperlink>
      <w:r w:rsidRPr="00701EC0">
        <w:rPr>
          <w:bCs/>
          <w:sz w:val="28"/>
          <w:szCs w:val="28"/>
        </w:rPr>
        <w:t>. Использование электронного варианта методических рекомендаций сэкономит Вам время и облегчит техническую сторону подготовки отчета по практике, т.к. содержит образцы и шаблоны различных разделов отчета.</w:t>
      </w:r>
    </w:p>
    <w:p w:rsidR="00CA2546" w:rsidRPr="00701EC0" w:rsidRDefault="00CA2546" w:rsidP="00CA2546">
      <w:pPr>
        <w:tabs>
          <w:tab w:val="left" w:pos="1080"/>
        </w:tabs>
        <w:jc w:val="center"/>
        <w:rPr>
          <w:b/>
          <w:sz w:val="28"/>
          <w:szCs w:val="28"/>
        </w:rPr>
      </w:pPr>
    </w:p>
    <w:p w:rsidR="00CA2546" w:rsidRPr="00701EC0" w:rsidRDefault="00CA2546" w:rsidP="00CA2546">
      <w:pPr>
        <w:tabs>
          <w:tab w:val="left" w:pos="1080"/>
        </w:tabs>
        <w:jc w:val="center"/>
        <w:rPr>
          <w:b/>
          <w:sz w:val="28"/>
          <w:szCs w:val="28"/>
        </w:rPr>
      </w:pPr>
      <w:r>
        <w:rPr>
          <w:b/>
          <w:sz w:val="28"/>
          <w:szCs w:val="28"/>
        </w:rPr>
        <w:t>6.</w:t>
      </w:r>
      <w:r w:rsidRPr="00701EC0">
        <w:rPr>
          <w:b/>
          <w:sz w:val="28"/>
          <w:szCs w:val="28"/>
        </w:rPr>
        <w:t>Требования к оформлению текста отчета</w:t>
      </w:r>
    </w:p>
    <w:p w:rsidR="00CA2546" w:rsidRPr="00701EC0" w:rsidRDefault="00CA2546" w:rsidP="00CA2546">
      <w:pPr>
        <w:jc w:val="center"/>
        <w:rPr>
          <w:sz w:val="28"/>
          <w:szCs w:val="28"/>
        </w:rPr>
      </w:pPr>
    </w:p>
    <w:p w:rsidR="00CA2546" w:rsidRPr="00701EC0" w:rsidRDefault="00CA2546" w:rsidP="00C7688B">
      <w:pPr>
        <w:widowControl/>
        <w:numPr>
          <w:ilvl w:val="0"/>
          <w:numId w:val="6"/>
        </w:numPr>
        <w:autoSpaceDE/>
        <w:autoSpaceDN/>
        <w:adjustRightInd/>
        <w:jc w:val="both"/>
        <w:rPr>
          <w:sz w:val="28"/>
          <w:szCs w:val="28"/>
        </w:rPr>
      </w:pPr>
      <w:r w:rsidRPr="00701EC0">
        <w:rPr>
          <w:sz w:val="28"/>
          <w:szCs w:val="28"/>
        </w:rPr>
        <w:t>Отчет пишется:</w:t>
      </w:r>
    </w:p>
    <w:p w:rsidR="00CA2546" w:rsidRPr="00701EC0" w:rsidRDefault="00CA2546" w:rsidP="00C7688B">
      <w:pPr>
        <w:widowControl/>
        <w:numPr>
          <w:ilvl w:val="0"/>
          <w:numId w:val="5"/>
        </w:numPr>
        <w:autoSpaceDE/>
        <w:autoSpaceDN/>
        <w:adjustRightInd/>
        <w:jc w:val="both"/>
        <w:rPr>
          <w:sz w:val="28"/>
          <w:szCs w:val="28"/>
        </w:rPr>
      </w:pPr>
      <w:r w:rsidRPr="00701EC0">
        <w:rPr>
          <w:sz w:val="28"/>
          <w:szCs w:val="28"/>
        </w:rPr>
        <w:t>от первого лица;</w:t>
      </w:r>
    </w:p>
    <w:p w:rsidR="00CA2546" w:rsidRPr="00CD42D9" w:rsidRDefault="00CA2546" w:rsidP="00C7688B">
      <w:pPr>
        <w:widowControl/>
        <w:numPr>
          <w:ilvl w:val="0"/>
          <w:numId w:val="5"/>
        </w:numPr>
        <w:autoSpaceDE/>
        <w:autoSpaceDN/>
        <w:adjustRightInd/>
        <w:jc w:val="both"/>
        <w:rPr>
          <w:sz w:val="28"/>
          <w:szCs w:val="28"/>
        </w:rPr>
      </w:pPr>
      <w:r w:rsidRPr="00701EC0">
        <w:rPr>
          <w:sz w:val="28"/>
          <w:szCs w:val="28"/>
        </w:rPr>
        <w:t>оформляется на компьютере шри</w:t>
      </w:r>
      <w:r w:rsidRPr="00CD42D9">
        <w:rPr>
          <w:sz w:val="28"/>
          <w:szCs w:val="28"/>
        </w:rPr>
        <w:t xml:space="preserve">фтом </w:t>
      </w:r>
      <w:r w:rsidRPr="00CD42D9">
        <w:rPr>
          <w:sz w:val="28"/>
          <w:szCs w:val="28"/>
          <w:lang w:val="en-US"/>
        </w:rPr>
        <w:t>Times</w:t>
      </w:r>
      <w:r w:rsidRPr="00CD42D9">
        <w:rPr>
          <w:sz w:val="28"/>
          <w:szCs w:val="28"/>
        </w:rPr>
        <w:t xml:space="preserve"> </w:t>
      </w:r>
      <w:r w:rsidRPr="00CD42D9">
        <w:rPr>
          <w:sz w:val="28"/>
          <w:szCs w:val="28"/>
          <w:lang w:val="en-US"/>
        </w:rPr>
        <w:t>New</w:t>
      </w:r>
      <w:r w:rsidRPr="00CD42D9">
        <w:rPr>
          <w:sz w:val="28"/>
          <w:szCs w:val="28"/>
        </w:rPr>
        <w:t xml:space="preserve"> </w:t>
      </w:r>
      <w:r w:rsidRPr="00CD42D9">
        <w:rPr>
          <w:sz w:val="28"/>
          <w:szCs w:val="28"/>
          <w:lang w:val="en-US"/>
        </w:rPr>
        <w:t>Roman</w:t>
      </w:r>
      <w:r w:rsidRPr="00CD42D9">
        <w:rPr>
          <w:sz w:val="28"/>
          <w:szCs w:val="28"/>
        </w:rPr>
        <w:t>;</w:t>
      </w:r>
    </w:p>
    <w:p w:rsidR="00CA2546" w:rsidRPr="00CD42D9" w:rsidRDefault="00CA2546" w:rsidP="00C7688B">
      <w:pPr>
        <w:widowControl/>
        <w:numPr>
          <w:ilvl w:val="0"/>
          <w:numId w:val="5"/>
        </w:numPr>
        <w:autoSpaceDE/>
        <w:autoSpaceDN/>
        <w:adjustRightInd/>
        <w:jc w:val="both"/>
        <w:rPr>
          <w:sz w:val="28"/>
          <w:szCs w:val="28"/>
        </w:rPr>
      </w:pPr>
      <w:r w:rsidRPr="00CD42D9">
        <w:rPr>
          <w:sz w:val="28"/>
          <w:szCs w:val="28"/>
        </w:rPr>
        <w:t>поля документа: верхнее – 2, нижнее – 2, левое – 3, правое – 1;</w:t>
      </w:r>
    </w:p>
    <w:p w:rsidR="00CA2546" w:rsidRPr="00CD42D9" w:rsidRDefault="00CA2546" w:rsidP="00C7688B">
      <w:pPr>
        <w:widowControl/>
        <w:numPr>
          <w:ilvl w:val="0"/>
          <w:numId w:val="5"/>
        </w:numPr>
        <w:autoSpaceDE/>
        <w:autoSpaceDN/>
        <w:adjustRightInd/>
        <w:jc w:val="both"/>
        <w:rPr>
          <w:sz w:val="28"/>
          <w:szCs w:val="28"/>
        </w:rPr>
      </w:pPr>
      <w:r w:rsidRPr="00CD42D9">
        <w:rPr>
          <w:sz w:val="28"/>
          <w:szCs w:val="28"/>
        </w:rPr>
        <w:t>отступ первой строки – 1 см;</w:t>
      </w:r>
    </w:p>
    <w:p w:rsidR="00CA2546" w:rsidRPr="00CD42D9" w:rsidRDefault="00CA2546" w:rsidP="00C7688B">
      <w:pPr>
        <w:widowControl/>
        <w:numPr>
          <w:ilvl w:val="0"/>
          <w:numId w:val="5"/>
        </w:numPr>
        <w:autoSpaceDE/>
        <w:autoSpaceDN/>
        <w:adjustRightInd/>
        <w:jc w:val="both"/>
        <w:rPr>
          <w:sz w:val="28"/>
          <w:szCs w:val="28"/>
        </w:rPr>
      </w:pPr>
      <w:r w:rsidRPr="00CD42D9">
        <w:rPr>
          <w:sz w:val="28"/>
          <w:szCs w:val="28"/>
        </w:rPr>
        <w:t xml:space="preserve">размер шрифта - 14; </w:t>
      </w:r>
    </w:p>
    <w:p w:rsidR="00CA2546" w:rsidRPr="00CD42D9" w:rsidRDefault="00CA2546" w:rsidP="00C7688B">
      <w:pPr>
        <w:widowControl/>
        <w:numPr>
          <w:ilvl w:val="0"/>
          <w:numId w:val="5"/>
        </w:numPr>
        <w:autoSpaceDE/>
        <w:autoSpaceDN/>
        <w:adjustRightInd/>
        <w:jc w:val="both"/>
        <w:rPr>
          <w:sz w:val="28"/>
          <w:szCs w:val="28"/>
        </w:rPr>
      </w:pPr>
      <w:r w:rsidRPr="00CD42D9">
        <w:rPr>
          <w:sz w:val="28"/>
          <w:szCs w:val="28"/>
        </w:rPr>
        <w:t>межстрочный интервал - 1,5;</w:t>
      </w:r>
    </w:p>
    <w:p w:rsidR="00CA2546" w:rsidRPr="00CD42D9" w:rsidRDefault="00CA2546" w:rsidP="00C7688B">
      <w:pPr>
        <w:widowControl/>
        <w:numPr>
          <w:ilvl w:val="0"/>
          <w:numId w:val="5"/>
        </w:numPr>
        <w:autoSpaceDE/>
        <w:autoSpaceDN/>
        <w:adjustRightInd/>
        <w:jc w:val="both"/>
        <w:rPr>
          <w:sz w:val="28"/>
          <w:szCs w:val="28"/>
        </w:rPr>
      </w:pPr>
      <w:r w:rsidRPr="00CD42D9">
        <w:rPr>
          <w:sz w:val="28"/>
          <w:szCs w:val="28"/>
        </w:rPr>
        <w:t>расположение номера страниц - сверху по центру;</w:t>
      </w:r>
    </w:p>
    <w:p w:rsidR="00CA2546" w:rsidRPr="00CD42D9" w:rsidRDefault="00CA2546" w:rsidP="00C7688B">
      <w:pPr>
        <w:widowControl/>
        <w:numPr>
          <w:ilvl w:val="0"/>
          <w:numId w:val="5"/>
        </w:numPr>
        <w:autoSpaceDE/>
        <w:autoSpaceDN/>
        <w:adjustRightInd/>
        <w:jc w:val="both"/>
        <w:rPr>
          <w:sz w:val="28"/>
          <w:szCs w:val="28"/>
        </w:rPr>
      </w:pPr>
      <w:r w:rsidRPr="00CD42D9">
        <w:rPr>
          <w:sz w:val="28"/>
          <w:szCs w:val="28"/>
        </w:rPr>
        <w:t xml:space="preserve">нумерация страниц на первом листе (титульном) не ставится; </w:t>
      </w:r>
    </w:p>
    <w:p w:rsidR="00CA2546" w:rsidRPr="00CD42D9" w:rsidRDefault="00CA2546" w:rsidP="00C7688B">
      <w:pPr>
        <w:widowControl/>
        <w:numPr>
          <w:ilvl w:val="0"/>
          <w:numId w:val="5"/>
        </w:numPr>
        <w:autoSpaceDE/>
        <w:autoSpaceDN/>
        <w:adjustRightInd/>
        <w:jc w:val="both"/>
        <w:rPr>
          <w:sz w:val="28"/>
          <w:szCs w:val="28"/>
        </w:rPr>
      </w:pPr>
      <w:r w:rsidRPr="00CD42D9">
        <w:rPr>
          <w:sz w:val="28"/>
          <w:szCs w:val="28"/>
        </w:rPr>
        <w:t>верхний колонтитул содержит ФИО, № группы, курс, дата составления отчета.</w:t>
      </w:r>
    </w:p>
    <w:p w:rsidR="00CA2546" w:rsidRPr="00CD42D9" w:rsidRDefault="00CA2546" w:rsidP="00CA2546">
      <w:pPr>
        <w:widowControl/>
        <w:autoSpaceDE/>
        <w:autoSpaceDN/>
        <w:adjustRightInd/>
        <w:ind w:left="1020"/>
        <w:jc w:val="both"/>
        <w:rPr>
          <w:sz w:val="28"/>
          <w:szCs w:val="28"/>
        </w:rPr>
      </w:pPr>
      <w:r w:rsidRPr="00CD42D9">
        <w:rPr>
          <w:sz w:val="28"/>
          <w:szCs w:val="28"/>
        </w:rPr>
        <w:t xml:space="preserve"> </w:t>
      </w:r>
    </w:p>
    <w:p w:rsidR="00CA2546" w:rsidRPr="00CD42D9" w:rsidRDefault="00CA2546" w:rsidP="00C7688B">
      <w:pPr>
        <w:widowControl/>
        <w:numPr>
          <w:ilvl w:val="0"/>
          <w:numId w:val="6"/>
        </w:numPr>
        <w:autoSpaceDE/>
        <w:autoSpaceDN/>
        <w:adjustRightInd/>
        <w:jc w:val="both"/>
        <w:rPr>
          <w:sz w:val="28"/>
          <w:szCs w:val="28"/>
        </w:rPr>
      </w:pPr>
      <w:r w:rsidRPr="00CD42D9">
        <w:rPr>
          <w:sz w:val="28"/>
          <w:szCs w:val="28"/>
        </w:rPr>
        <w:t>Каждый отчет выполняется индивидуально.</w:t>
      </w:r>
    </w:p>
    <w:p w:rsidR="00CA2546" w:rsidRPr="00CD42D9" w:rsidRDefault="00CA2546" w:rsidP="00CA2546">
      <w:pPr>
        <w:pStyle w:val="af3"/>
        <w:ind w:left="0"/>
        <w:rPr>
          <w:sz w:val="28"/>
          <w:szCs w:val="28"/>
        </w:rPr>
      </w:pPr>
    </w:p>
    <w:p w:rsidR="00CA2546" w:rsidRPr="00CD42D9" w:rsidRDefault="00CA2546" w:rsidP="00C7688B">
      <w:pPr>
        <w:widowControl/>
        <w:numPr>
          <w:ilvl w:val="0"/>
          <w:numId w:val="6"/>
        </w:numPr>
        <w:autoSpaceDE/>
        <w:autoSpaceDN/>
        <w:adjustRightInd/>
        <w:jc w:val="both"/>
        <w:rPr>
          <w:sz w:val="28"/>
          <w:szCs w:val="28"/>
        </w:rPr>
      </w:pPr>
      <w:r w:rsidRPr="00CD42D9">
        <w:rPr>
          <w:sz w:val="28"/>
          <w:szCs w:val="28"/>
        </w:rPr>
        <w:t>Содержание отчета формируется в скоросшивателе.</w:t>
      </w:r>
    </w:p>
    <w:p w:rsidR="00CA2546" w:rsidRPr="00177F26" w:rsidRDefault="00CA2546" w:rsidP="00CA2546">
      <w:pPr>
        <w:jc w:val="both"/>
        <w:rPr>
          <w:sz w:val="28"/>
          <w:szCs w:val="28"/>
        </w:rPr>
      </w:pPr>
    </w:p>
    <w:p w:rsidR="00CA2546" w:rsidRPr="00105FEF" w:rsidRDefault="00CA2546" w:rsidP="00CA2546">
      <w:pPr>
        <w:pStyle w:val="3"/>
        <w:jc w:val="left"/>
        <w:rPr>
          <w:bCs w:val="0"/>
          <w:iCs/>
          <w:caps/>
          <w:lang w:eastAsia="ar-SA"/>
        </w:rPr>
      </w:pPr>
    </w:p>
    <w:p w:rsidR="006F01FC" w:rsidRDefault="006F01FC"/>
    <w:sectPr w:rsidR="006F01FC" w:rsidSect="00695564">
      <w:pgSz w:w="11909" w:h="16834" w:code="9"/>
      <w:pgMar w:top="142" w:right="1134"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648" w:rsidRDefault="002E6648" w:rsidP="00B251DD">
      <w:r>
        <w:separator/>
      </w:r>
    </w:p>
  </w:endnote>
  <w:endnote w:type="continuationSeparator" w:id="0">
    <w:p w:rsidR="002E6648" w:rsidRDefault="002E6648" w:rsidP="00B2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53F" w:rsidRDefault="0087753F" w:rsidP="006955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753F" w:rsidRDefault="0087753F" w:rsidP="0069556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832316"/>
      <w:docPartObj>
        <w:docPartGallery w:val="Page Numbers (Bottom of Page)"/>
        <w:docPartUnique/>
      </w:docPartObj>
    </w:sdtPr>
    <w:sdtContent>
      <w:p w:rsidR="0087753F" w:rsidRDefault="0087753F">
        <w:pPr>
          <w:pStyle w:val="a6"/>
          <w:jc w:val="right"/>
        </w:pPr>
        <w:r>
          <w:fldChar w:fldCharType="begin"/>
        </w:r>
        <w:r>
          <w:instrText>PAGE   \* MERGEFORMAT</w:instrText>
        </w:r>
        <w:r>
          <w:fldChar w:fldCharType="separate"/>
        </w:r>
        <w:r w:rsidR="00F17E21">
          <w:rPr>
            <w:noProof/>
          </w:rPr>
          <w:t>29</w:t>
        </w:r>
        <w:r>
          <w:fldChar w:fldCharType="end"/>
        </w:r>
      </w:p>
    </w:sdtContent>
  </w:sdt>
  <w:p w:rsidR="0087753F" w:rsidRDefault="008775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648" w:rsidRDefault="002E6648" w:rsidP="00B251DD">
      <w:r>
        <w:separator/>
      </w:r>
    </w:p>
  </w:footnote>
  <w:footnote w:type="continuationSeparator" w:id="0">
    <w:p w:rsidR="002E6648" w:rsidRDefault="002E6648" w:rsidP="00B2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53F" w:rsidRPr="00C359B4" w:rsidRDefault="0087753F" w:rsidP="00695564">
    <w:pPr>
      <w:pStyle w:val="af7"/>
      <w:tabs>
        <w:tab w:val="clear" w:pos="4677"/>
        <w:tab w:val="clear" w:pos="9355"/>
        <w:tab w:val="left" w:pos="7826"/>
        <w:tab w:val="left" w:pos="9091"/>
        <w:tab w:val="left" w:pos="12109"/>
      </w:tabs>
      <w:rPr>
        <w:b/>
      </w:rPr>
    </w:pPr>
    <w:r>
      <w:t xml:space="preserve">         </w:t>
    </w:r>
    <w:r w:rsidRPr="00C359B4">
      <w:rPr>
        <w:b/>
      </w:rP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15:restartNumberingAfterBreak="0">
    <w:nsid w:val="00000002"/>
    <w:multiLevelType w:val="singleLevel"/>
    <w:tmpl w:val="00000002"/>
    <w:name w:val="WW8Num2"/>
    <w:lvl w:ilvl="0">
      <w:start w:val="4"/>
      <w:numFmt w:val="bullet"/>
      <w:lvlText w:val=""/>
      <w:lvlJc w:val="left"/>
      <w:pPr>
        <w:tabs>
          <w:tab w:val="num" w:pos="750"/>
        </w:tabs>
        <w:ind w:left="750" w:hanging="390"/>
      </w:pPr>
      <w:rPr>
        <w:rFonts w:ascii="Wingdings" w:hAnsi="Wingdings"/>
        <w:i w:val="0"/>
      </w:rPr>
    </w:lvl>
  </w:abstractNum>
  <w:abstractNum w:abstractNumId="2" w15:restartNumberingAfterBreak="0">
    <w:nsid w:val="0291355F"/>
    <w:multiLevelType w:val="multilevel"/>
    <w:tmpl w:val="30C46030"/>
    <w:lvl w:ilvl="0">
      <w:start w:val="1"/>
      <w:numFmt w:val="decimal"/>
      <w:lvlText w:val="%1."/>
      <w:lvlJc w:val="left"/>
      <w:pPr>
        <w:ind w:left="1429" w:hanging="360"/>
      </w:pPr>
      <w:rPr>
        <w:sz w:val="28"/>
        <w:szCs w:val="28"/>
      </w:rPr>
    </w:lvl>
    <w:lvl w:ilvl="1">
      <w:start w:val="1"/>
      <w:numFmt w:val="decimal"/>
      <w:isLgl/>
      <w:lvlText w:val="%1.%2"/>
      <w:lvlJc w:val="left"/>
      <w:pPr>
        <w:ind w:left="3069" w:hanging="375"/>
      </w:pPr>
      <w:rPr>
        <w:rFonts w:hint="default"/>
      </w:rPr>
    </w:lvl>
    <w:lvl w:ilvl="2">
      <w:start w:val="1"/>
      <w:numFmt w:val="decimal"/>
      <w:isLgl/>
      <w:lvlText w:val="%1.%2.%3"/>
      <w:lvlJc w:val="left"/>
      <w:pPr>
        <w:ind w:left="5039" w:hanging="720"/>
      </w:pPr>
      <w:rPr>
        <w:rFonts w:hint="default"/>
      </w:rPr>
    </w:lvl>
    <w:lvl w:ilvl="3">
      <w:start w:val="1"/>
      <w:numFmt w:val="decimal"/>
      <w:isLgl/>
      <w:lvlText w:val="%1.%2.%3.%4"/>
      <w:lvlJc w:val="left"/>
      <w:pPr>
        <w:ind w:left="7024" w:hanging="1080"/>
      </w:pPr>
      <w:rPr>
        <w:rFonts w:hint="default"/>
      </w:rPr>
    </w:lvl>
    <w:lvl w:ilvl="4">
      <w:start w:val="1"/>
      <w:numFmt w:val="decimal"/>
      <w:isLgl/>
      <w:lvlText w:val="%1.%2.%3.%4.%5"/>
      <w:lvlJc w:val="left"/>
      <w:pPr>
        <w:ind w:left="8649" w:hanging="1080"/>
      </w:pPr>
      <w:rPr>
        <w:rFonts w:hint="default"/>
      </w:rPr>
    </w:lvl>
    <w:lvl w:ilvl="5">
      <w:start w:val="1"/>
      <w:numFmt w:val="decimal"/>
      <w:isLgl/>
      <w:lvlText w:val="%1.%2.%3.%4.%5.%6"/>
      <w:lvlJc w:val="left"/>
      <w:pPr>
        <w:ind w:left="10634" w:hanging="1440"/>
      </w:pPr>
      <w:rPr>
        <w:rFonts w:hint="default"/>
      </w:rPr>
    </w:lvl>
    <w:lvl w:ilvl="6">
      <w:start w:val="1"/>
      <w:numFmt w:val="decimal"/>
      <w:isLgl/>
      <w:lvlText w:val="%1.%2.%3.%4.%5.%6.%7"/>
      <w:lvlJc w:val="left"/>
      <w:pPr>
        <w:ind w:left="12259" w:hanging="1440"/>
      </w:pPr>
      <w:rPr>
        <w:rFonts w:hint="default"/>
      </w:rPr>
    </w:lvl>
    <w:lvl w:ilvl="7">
      <w:start w:val="1"/>
      <w:numFmt w:val="decimal"/>
      <w:isLgl/>
      <w:lvlText w:val="%1.%2.%3.%4.%5.%6.%7.%8"/>
      <w:lvlJc w:val="left"/>
      <w:pPr>
        <w:ind w:left="14244" w:hanging="1800"/>
      </w:pPr>
      <w:rPr>
        <w:rFonts w:hint="default"/>
      </w:rPr>
    </w:lvl>
    <w:lvl w:ilvl="8">
      <w:start w:val="1"/>
      <w:numFmt w:val="decimal"/>
      <w:isLgl/>
      <w:lvlText w:val="%1.%2.%3.%4.%5.%6.%7.%8.%9"/>
      <w:lvlJc w:val="left"/>
      <w:pPr>
        <w:ind w:left="16229" w:hanging="2160"/>
      </w:pPr>
      <w:rPr>
        <w:rFonts w:hint="default"/>
      </w:rPr>
    </w:lvl>
  </w:abstractNum>
  <w:abstractNum w:abstractNumId="3" w15:restartNumberingAfterBreak="0">
    <w:nsid w:val="085F5798"/>
    <w:multiLevelType w:val="hybridMultilevel"/>
    <w:tmpl w:val="31B2E374"/>
    <w:lvl w:ilvl="0" w:tplc="7B7CEBA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193F3F"/>
    <w:multiLevelType w:val="hybridMultilevel"/>
    <w:tmpl w:val="25E08D4E"/>
    <w:lvl w:ilvl="0" w:tplc="18F4B83E">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B110BA5"/>
    <w:multiLevelType w:val="hybridMultilevel"/>
    <w:tmpl w:val="AF0CFAD8"/>
    <w:lvl w:ilvl="0" w:tplc="7B7CEBAC">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6" w15:restartNumberingAfterBreak="0">
    <w:nsid w:val="1C8D0B74"/>
    <w:multiLevelType w:val="hybridMultilevel"/>
    <w:tmpl w:val="117640C0"/>
    <w:lvl w:ilvl="0" w:tplc="7B7CE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0401F6"/>
    <w:multiLevelType w:val="hybridMultilevel"/>
    <w:tmpl w:val="DBFA8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1A741D"/>
    <w:multiLevelType w:val="hybridMultilevel"/>
    <w:tmpl w:val="BC62A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CC5DFC"/>
    <w:multiLevelType w:val="hybridMultilevel"/>
    <w:tmpl w:val="B4EA1C4A"/>
    <w:lvl w:ilvl="0" w:tplc="00000003">
      <w:start w:val="1"/>
      <w:numFmt w:val="bullet"/>
      <w:lvlText w:val=""/>
      <w:lvlJc w:val="left"/>
      <w:pPr>
        <w:tabs>
          <w:tab w:val="num" w:pos="1040"/>
        </w:tabs>
        <w:ind w:left="1020" w:hanging="340"/>
      </w:pPr>
      <w:rPr>
        <w:rFonts w:ascii="Symbol" w:hAnsi="Symbol" w:hint="default"/>
      </w:rPr>
    </w:lvl>
    <w:lvl w:ilvl="1" w:tplc="7B7CEBAC">
      <w:start w:val="1"/>
      <w:numFmt w:val="bullet"/>
      <w:lvlText w:val=""/>
      <w:lvlJc w:val="left"/>
      <w:pPr>
        <w:tabs>
          <w:tab w:val="num" w:pos="2300"/>
        </w:tabs>
        <w:ind w:left="2300" w:hanging="360"/>
      </w:pPr>
      <w:rPr>
        <w:rFonts w:ascii="Symbol" w:hAnsi="Symbol" w:hint="default"/>
        <w:color w:val="auto"/>
      </w:rPr>
    </w:lvl>
    <w:lvl w:ilvl="2" w:tplc="FFFFFFFF" w:tentative="1">
      <w:start w:val="1"/>
      <w:numFmt w:val="bullet"/>
      <w:lvlText w:val=""/>
      <w:lvlJc w:val="left"/>
      <w:pPr>
        <w:tabs>
          <w:tab w:val="num" w:pos="3020"/>
        </w:tabs>
        <w:ind w:left="3020" w:hanging="360"/>
      </w:pPr>
      <w:rPr>
        <w:rFonts w:ascii="Wingdings" w:hAnsi="Wingdings" w:hint="default"/>
      </w:rPr>
    </w:lvl>
    <w:lvl w:ilvl="3" w:tplc="FFFFFFFF" w:tentative="1">
      <w:start w:val="1"/>
      <w:numFmt w:val="bullet"/>
      <w:lvlText w:val=""/>
      <w:lvlJc w:val="left"/>
      <w:pPr>
        <w:tabs>
          <w:tab w:val="num" w:pos="3740"/>
        </w:tabs>
        <w:ind w:left="3740" w:hanging="360"/>
      </w:pPr>
      <w:rPr>
        <w:rFonts w:ascii="Symbol" w:hAnsi="Symbol" w:hint="default"/>
      </w:rPr>
    </w:lvl>
    <w:lvl w:ilvl="4" w:tplc="FFFFFFFF" w:tentative="1">
      <w:start w:val="1"/>
      <w:numFmt w:val="bullet"/>
      <w:lvlText w:val="o"/>
      <w:lvlJc w:val="left"/>
      <w:pPr>
        <w:tabs>
          <w:tab w:val="num" w:pos="4460"/>
        </w:tabs>
        <w:ind w:left="4460" w:hanging="360"/>
      </w:pPr>
      <w:rPr>
        <w:rFonts w:ascii="Courier New" w:hAnsi="Courier New" w:hint="default"/>
      </w:rPr>
    </w:lvl>
    <w:lvl w:ilvl="5" w:tplc="FFFFFFFF" w:tentative="1">
      <w:start w:val="1"/>
      <w:numFmt w:val="bullet"/>
      <w:lvlText w:val=""/>
      <w:lvlJc w:val="left"/>
      <w:pPr>
        <w:tabs>
          <w:tab w:val="num" w:pos="5180"/>
        </w:tabs>
        <w:ind w:left="5180" w:hanging="360"/>
      </w:pPr>
      <w:rPr>
        <w:rFonts w:ascii="Wingdings" w:hAnsi="Wingdings" w:hint="default"/>
      </w:rPr>
    </w:lvl>
    <w:lvl w:ilvl="6" w:tplc="FFFFFFFF" w:tentative="1">
      <w:start w:val="1"/>
      <w:numFmt w:val="bullet"/>
      <w:lvlText w:val=""/>
      <w:lvlJc w:val="left"/>
      <w:pPr>
        <w:tabs>
          <w:tab w:val="num" w:pos="5900"/>
        </w:tabs>
        <w:ind w:left="5900" w:hanging="360"/>
      </w:pPr>
      <w:rPr>
        <w:rFonts w:ascii="Symbol" w:hAnsi="Symbol" w:hint="default"/>
      </w:rPr>
    </w:lvl>
    <w:lvl w:ilvl="7" w:tplc="FFFFFFFF" w:tentative="1">
      <w:start w:val="1"/>
      <w:numFmt w:val="bullet"/>
      <w:lvlText w:val="o"/>
      <w:lvlJc w:val="left"/>
      <w:pPr>
        <w:tabs>
          <w:tab w:val="num" w:pos="6620"/>
        </w:tabs>
        <w:ind w:left="6620" w:hanging="360"/>
      </w:pPr>
      <w:rPr>
        <w:rFonts w:ascii="Courier New" w:hAnsi="Courier New" w:hint="default"/>
      </w:rPr>
    </w:lvl>
    <w:lvl w:ilvl="8" w:tplc="FFFFFFFF" w:tentative="1">
      <w:start w:val="1"/>
      <w:numFmt w:val="bullet"/>
      <w:lvlText w:val=""/>
      <w:lvlJc w:val="left"/>
      <w:pPr>
        <w:tabs>
          <w:tab w:val="num" w:pos="7340"/>
        </w:tabs>
        <w:ind w:left="7340" w:hanging="360"/>
      </w:pPr>
      <w:rPr>
        <w:rFonts w:ascii="Wingdings" w:hAnsi="Wingdings" w:hint="default"/>
      </w:rPr>
    </w:lvl>
  </w:abstractNum>
  <w:abstractNum w:abstractNumId="10" w15:restartNumberingAfterBreak="0">
    <w:nsid w:val="36B16C5F"/>
    <w:multiLevelType w:val="hybridMultilevel"/>
    <w:tmpl w:val="A1DCFB9E"/>
    <w:lvl w:ilvl="0" w:tplc="7B7CEBAC">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1703735"/>
    <w:multiLevelType w:val="hybridMultilevel"/>
    <w:tmpl w:val="66CC3DC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15:restartNumberingAfterBreak="0">
    <w:nsid w:val="4A7065F8"/>
    <w:multiLevelType w:val="hybridMultilevel"/>
    <w:tmpl w:val="59A2F5AC"/>
    <w:lvl w:ilvl="0" w:tplc="7B7CE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E070F2"/>
    <w:multiLevelType w:val="hybridMultilevel"/>
    <w:tmpl w:val="6E8A0B4A"/>
    <w:lvl w:ilvl="0" w:tplc="F71EF5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41A2A42"/>
    <w:multiLevelType w:val="hybridMultilevel"/>
    <w:tmpl w:val="DF7E755E"/>
    <w:lvl w:ilvl="0" w:tplc="FFFFFFFF">
      <w:start w:val="1"/>
      <w:numFmt w:val="decimal"/>
      <w:pStyle w:val="1"/>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64BC4D6E"/>
    <w:multiLevelType w:val="singleLevel"/>
    <w:tmpl w:val="04190001"/>
    <w:lvl w:ilvl="0">
      <w:start w:val="1"/>
      <w:numFmt w:val="bullet"/>
      <w:pStyle w:val="a"/>
      <w:lvlText w:val=""/>
      <w:lvlJc w:val="left"/>
      <w:pPr>
        <w:tabs>
          <w:tab w:val="num" w:pos="360"/>
        </w:tabs>
        <w:ind w:left="360" w:hanging="360"/>
      </w:pPr>
      <w:rPr>
        <w:rFonts w:ascii="Symbol" w:hAnsi="Symbol" w:hint="default"/>
      </w:rPr>
    </w:lvl>
  </w:abstractNum>
  <w:abstractNum w:abstractNumId="16" w15:restartNumberingAfterBreak="0">
    <w:nsid w:val="6BEC7CB3"/>
    <w:multiLevelType w:val="hybridMultilevel"/>
    <w:tmpl w:val="6022609A"/>
    <w:lvl w:ilvl="0" w:tplc="7B7CEBA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33B7151"/>
    <w:multiLevelType w:val="hybridMultilevel"/>
    <w:tmpl w:val="E0D29880"/>
    <w:lvl w:ilvl="0" w:tplc="7B7CEBA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75001BD"/>
    <w:multiLevelType w:val="hybridMultilevel"/>
    <w:tmpl w:val="D5247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603AFD"/>
    <w:multiLevelType w:val="hybridMultilevel"/>
    <w:tmpl w:val="858243FE"/>
    <w:lvl w:ilvl="0" w:tplc="7B7CEBA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15:restartNumberingAfterBreak="0">
    <w:nsid w:val="7A9C04A4"/>
    <w:multiLevelType w:val="hybridMultilevel"/>
    <w:tmpl w:val="67C0CC0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CAB6F18"/>
    <w:multiLevelType w:val="hybridMultilevel"/>
    <w:tmpl w:val="691E0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4"/>
  </w:num>
  <w:num w:numId="4">
    <w:abstractNumId w:val="6"/>
  </w:num>
  <w:num w:numId="5">
    <w:abstractNumId w:val="9"/>
  </w:num>
  <w:num w:numId="6">
    <w:abstractNumId w:val="13"/>
  </w:num>
  <w:num w:numId="7">
    <w:abstractNumId w:val="2"/>
  </w:num>
  <w:num w:numId="8">
    <w:abstractNumId w:val="19"/>
  </w:num>
  <w:num w:numId="9">
    <w:abstractNumId w:val="12"/>
  </w:num>
  <w:num w:numId="10">
    <w:abstractNumId w:val="5"/>
  </w:num>
  <w:num w:numId="11">
    <w:abstractNumId w:val="16"/>
  </w:num>
  <w:num w:numId="12">
    <w:abstractNumId w:val="17"/>
  </w:num>
  <w:num w:numId="13">
    <w:abstractNumId w:val="3"/>
  </w:num>
  <w:num w:numId="14">
    <w:abstractNumId w:val="10"/>
  </w:num>
  <w:num w:numId="15">
    <w:abstractNumId w:val="7"/>
  </w:num>
  <w:num w:numId="16">
    <w:abstractNumId w:val="11"/>
  </w:num>
  <w:num w:numId="17">
    <w:abstractNumId w:val="21"/>
  </w:num>
  <w:num w:numId="18">
    <w:abstractNumId w:val="8"/>
  </w:num>
  <w:num w:numId="19">
    <w:abstractNumId w:val="20"/>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EF"/>
    <w:rsid w:val="00005AF6"/>
    <w:rsid w:val="00006ED1"/>
    <w:rsid w:val="000275EA"/>
    <w:rsid w:val="00053920"/>
    <w:rsid w:val="000754FE"/>
    <w:rsid w:val="00081ACF"/>
    <w:rsid w:val="00084DF6"/>
    <w:rsid w:val="000B233C"/>
    <w:rsid w:val="000C1492"/>
    <w:rsid w:val="000C29CC"/>
    <w:rsid w:val="000C5537"/>
    <w:rsid w:val="000E0080"/>
    <w:rsid w:val="000F20A3"/>
    <w:rsid w:val="000F5277"/>
    <w:rsid w:val="001131BE"/>
    <w:rsid w:val="0012128E"/>
    <w:rsid w:val="00126F72"/>
    <w:rsid w:val="001311F4"/>
    <w:rsid w:val="00131B8D"/>
    <w:rsid w:val="001508F1"/>
    <w:rsid w:val="00156DA4"/>
    <w:rsid w:val="00173716"/>
    <w:rsid w:val="00183E21"/>
    <w:rsid w:val="00193D10"/>
    <w:rsid w:val="001C2CE5"/>
    <w:rsid w:val="001D31BB"/>
    <w:rsid w:val="00201367"/>
    <w:rsid w:val="00220033"/>
    <w:rsid w:val="0022584A"/>
    <w:rsid w:val="00270473"/>
    <w:rsid w:val="002C2C71"/>
    <w:rsid w:val="002C5ECA"/>
    <w:rsid w:val="002D21D5"/>
    <w:rsid w:val="002E6648"/>
    <w:rsid w:val="002F3F59"/>
    <w:rsid w:val="00303513"/>
    <w:rsid w:val="003230DB"/>
    <w:rsid w:val="00343EA0"/>
    <w:rsid w:val="00393867"/>
    <w:rsid w:val="003A0080"/>
    <w:rsid w:val="003C377B"/>
    <w:rsid w:val="003F4F2E"/>
    <w:rsid w:val="00423941"/>
    <w:rsid w:val="00434C91"/>
    <w:rsid w:val="00447AB2"/>
    <w:rsid w:val="00451718"/>
    <w:rsid w:val="0046315A"/>
    <w:rsid w:val="004C3DE7"/>
    <w:rsid w:val="004E5F28"/>
    <w:rsid w:val="00530D3A"/>
    <w:rsid w:val="0053350B"/>
    <w:rsid w:val="00566C6B"/>
    <w:rsid w:val="00577F5A"/>
    <w:rsid w:val="005806E5"/>
    <w:rsid w:val="00585BE5"/>
    <w:rsid w:val="005A60B5"/>
    <w:rsid w:val="005D7829"/>
    <w:rsid w:val="00602A29"/>
    <w:rsid w:val="006102FB"/>
    <w:rsid w:val="00664753"/>
    <w:rsid w:val="00674803"/>
    <w:rsid w:val="006952C2"/>
    <w:rsid w:val="00695564"/>
    <w:rsid w:val="006C7C47"/>
    <w:rsid w:val="006E07EE"/>
    <w:rsid w:val="006F01FC"/>
    <w:rsid w:val="006F53A2"/>
    <w:rsid w:val="00700164"/>
    <w:rsid w:val="0072057A"/>
    <w:rsid w:val="00727A73"/>
    <w:rsid w:val="00747EDE"/>
    <w:rsid w:val="00793576"/>
    <w:rsid w:val="007A647C"/>
    <w:rsid w:val="007C2307"/>
    <w:rsid w:val="007D0B29"/>
    <w:rsid w:val="007D6FCC"/>
    <w:rsid w:val="007E04A2"/>
    <w:rsid w:val="007E661C"/>
    <w:rsid w:val="00804D93"/>
    <w:rsid w:val="0080749F"/>
    <w:rsid w:val="00814ACB"/>
    <w:rsid w:val="0087753F"/>
    <w:rsid w:val="008900F0"/>
    <w:rsid w:val="008A17EF"/>
    <w:rsid w:val="008A1A1B"/>
    <w:rsid w:val="00914B2E"/>
    <w:rsid w:val="00932553"/>
    <w:rsid w:val="00942B38"/>
    <w:rsid w:val="00952270"/>
    <w:rsid w:val="00972D18"/>
    <w:rsid w:val="009950D9"/>
    <w:rsid w:val="009975E1"/>
    <w:rsid w:val="009A0CB6"/>
    <w:rsid w:val="009A2678"/>
    <w:rsid w:val="009A6D7C"/>
    <w:rsid w:val="009B34CE"/>
    <w:rsid w:val="009B3F16"/>
    <w:rsid w:val="009D1907"/>
    <w:rsid w:val="009D462B"/>
    <w:rsid w:val="009F25FD"/>
    <w:rsid w:val="00A139BD"/>
    <w:rsid w:val="00A16F02"/>
    <w:rsid w:val="00A26E40"/>
    <w:rsid w:val="00A41132"/>
    <w:rsid w:val="00A81446"/>
    <w:rsid w:val="00A83943"/>
    <w:rsid w:val="00A92A99"/>
    <w:rsid w:val="00AA2A27"/>
    <w:rsid w:val="00AD5E77"/>
    <w:rsid w:val="00AE215A"/>
    <w:rsid w:val="00AF4DC4"/>
    <w:rsid w:val="00B1608D"/>
    <w:rsid w:val="00B16AAB"/>
    <w:rsid w:val="00B251DD"/>
    <w:rsid w:val="00B262CA"/>
    <w:rsid w:val="00B36D98"/>
    <w:rsid w:val="00B84DEC"/>
    <w:rsid w:val="00BC536B"/>
    <w:rsid w:val="00C31B5C"/>
    <w:rsid w:val="00C43031"/>
    <w:rsid w:val="00C7505A"/>
    <w:rsid w:val="00C7688B"/>
    <w:rsid w:val="00C777B9"/>
    <w:rsid w:val="00C90775"/>
    <w:rsid w:val="00CA2025"/>
    <w:rsid w:val="00CA2546"/>
    <w:rsid w:val="00D20EB7"/>
    <w:rsid w:val="00D368A0"/>
    <w:rsid w:val="00D50FD8"/>
    <w:rsid w:val="00DA6DA1"/>
    <w:rsid w:val="00DC3B8D"/>
    <w:rsid w:val="00DD0B1F"/>
    <w:rsid w:val="00DE22D8"/>
    <w:rsid w:val="00DE6020"/>
    <w:rsid w:val="00DF4EFF"/>
    <w:rsid w:val="00DF70A9"/>
    <w:rsid w:val="00DF723E"/>
    <w:rsid w:val="00E02B7D"/>
    <w:rsid w:val="00E1161E"/>
    <w:rsid w:val="00E3161A"/>
    <w:rsid w:val="00E32312"/>
    <w:rsid w:val="00E44E92"/>
    <w:rsid w:val="00E46393"/>
    <w:rsid w:val="00E5046A"/>
    <w:rsid w:val="00E83945"/>
    <w:rsid w:val="00ED3EAC"/>
    <w:rsid w:val="00EE07FC"/>
    <w:rsid w:val="00EF0992"/>
    <w:rsid w:val="00F17E21"/>
    <w:rsid w:val="00F25807"/>
    <w:rsid w:val="00F31193"/>
    <w:rsid w:val="00F43280"/>
    <w:rsid w:val="00F568FD"/>
    <w:rsid w:val="00F6772E"/>
    <w:rsid w:val="00F759D6"/>
    <w:rsid w:val="00F80CF4"/>
    <w:rsid w:val="00FB258E"/>
    <w:rsid w:val="00FB50A4"/>
    <w:rsid w:val="00FF2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570B3"/>
  <w15:chartTrackingRefBased/>
  <w15:docId w15:val="{2DF12DDA-20F9-40C2-8CA4-BA05937D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254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CA2546"/>
    <w:pPr>
      <w:keepNext/>
      <w:widowControl/>
      <w:autoSpaceDE/>
      <w:autoSpaceDN/>
      <w:adjustRightInd/>
      <w:jc w:val="center"/>
      <w:outlineLvl w:val="0"/>
    </w:pPr>
    <w:rPr>
      <w:b/>
      <w:bCs/>
      <w:sz w:val="28"/>
      <w:szCs w:val="24"/>
    </w:rPr>
  </w:style>
  <w:style w:type="paragraph" w:styleId="3">
    <w:name w:val="heading 3"/>
    <w:basedOn w:val="a0"/>
    <w:next w:val="a0"/>
    <w:link w:val="30"/>
    <w:qFormat/>
    <w:rsid w:val="00CA2546"/>
    <w:pPr>
      <w:keepNext/>
      <w:widowControl/>
      <w:autoSpaceDE/>
      <w:autoSpaceDN/>
      <w:adjustRightInd/>
      <w:jc w:val="center"/>
      <w:outlineLvl w:val="2"/>
    </w:pPr>
    <w:rPr>
      <w:b/>
      <w:bCs/>
      <w:sz w:val="24"/>
      <w:szCs w:val="24"/>
    </w:rPr>
  </w:style>
  <w:style w:type="paragraph" w:styleId="4">
    <w:name w:val="heading 4"/>
    <w:basedOn w:val="a0"/>
    <w:next w:val="a0"/>
    <w:link w:val="40"/>
    <w:qFormat/>
    <w:rsid w:val="00CA2546"/>
    <w:pPr>
      <w:keepNext/>
      <w:autoSpaceDE/>
      <w:autoSpaceDN/>
      <w:adjustRightInd/>
      <w:spacing w:before="240" w:after="60"/>
      <w:outlineLvl w:val="3"/>
    </w:pPr>
    <w:rPr>
      <w:b/>
      <w:bCs/>
      <w:snapToGrid w:val="0"/>
      <w:sz w:val="28"/>
      <w:szCs w:val="28"/>
    </w:rPr>
  </w:style>
  <w:style w:type="paragraph" w:styleId="5">
    <w:name w:val="heading 5"/>
    <w:basedOn w:val="a0"/>
    <w:next w:val="a0"/>
    <w:link w:val="50"/>
    <w:qFormat/>
    <w:rsid w:val="00CA2546"/>
    <w:pPr>
      <w:spacing w:before="240" w:after="60"/>
      <w:outlineLvl w:val="4"/>
    </w:pPr>
    <w:rPr>
      <w:b/>
      <w:bCs/>
      <w:i/>
      <w:iCs/>
      <w:sz w:val="26"/>
      <w:szCs w:val="26"/>
    </w:rPr>
  </w:style>
  <w:style w:type="paragraph" w:styleId="6">
    <w:name w:val="heading 6"/>
    <w:basedOn w:val="a0"/>
    <w:next w:val="a0"/>
    <w:link w:val="60"/>
    <w:qFormat/>
    <w:rsid w:val="00CA2546"/>
    <w:pPr>
      <w:spacing w:before="240" w:after="60"/>
      <w:outlineLvl w:val="5"/>
    </w:pPr>
    <w:rPr>
      <w:b/>
      <w:bCs/>
      <w:sz w:val="22"/>
      <w:szCs w:val="22"/>
    </w:rPr>
  </w:style>
  <w:style w:type="paragraph" w:styleId="7">
    <w:name w:val="heading 7"/>
    <w:basedOn w:val="a0"/>
    <w:next w:val="a0"/>
    <w:link w:val="70"/>
    <w:qFormat/>
    <w:rsid w:val="00CA2546"/>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A2546"/>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CA2546"/>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CA2546"/>
    <w:rPr>
      <w:rFonts w:ascii="Times New Roman" w:eastAsia="Times New Roman" w:hAnsi="Times New Roman" w:cs="Times New Roman"/>
      <w:b/>
      <w:bCs/>
      <w:snapToGrid w:val="0"/>
      <w:sz w:val="28"/>
      <w:szCs w:val="28"/>
      <w:lang w:eastAsia="ru-RU"/>
    </w:rPr>
  </w:style>
  <w:style w:type="character" w:customStyle="1" w:styleId="50">
    <w:name w:val="Заголовок 5 Знак"/>
    <w:basedOn w:val="a1"/>
    <w:link w:val="5"/>
    <w:rsid w:val="00CA2546"/>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CA2546"/>
    <w:rPr>
      <w:rFonts w:ascii="Times New Roman" w:eastAsia="Times New Roman" w:hAnsi="Times New Roman" w:cs="Times New Roman"/>
      <w:b/>
      <w:bCs/>
      <w:lang w:eastAsia="ru-RU"/>
    </w:rPr>
  </w:style>
  <w:style w:type="character" w:customStyle="1" w:styleId="70">
    <w:name w:val="Заголовок 7 Знак"/>
    <w:basedOn w:val="a1"/>
    <w:link w:val="7"/>
    <w:rsid w:val="00CA2546"/>
    <w:rPr>
      <w:rFonts w:ascii="Times New Roman" w:eastAsia="Times New Roman" w:hAnsi="Times New Roman" w:cs="Times New Roman"/>
      <w:sz w:val="24"/>
      <w:szCs w:val="24"/>
      <w:lang w:eastAsia="ru-RU"/>
    </w:rPr>
  </w:style>
  <w:style w:type="table" w:styleId="a4">
    <w:name w:val="Table Grid"/>
    <w:basedOn w:val="a2"/>
    <w:uiPriority w:val="39"/>
    <w:rsid w:val="00CA25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a0"/>
    <w:next w:val="a5"/>
    <w:qFormat/>
    <w:rsid w:val="00CA2546"/>
    <w:pPr>
      <w:widowControl/>
      <w:autoSpaceDE/>
      <w:autoSpaceDN/>
      <w:adjustRightInd/>
      <w:jc w:val="center"/>
    </w:pPr>
    <w:rPr>
      <w:b/>
      <w:sz w:val="22"/>
      <w:szCs w:val="24"/>
    </w:rPr>
  </w:style>
  <w:style w:type="paragraph" w:styleId="2">
    <w:name w:val="Body Text 2"/>
    <w:basedOn w:val="a0"/>
    <w:link w:val="20"/>
    <w:rsid w:val="00CA2546"/>
    <w:pPr>
      <w:widowControl/>
      <w:autoSpaceDE/>
      <w:autoSpaceDN/>
      <w:adjustRightInd/>
      <w:jc w:val="both"/>
    </w:pPr>
    <w:rPr>
      <w:sz w:val="22"/>
      <w:szCs w:val="22"/>
    </w:rPr>
  </w:style>
  <w:style w:type="character" w:customStyle="1" w:styleId="20">
    <w:name w:val="Основной текст 2 Знак"/>
    <w:basedOn w:val="a1"/>
    <w:link w:val="2"/>
    <w:rsid w:val="00CA2546"/>
    <w:rPr>
      <w:rFonts w:ascii="Times New Roman" w:eastAsia="Times New Roman" w:hAnsi="Times New Roman" w:cs="Times New Roman"/>
      <w:lang w:eastAsia="ru-RU"/>
    </w:rPr>
  </w:style>
  <w:style w:type="paragraph" w:styleId="a6">
    <w:name w:val="footer"/>
    <w:basedOn w:val="a0"/>
    <w:link w:val="a7"/>
    <w:uiPriority w:val="99"/>
    <w:rsid w:val="00CA2546"/>
    <w:pPr>
      <w:widowControl/>
      <w:tabs>
        <w:tab w:val="center" w:pos="4677"/>
        <w:tab w:val="right" w:pos="9355"/>
      </w:tabs>
      <w:autoSpaceDE/>
      <w:autoSpaceDN/>
      <w:adjustRightInd/>
    </w:pPr>
    <w:rPr>
      <w:sz w:val="24"/>
      <w:szCs w:val="24"/>
    </w:rPr>
  </w:style>
  <w:style w:type="character" w:customStyle="1" w:styleId="a7">
    <w:name w:val="Нижний колонтитул Знак"/>
    <w:basedOn w:val="a1"/>
    <w:link w:val="a6"/>
    <w:uiPriority w:val="99"/>
    <w:rsid w:val="00CA2546"/>
    <w:rPr>
      <w:rFonts w:ascii="Times New Roman" w:eastAsia="Times New Roman" w:hAnsi="Times New Roman" w:cs="Times New Roman"/>
      <w:sz w:val="24"/>
      <w:szCs w:val="24"/>
      <w:lang w:eastAsia="ru-RU"/>
    </w:rPr>
  </w:style>
  <w:style w:type="character" w:styleId="a8">
    <w:name w:val="page number"/>
    <w:basedOn w:val="a1"/>
    <w:rsid w:val="00CA2546"/>
  </w:style>
  <w:style w:type="paragraph" w:customStyle="1" w:styleId="13">
    <w:name w:val="Знак1"/>
    <w:basedOn w:val="a0"/>
    <w:rsid w:val="00CA2546"/>
    <w:pPr>
      <w:widowControl/>
      <w:autoSpaceDE/>
      <w:autoSpaceDN/>
      <w:adjustRightInd/>
      <w:spacing w:after="160" w:line="240" w:lineRule="exact"/>
    </w:pPr>
    <w:rPr>
      <w:rFonts w:ascii="Verdana" w:hAnsi="Verdana"/>
      <w:lang w:val="en-US" w:eastAsia="en-US"/>
    </w:rPr>
  </w:style>
  <w:style w:type="paragraph" w:styleId="a9">
    <w:name w:val="Body Text"/>
    <w:basedOn w:val="a0"/>
    <w:link w:val="aa"/>
    <w:rsid w:val="00CA2546"/>
    <w:pPr>
      <w:spacing w:after="120"/>
    </w:pPr>
  </w:style>
  <w:style w:type="character" w:customStyle="1" w:styleId="aa">
    <w:name w:val="Основной текст Знак"/>
    <w:basedOn w:val="a1"/>
    <w:link w:val="a9"/>
    <w:rsid w:val="00CA2546"/>
    <w:rPr>
      <w:rFonts w:ascii="Times New Roman" w:eastAsia="Times New Roman" w:hAnsi="Times New Roman" w:cs="Times New Roman"/>
      <w:sz w:val="20"/>
      <w:szCs w:val="20"/>
      <w:lang w:eastAsia="ru-RU"/>
    </w:rPr>
  </w:style>
  <w:style w:type="paragraph" w:customStyle="1" w:styleId="ab">
    <w:name w:val="Стиль"/>
    <w:rsid w:val="00CA25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0"/>
    <w:link w:val="32"/>
    <w:rsid w:val="00CA2546"/>
    <w:pPr>
      <w:spacing w:after="120"/>
      <w:ind w:left="283"/>
    </w:pPr>
    <w:rPr>
      <w:sz w:val="16"/>
      <w:szCs w:val="16"/>
    </w:rPr>
  </w:style>
  <w:style w:type="character" w:customStyle="1" w:styleId="32">
    <w:name w:val="Основной текст с отступом 3 Знак"/>
    <w:basedOn w:val="a1"/>
    <w:link w:val="31"/>
    <w:rsid w:val="00CA2546"/>
    <w:rPr>
      <w:rFonts w:ascii="Times New Roman" w:eastAsia="Times New Roman" w:hAnsi="Times New Roman" w:cs="Times New Roman"/>
      <w:sz w:val="16"/>
      <w:szCs w:val="16"/>
      <w:lang w:eastAsia="ru-RU"/>
    </w:rPr>
  </w:style>
  <w:style w:type="paragraph" w:styleId="ac">
    <w:name w:val="Body Text Indent"/>
    <w:basedOn w:val="a0"/>
    <w:link w:val="ad"/>
    <w:rsid w:val="00CA2546"/>
    <w:pPr>
      <w:spacing w:after="120"/>
      <w:ind w:left="283"/>
    </w:pPr>
  </w:style>
  <w:style w:type="character" w:customStyle="1" w:styleId="ad">
    <w:name w:val="Основной текст с отступом Знак"/>
    <w:basedOn w:val="a1"/>
    <w:link w:val="ac"/>
    <w:rsid w:val="00CA2546"/>
    <w:rPr>
      <w:rFonts w:ascii="Times New Roman" w:eastAsia="Times New Roman" w:hAnsi="Times New Roman" w:cs="Times New Roman"/>
      <w:sz w:val="20"/>
      <w:szCs w:val="20"/>
      <w:lang w:eastAsia="ru-RU"/>
    </w:rPr>
  </w:style>
  <w:style w:type="paragraph" w:customStyle="1" w:styleId="14">
    <w:name w:val="Обычный1"/>
    <w:rsid w:val="00CA2546"/>
    <w:pPr>
      <w:widowControl w:val="0"/>
      <w:snapToGrid w:val="0"/>
      <w:spacing w:after="0" w:line="300" w:lineRule="auto"/>
    </w:pPr>
    <w:rPr>
      <w:rFonts w:ascii="Times New Roman" w:eastAsia="Times New Roman" w:hAnsi="Times New Roman" w:cs="Times New Roman"/>
      <w:sz w:val="24"/>
      <w:szCs w:val="20"/>
      <w:lang w:eastAsia="ru-RU"/>
    </w:rPr>
  </w:style>
  <w:style w:type="paragraph" w:styleId="21">
    <w:name w:val="Body Text Indent 2"/>
    <w:basedOn w:val="a0"/>
    <w:link w:val="22"/>
    <w:rsid w:val="00CA2546"/>
    <w:pPr>
      <w:spacing w:after="120" w:line="480" w:lineRule="auto"/>
      <w:ind w:left="283"/>
    </w:pPr>
  </w:style>
  <w:style w:type="character" w:customStyle="1" w:styleId="22">
    <w:name w:val="Основной текст с отступом 2 Знак"/>
    <w:basedOn w:val="a1"/>
    <w:link w:val="21"/>
    <w:rsid w:val="00CA2546"/>
    <w:rPr>
      <w:rFonts w:ascii="Times New Roman" w:eastAsia="Times New Roman" w:hAnsi="Times New Roman" w:cs="Times New Roman"/>
      <w:sz w:val="20"/>
      <w:szCs w:val="20"/>
      <w:lang w:eastAsia="ru-RU"/>
    </w:rPr>
  </w:style>
  <w:style w:type="paragraph" w:customStyle="1" w:styleId="ae">
    <w:name w:val="+Заголовок"/>
    <w:basedOn w:val="a0"/>
    <w:rsid w:val="00CA2546"/>
    <w:pPr>
      <w:widowControl/>
      <w:autoSpaceDE/>
      <w:autoSpaceDN/>
      <w:adjustRightInd/>
      <w:jc w:val="center"/>
    </w:pPr>
    <w:rPr>
      <w:rFonts w:ascii="Tahoma" w:hAnsi="Tahoma" w:cs="Tahoma"/>
      <w:b/>
      <w:caps/>
      <w:sz w:val="22"/>
      <w:szCs w:val="24"/>
    </w:rPr>
  </w:style>
  <w:style w:type="paragraph" w:customStyle="1" w:styleId="a">
    <w:name w:val="+нумерованный"/>
    <w:basedOn w:val="a0"/>
    <w:rsid w:val="00CA2546"/>
    <w:pPr>
      <w:widowControl/>
      <w:numPr>
        <w:numId w:val="2"/>
      </w:numPr>
      <w:autoSpaceDE/>
      <w:autoSpaceDN/>
      <w:adjustRightInd/>
      <w:jc w:val="both"/>
    </w:pPr>
    <w:rPr>
      <w:rFonts w:ascii="Tahoma" w:hAnsi="Tahoma" w:cs="Tahoma"/>
      <w:sz w:val="24"/>
      <w:szCs w:val="24"/>
    </w:rPr>
  </w:style>
  <w:style w:type="paragraph" w:customStyle="1" w:styleId="23">
    <w:name w:val="Обычный2"/>
    <w:rsid w:val="00CA2546"/>
    <w:pPr>
      <w:spacing w:after="0" w:line="240" w:lineRule="auto"/>
    </w:pPr>
    <w:rPr>
      <w:rFonts w:ascii="Courier New" w:eastAsia="Times New Roman" w:hAnsi="Courier New" w:cs="Times New Roman"/>
      <w:sz w:val="20"/>
      <w:szCs w:val="20"/>
      <w:lang w:eastAsia="ru-RU"/>
    </w:rPr>
  </w:style>
  <w:style w:type="paragraph" w:customStyle="1" w:styleId="1">
    <w:name w:val="!!!Нумерованный1!!!"/>
    <w:basedOn w:val="14"/>
    <w:rsid w:val="00CA2546"/>
    <w:pPr>
      <w:numPr>
        <w:numId w:val="3"/>
      </w:numPr>
      <w:snapToGrid/>
      <w:spacing w:line="240" w:lineRule="auto"/>
      <w:jc w:val="both"/>
    </w:pPr>
    <w:rPr>
      <w:snapToGrid w:val="0"/>
    </w:rPr>
  </w:style>
  <w:style w:type="paragraph" w:styleId="af">
    <w:name w:val="Normal (Web)"/>
    <w:basedOn w:val="a0"/>
    <w:uiPriority w:val="99"/>
    <w:rsid w:val="00CA2546"/>
    <w:pPr>
      <w:widowControl/>
      <w:autoSpaceDE/>
      <w:autoSpaceDN/>
      <w:adjustRightInd/>
      <w:spacing w:before="100" w:beforeAutospacing="1" w:after="100" w:afterAutospacing="1"/>
    </w:pPr>
    <w:rPr>
      <w:sz w:val="24"/>
      <w:szCs w:val="24"/>
    </w:rPr>
  </w:style>
  <w:style w:type="character" w:customStyle="1" w:styleId="FontStyle42">
    <w:name w:val="Font Style42"/>
    <w:uiPriority w:val="99"/>
    <w:rsid w:val="00CA2546"/>
    <w:rPr>
      <w:rFonts w:ascii="Times New Roman" w:hAnsi="Times New Roman" w:cs="Times New Roman"/>
      <w:sz w:val="26"/>
      <w:szCs w:val="26"/>
    </w:rPr>
  </w:style>
  <w:style w:type="character" w:customStyle="1" w:styleId="FontStyle45">
    <w:name w:val="Font Style45"/>
    <w:uiPriority w:val="99"/>
    <w:rsid w:val="00CA2546"/>
    <w:rPr>
      <w:rFonts w:ascii="Times New Roman" w:hAnsi="Times New Roman" w:cs="Times New Roman"/>
      <w:b/>
      <w:bCs/>
      <w:sz w:val="26"/>
      <w:szCs w:val="26"/>
    </w:rPr>
  </w:style>
  <w:style w:type="character" w:styleId="af0">
    <w:name w:val="Hyperlink"/>
    <w:uiPriority w:val="99"/>
    <w:rsid w:val="00CA2546"/>
    <w:rPr>
      <w:color w:val="0000FF"/>
      <w:u w:val="single"/>
    </w:rPr>
  </w:style>
  <w:style w:type="paragraph" w:styleId="af1">
    <w:name w:val="Balloon Text"/>
    <w:basedOn w:val="a0"/>
    <w:link w:val="af2"/>
    <w:rsid w:val="00CA2546"/>
    <w:rPr>
      <w:rFonts w:ascii="Tahoma" w:hAnsi="Tahoma"/>
      <w:sz w:val="16"/>
      <w:szCs w:val="16"/>
      <w:lang w:val="x-none" w:eastAsia="x-none"/>
    </w:rPr>
  </w:style>
  <w:style w:type="character" w:customStyle="1" w:styleId="af2">
    <w:name w:val="Текст выноски Знак"/>
    <w:basedOn w:val="a1"/>
    <w:link w:val="af1"/>
    <w:rsid w:val="00CA2546"/>
    <w:rPr>
      <w:rFonts w:ascii="Tahoma" w:eastAsia="Times New Roman" w:hAnsi="Tahoma" w:cs="Times New Roman"/>
      <w:sz w:val="16"/>
      <w:szCs w:val="16"/>
      <w:lang w:val="x-none" w:eastAsia="x-none"/>
    </w:rPr>
  </w:style>
  <w:style w:type="paragraph" w:customStyle="1" w:styleId="210">
    <w:name w:val="Основной текст с отступом 21"/>
    <w:basedOn w:val="a0"/>
    <w:rsid w:val="00CA2546"/>
    <w:pPr>
      <w:widowControl/>
      <w:autoSpaceDE/>
      <w:autoSpaceDN/>
      <w:adjustRightInd/>
      <w:ind w:firstLine="360"/>
      <w:jc w:val="both"/>
    </w:pPr>
    <w:rPr>
      <w:sz w:val="24"/>
      <w:szCs w:val="24"/>
      <w:lang w:eastAsia="ar-SA"/>
    </w:rPr>
  </w:style>
  <w:style w:type="paragraph" w:styleId="af3">
    <w:name w:val="List Paragraph"/>
    <w:basedOn w:val="a0"/>
    <w:uiPriority w:val="34"/>
    <w:qFormat/>
    <w:rsid w:val="00CA2546"/>
    <w:pPr>
      <w:ind w:left="708"/>
    </w:pPr>
  </w:style>
  <w:style w:type="paragraph" w:styleId="af4">
    <w:name w:val="Subtitle"/>
    <w:basedOn w:val="a0"/>
    <w:next w:val="a0"/>
    <w:link w:val="af5"/>
    <w:qFormat/>
    <w:rsid w:val="00CA2546"/>
    <w:pPr>
      <w:spacing w:after="60"/>
      <w:jc w:val="center"/>
      <w:outlineLvl w:val="1"/>
    </w:pPr>
    <w:rPr>
      <w:rFonts w:ascii="Cambria" w:hAnsi="Cambria"/>
      <w:sz w:val="24"/>
      <w:szCs w:val="24"/>
      <w:lang w:val="x-none" w:eastAsia="x-none"/>
    </w:rPr>
  </w:style>
  <w:style w:type="character" w:customStyle="1" w:styleId="af5">
    <w:name w:val="Подзаголовок Знак"/>
    <w:basedOn w:val="a1"/>
    <w:link w:val="af4"/>
    <w:rsid w:val="00CA2546"/>
    <w:rPr>
      <w:rFonts w:ascii="Cambria" w:eastAsia="Times New Roman" w:hAnsi="Cambria" w:cs="Times New Roman"/>
      <w:sz w:val="24"/>
      <w:szCs w:val="24"/>
      <w:lang w:val="x-none" w:eastAsia="x-none"/>
    </w:rPr>
  </w:style>
  <w:style w:type="paragraph" w:styleId="15">
    <w:name w:val="toc 1"/>
    <w:basedOn w:val="a0"/>
    <w:next w:val="a0"/>
    <w:autoRedefine/>
    <w:uiPriority w:val="39"/>
    <w:qFormat/>
    <w:rsid w:val="00CA2546"/>
  </w:style>
  <w:style w:type="paragraph" w:styleId="33">
    <w:name w:val="toc 3"/>
    <w:basedOn w:val="a0"/>
    <w:next w:val="a0"/>
    <w:autoRedefine/>
    <w:uiPriority w:val="39"/>
    <w:qFormat/>
    <w:rsid w:val="00CA2546"/>
    <w:pPr>
      <w:ind w:left="400"/>
    </w:pPr>
  </w:style>
  <w:style w:type="paragraph" w:styleId="24">
    <w:name w:val="toc 2"/>
    <w:basedOn w:val="a0"/>
    <w:next w:val="a0"/>
    <w:autoRedefine/>
    <w:uiPriority w:val="39"/>
    <w:qFormat/>
    <w:rsid w:val="00CA2546"/>
    <w:pPr>
      <w:ind w:left="200"/>
    </w:pPr>
  </w:style>
  <w:style w:type="paragraph" w:styleId="af6">
    <w:name w:val="TOC Heading"/>
    <w:basedOn w:val="10"/>
    <w:next w:val="a0"/>
    <w:uiPriority w:val="39"/>
    <w:qFormat/>
    <w:rsid w:val="00CA2546"/>
    <w:pPr>
      <w:keepLines/>
      <w:spacing w:before="480" w:line="276" w:lineRule="auto"/>
      <w:jc w:val="left"/>
      <w:outlineLvl w:val="9"/>
    </w:pPr>
    <w:rPr>
      <w:rFonts w:ascii="Cambria" w:hAnsi="Cambria"/>
      <w:color w:val="365F91"/>
      <w:szCs w:val="28"/>
      <w:lang w:eastAsia="en-US"/>
    </w:rPr>
  </w:style>
  <w:style w:type="paragraph" w:customStyle="1" w:styleId="Style9">
    <w:name w:val="Style9"/>
    <w:basedOn w:val="a0"/>
    <w:rsid w:val="00CA2546"/>
    <w:pPr>
      <w:jc w:val="both"/>
    </w:pPr>
    <w:rPr>
      <w:sz w:val="24"/>
      <w:szCs w:val="24"/>
    </w:rPr>
  </w:style>
  <w:style w:type="character" w:customStyle="1" w:styleId="FontStyle72">
    <w:name w:val="Font Style72"/>
    <w:rsid w:val="00CA2546"/>
    <w:rPr>
      <w:rFonts w:ascii="Times New Roman" w:hAnsi="Times New Roman" w:cs="Times New Roman"/>
      <w:b/>
      <w:bCs/>
      <w:sz w:val="26"/>
      <w:szCs w:val="26"/>
    </w:rPr>
  </w:style>
  <w:style w:type="paragraph" w:styleId="af7">
    <w:name w:val="header"/>
    <w:basedOn w:val="a0"/>
    <w:link w:val="af8"/>
    <w:rsid w:val="00CA2546"/>
    <w:pPr>
      <w:tabs>
        <w:tab w:val="center" w:pos="4677"/>
        <w:tab w:val="right" w:pos="9355"/>
      </w:tabs>
    </w:pPr>
  </w:style>
  <w:style w:type="character" w:customStyle="1" w:styleId="af8">
    <w:name w:val="Верхний колонтитул Знак"/>
    <w:basedOn w:val="a1"/>
    <w:link w:val="af7"/>
    <w:rsid w:val="00CA2546"/>
    <w:rPr>
      <w:rFonts w:ascii="Times New Roman" w:eastAsia="Times New Roman" w:hAnsi="Times New Roman" w:cs="Times New Roman"/>
      <w:sz w:val="20"/>
      <w:szCs w:val="20"/>
      <w:lang w:eastAsia="ru-RU"/>
    </w:rPr>
  </w:style>
  <w:style w:type="table" w:customStyle="1" w:styleId="16">
    <w:name w:val="Сетка таблицы1"/>
    <w:basedOn w:val="a2"/>
    <w:next w:val="a4"/>
    <w:uiPriority w:val="59"/>
    <w:rsid w:val="00CA254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CA2546"/>
    <w:pPr>
      <w:spacing w:after="0" w:line="240" w:lineRule="auto"/>
    </w:pPr>
    <w:rPr>
      <w:rFonts w:ascii="Times New Roman" w:eastAsia="Times New Roman" w:hAnsi="Times New Roman" w:cs="Times New Roman"/>
      <w:sz w:val="24"/>
      <w:szCs w:val="24"/>
      <w:lang w:eastAsia="ru-RU"/>
    </w:rPr>
  </w:style>
  <w:style w:type="paragraph" w:styleId="a5">
    <w:name w:val="Title"/>
    <w:basedOn w:val="a0"/>
    <w:next w:val="a0"/>
    <w:link w:val="afa"/>
    <w:uiPriority w:val="10"/>
    <w:qFormat/>
    <w:rsid w:val="00CA2546"/>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1"/>
    <w:link w:val="a5"/>
    <w:uiPriority w:val="10"/>
    <w:rsid w:val="00CA2546"/>
    <w:rPr>
      <w:rFonts w:asciiTheme="majorHAnsi" w:eastAsiaTheme="majorEastAsia" w:hAnsiTheme="majorHAnsi" w:cstheme="majorBidi"/>
      <w:spacing w:val="-10"/>
      <w:kern w:val="28"/>
      <w:sz w:val="56"/>
      <w:szCs w:val="56"/>
      <w:lang w:eastAsia="ru-RU"/>
    </w:rPr>
  </w:style>
  <w:style w:type="character" w:styleId="afb">
    <w:name w:val="Strong"/>
    <w:basedOn w:val="a1"/>
    <w:qFormat/>
    <w:rsid w:val="00DE22D8"/>
    <w:rPr>
      <w:b/>
      <w:bCs/>
    </w:rPr>
  </w:style>
  <w:style w:type="paragraph" w:styleId="afc">
    <w:name w:val="annotation text"/>
    <w:basedOn w:val="a0"/>
    <w:link w:val="afd"/>
    <w:semiHidden/>
    <w:unhideWhenUsed/>
    <w:rsid w:val="00AE215A"/>
    <w:pPr>
      <w:widowControl/>
      <w:autoSpaceDE/>
      <w:autoSpaceDN/>
      <w:adjustRightInd/>
    </w:pPr>
  </w:style>
  <w:style w:type="character" w:customStyle="1" w:styleId="afd">
    <w:name w:val="Текст примечания Знак"/>
    <w:basedOn w:val="a1"/>
    <w:link w:val="afc"/>
    <w:semiHidden/>
    <w:rsid w:val="00AE215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gtk.ru/kgtk/html/student.html"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kgtk.ru/kgtk/html/student.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A9040-2A3F-401C-A372-125563E3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6401</Words>
  <Characters>36488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Ирина Андросова</cp:lastModifiedBy>
  <cp:revision>54</cp:revision>
  <dcterms:created xsi:type="dcterms:W3CDTF">2024-05-07T14:43:00Z</dcterms:created>
  <dcterms:modified xsi:type="dcterms:W3CDTF">2024-09-18T12:55:00Z</dcterms:modified>
</cp:coreProperties>
</file>